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08C" w:rsidRDefault="00D3308C">
      <w:bookmarkStart w:id="0" w:name="_GoBack"/>
      <w:bookmarkEnd w:id="0"/>
    </w:p>
    <w:p w:rsidR="00D3308C" w:rsidRDefault="00B83977">
      <w:r>
        <w:rPr>
          <w:noProof/>
        </w:rPr>
        <mc:AlternateContent>
          <mc:Choice Requires="wps">
            <w:drawing>
              <wp:anchor distT="0" distB="0" distL="114300" distR="114300" simplePos="0" relativeHeight="251779072" behindDoc="0" locked="0" layoutInCell="1" allowOverlap="1">
                <wp:simplePos x="0" y="0"/>
                <wp:positionH relativeFrom="column">
                  <wp:posOffset>64770</wp:posOffset>
                </wp:positionH>
                <wp:positionV relativeFrom="paragraph">
                  <wp:posOffset>-239395</wp:posOffset>
                </wp:positionV>
                <wp:extent cx="9358630" cy="6548120"/>
                <wp:effectExtent l="27305" t="19685" r="24765" b="23495"/>
                <wp:wrapNone/>
                <wp:docPr id="21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8630" cy="6548120"/>
                        </a:xfrm>
                        <a:prstGeom prst="rect">
                          <a:avLst/>
                        </a:prstGeom>
                        <a:noFill/>
                        <a:ln w="38100">
                          <a:solidFill>
                            <a:schemeClr val="bg1">
                              <a:lumMod val="75000"/>
                              <a:lumOff val="0"/>
                            </a:schemeClr>
                          </a:solidFill>
                          <a:prstDash val="lgDash"/>
                          <a:miter lim="800000"/>
                          <a:headEnd/>
                          <a:tailEnd/>
                        </a:ln>
                        <a:extLst>
                          <a:ext uri="{909E8E84-426E-40DD-AFC4-6F175D3DCCD1}">
                            <a14:hiddenFill xmlns:a14="http://schemas.microsoft.com/office/drawing/2010/main">
                              <a:solidFill>
                                <a:schemeClr val="bg1">
                                  <a:lumMod val="95000"/>
                                  <a:lumOff val="0"/>
                                </a:schemeClr>
                              </a:solidFill>
                            </a14:hiddenFill>
                          </a:ext>
                        </a:extLst>
                      </wps:spPr>
                      <wps:txbx>
                        <w:txbxContent>
                          <w:p w:rsidR="00B72CC2" w:rsidRDefault="00B72CC2" w:rsidP="00D3308C">
                            <w:pPr>
                              <w:shd w:val="clear" w:color="auto" w:fill="D9D9D9" w:themeFill="background1" w:themeFillShade="D9"/>
                              <w:jc w:val="center"/>
                              <w:rPr>
                                <w:sz w:val="48"/>
                                <w:szCs w:val="48"/>
                              </w:rPr>
                            </w:pPr>
                          </w:p>
                          <w:p w:rsidR="00B72CC2" w:rsidRDefault="00B72CC2" w:rsidP="00D3308C">
                            <w:pPr>
                              <w:shd w:val="clear" w:color="auto" w:fill="D9D9D9" w:themeFill="background1" w:themeFillShade="D9"/>
                              <w:jc w:val="center"/>
                              <w:rPr>
                                <w:sz w:val="48"/>
                                <w:szCs w:val="48"/>
                              </w:rPr>
                            </w:pPr>
                            <w:r>
                              <w:rPr>
                                <w:noProof/>
                                <w:sz w:val="48"/>
                                <w:szCs w:val="48"/>
                              </w:rPr>
                              <w:drawing>
                                <wp:inline distT="0" distB="0" distL="0" distR="0">
                                  <wp:extent cx="5249545" cy="982345"/>
                                  <wp:effectExtent l="0" t="0" r="0" b="0"/>
                                  <wp:docPr id="18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249545" cy="982345"/>
                                          </a:xfrm>
                                          <a:prstGeom prst="rect">
                                            <a:avLst/>
                                          </a:prstGeom>
                                          <a:noFill/>
                                          <a:ln w="9525">
                                            <a:noFill/>
                                            <a:miter lim="800000"/>
                                            <a:headEnd/>
                                            <a:tailEnd/>
                                          </a:ln>
                                        </pic:spPr>
                                      </pic:pic>
                                    </a:graphicData>
                                  </a:graphic>
                                </wp:inline>
                              </w:drawing>
                            </w:r>
                          </w:p>
                          <w:p w:rsidR="00B72CC2" w:rsidRDefault="00B72CC2" w:rsidP="00D3308C">
                            <w:pPr>
                              <w:shd w:val="clear" w:color="auto" w:fill="D9D9D9" w:themeFill="background1" w:themeFillShade="D9"/>
                              <w:jc w:val="center"/>
                              <w:rPr>
                                <w:sz w:val="48"/>
                                <w:szCs w:val="48"/>
                              </w:rPr>
                            </w:pPr>
                            <w:r>
                              <w:rPr>
                                <w:noProof/>
                                <w:sz w:val="48"/>
                                <w:szCs w:val="48"/>
                              </w:rPr>
                              <w:drawing>
                                <wp:inline distT="0" distB="0" distL="0" distR="0">
                                  <wp:extent cx="5751213" cy="3646311"/>
                                  <wp:effectExtent l="19050" t="0" r="1887" b="0"/>
                                  <wp:docPr id="14" name="Рисунок 1" descr="C:\Documents and Settings\User\Мои документы\Библиотека\Мои рисунки\mai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Библиотека\Мои рисунки\main.jpeg"/>
                                          <pic:cNvPicPr>
                                            <a:picLocks noChangeAspect="1" noChangeArrowheads="1"/>
                                          </pic:cNvPicPr>
                                        </pic:nvPicPr>
                                        <pic:blipFill>
                                          <a:blip r:embed="rId7">
                                            <a:lum bright="20000"/>
                                          </a:blip>
                                          <a:srcRect/>
                                          <a:stretch>
                                            <a:fillRect/>
                                          </a:stretch>
                                        </pic:blipFill>
                                        <pic:spPr bwMode="auto">
                                          <a:xfrm>
                                            <a:off x="0" y="0"/>
                                            <a:ext cx="5751397" cy="3646428"/>
                                          </a:xfrm>
                                          <a:prstGeom prst="rect">
                                            <a:avLst/>
                                          </a:prstGeom>
                                          <a:ln>
                                            <a:noFill/>
                                          </a:ln>
                                          <a:effectLst>
                                            <a:softEdge rad="112500"/>
                                          </a:effectLst>
                                        </pic:spPr>
                                      </pic:pic>
                                    </a:graphicData>
                                  </a:graphic>
                                </wp:inline>
                              </w:drawing>
                            </w:r>
                          </w:p>
                          <w:p w:rsidR="00B72CC2" w:rsidRDefault="00B72CC2" w:rsidP="00D3308C">
                            <w:pPr>
                              <w:shd w:val="clear" w:color="auto" w:fill="D9D9D9" w:themeFill="background1" w:themeFillShade="D9"/>
                              <w:jc w:val="center"/>
                              <w:rPr>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7" o:spid="_x0000_s1026" type="#_x0000_t202" style="position:absolute;margin-left:5.1pt;margin-top:-18.85pt;width:736.9pt;height:515.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" filled="f" fillcolor="#f2f2f2 [3052]" strokecolor="#bfbfbf [2412]" strokeweight="3pt">
                <v:stroke dashstyle="longDash"/>
                <v:textbox>
                  <w:txbxContent>
                    <w:p w:rsidR="00B72CC2" w:rsidRDefault="00B72CC2" w:rsidP="00D3308C">
                      <w:pPr>
                        <w:shd w:val="clear" w:color="auto" w:fill="D9D9D9" w:themeFill="background1" w:themeFillShade="D9"/>
                        <w:jc w:val="center"/>
                        <w:rPr>
                          <w:sz w:val="48"/>
                          <w:szCs w:val="48"/>
                        </w:rPr>
                      </w:pPr>
                    </w:p>
                    <w:p w:rsidR="00B72CC2" w:rsidRDefault="00B72CC2" w:rsidP="00D3308C">
                      <w:pPr>
                        <w:shd w:val="clear" w:color="auto" w:fill="D9D9D9" w:themeFill="background1" w:themeFillShade="D9"/>
                        <w:jc w:val="center"/>
                        <w:rPr>
                          <w:sz w:val="48"/>
                          <w:szCs w:val="48"/>
                        </w:rPr>
                      </w:pPr>
                      <w:r>
                        <w:rPr>
                          <w:noProof/>
                          <w:sz w:val="48"/>
                          <w:szCs w:val="48"/>
                        </w:rPr>
                        <w:drawing>
                          <wp:inline distT="0" distB="0" distL="0" distR="0">
                            <wp:extent cx="5249545" cy="982345"/>
                            <wp:effectExtent l="0" t="0" r="0" b="0"/>
                            <wp:docPr id="18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249545" cy="982345"/>
                                    </a:xfrm>
                                    <a:prstGeom prst="rect">
                                      <a:avLst/>
                                    </a:prstGeom>
                                    <a:noFill/>
                                    <a:ln w="9525">
                                      <a:noFill/>
                                      <a:miter lim="800000"/>
                                      <a:headEnd/>
                                      <a:tailEnd/>
                                    </a:ln>
                                  </pic:spPr>
                                </pic:pic>
                              </a:graphicData>
                            </a:graphic>
                          </wp:inline>
                        </w:drawing>
                      </w:r>
                    </w:p>
                    <w:p w:rsidR="00B72CC2" w:rsidRDefault="00B72CC2" w:rsidP="00D3308C">
                      <w:pPr>
                        <w:shd w:val="clear" w:color="auto" w:fill="D9D9D9" w:themeFill="background1" w:themeFillShade="D9"/>
                        <w:jc w:val="center"/>
                        <w:rPr>
                          <w:sz w:val="48"/>
                          <w:szCs w:val="48"/>
                        </w:rPr>
                      </w:pPr>
                      <w:r>
                        <w:rPr>
                          <w:noProof/>
                          <w:sz w:val="48"/>
                          <w:szCs w:val="48"/>
                        </w:rPr>
                        <w:drawing>
                          <wp:inline distT="0" distB="0" distL="0" distR="0">
                            <wp:extent cx="5751213" cy="3646311"/>
                            <wp:effectExtent l="19050" t="0" r="1887" b="0"/>
                            <wp:docPr id="14" name="Рисунок 1" descr="C:\Documents and Settings\User\Мои документы\Библиотека\Мои рисунки\mai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Библиотека\Мои рисунки\main.jpeg"/>
                                    <pic:cNvPicPr>
                                      <a:picLocks noChangeAspect="1" noChangeArrowheads="1"/>
                                    </pic:cNvPicPr>
                                  </pic:nvPicPr>
                                  <pic:blipFill>
                                    <a:blip r:embed="rId7">
                                      <a:lum bright="20000"/>
                                    </a:blip>
                                    <a:srcRect/>
                                    <a:stretch>
                                      <a:fillRect/>
                                    </a:stretch>
                                  </pic:blipFill>
                                  <pic:spPr bwMode="auto">
                                    <a:xfrm>
                                      <a:off x="0" y="0"/>
                                      <a:ext cx="5751397" cy="3646428"/>
                                    </a:xfrm>
                                    <a:prstGeom prst="rect">
                                      <a:avLst/>
                                    </a:prstGeom>
                                    <a:ln>
                                      <a:noFill/>
                                    </a:ln>
                                    <a:effectLst>
                                      <a:softEdge rad="112500"/>
                                    </a:effectLst>
                                  </pic:spPr>
                                </pic:pic>
                              </a:graphicData>
                            </a:graphic>
                          </wp:inline>
                        </w:drawing>
                      </w:r>
                    </w:p>
                    <w:p w:rsidR="00B72CC2" w:rsidRDefault="00B72CC2" w:rsidP="00D3308C">
                      <w:pPr>
                        <w:shd w:val="clear" w:color="auto" w:fill="D9D9D9" w:themeFill="background1" w:themeFillShade="D9"/>
                        <w:jc w:val="center"/>
                        <w:rPr>
                          <w:sz w:val="48"/>
                          <w:szCs w:val="48"/>
                        </w:rPr>
                      </w:pPr>
                    </w:p>
                  </w:txbxContent>
                </v:textbox>
              </v:shape>
            </w:pict>
          </mc:Fallback>
        </mc:AlternateContent>
      </w:r>
      <w:r w:rsidR="00D3308C">
        <w:br w:type="page"/>
      </w:r>
    </w:p>
    <w:p w:rsidR="00E9132C" w:rsidRDefault="00B83977">
      <w:r>
        <w:rPr>
          <w:noProof/>
        </w:rPr>
        <w:lastRenderedPageBreak/>
        <mc:AlternateContent>
          <mc:Choice Requires="wps">
            <w:drawing>
              <wp:anchor distT="0" distB="0" distL="114300" distR="114300" simplePos="0" relativeHeight="251738112" behindDoc="0" locked="0" layoutInCell="1" allowOverlap="1">
                <wp:simplePos x="0" y="0"/>
                <wp:positionH relativeFrom="column">
                  <wp:posOffset>2540</wp:posOffset>
                </wp:positionH>
                <wp:positionV relativeFrom="paragraph">
                  <wp:posOffset>-68580</wp:posOffset>
                </wp:positionV>
                <wp:extent cx="9358630" cy="6548120"/>
                <wp:effectExtent l="22225" t="19685" r="20320" b="23495"/>
                <wp:wrapNone/>
                <wp:docPr id="21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8630" cy="6548120"/>
                        </a:xfrm>
                        <a:prstGeom prst="rect">
                          <a:avLst/>
                        </a:prstGeom>
                        <a:solidFill>
                          <a:schemeClr val="bg1">
                            <a:lumMod val="85000"/>
                            <a:lumOff val="0"/>
                          </a:schemeClr>
                        </a:solidFill>
                        <a:ln w="38100">
                          <a:solidFill>
                            <a:schemeClr val="bg1">
                              <a:lumMod val="65000"/>
                              <a:lumOff val="0"/>
                            </a:schemeClr>
                          </a:solidFill>
                          <a:prstDash val="lgDash"/>
                          <a:miter lim="800000"/>
                          <a:headEnd/>
                          <a:tailEnd/>
                        </a:ln>
                      </wps:spPr>
                      <wps:txbx>
                        <w:txbxContent>
                          <w:p w:rsidR="00B72CC2" w:rsidRDefault="00B72CC2" w:rsidP="00EA2BD4">
                            <w:pPr>
                              <w:shd w:val="clear" w:color="auto" w:fill="D9D9D9" w:themeFill="background1" w:themeFillShade="D9"/>
                              <w:jc w:val="center"/>
                              <w:rPr>
                                <w:sz w:val="48"/>
                                <w:szCs w:val="48"/>
                              </w:rPr>
                            </w:pPr>
                          </w:p>
                          <w:p w:rsidR="00B72CC2" w:rsidRDefault="00B72CC2" w:rsidP="00EA2BD4">
                            <w:pPr>
                              <w:shd w:val="clear" w:color="auto" w:fill="D9D9D9" w:themeFill="background1" w:themeFillShade="D9"/>
                              <w:jc w:val="center"/>
                              <w:rPr>
                                <w:sz w:val="48"/>
                                <w:szCs w:val="48"/>
                              </w:rPr>
                            </w:pPr>
                          </w:p>
                          <w:p w:rsidR="00B72CC2" w:rsidRDefault="00B72CC2" w:rsidP="00EA2BD4">
                            <w:pPr>
                              <w:shd w:val="clear" w:color="auto" w:fill="D9D9D9" w:themeFill="background1" w:themeFillShade="D9"/>
                              <w:jc w:val="center"/>
                              <w:rPr>
                                <w:sz w:val="48"/>
                                <w:szCs w:val="48"/>
                              </w:rPr>
                            </w:pPr>
                          </w:p>
                          <w:p w:rsidR="00B72CC2" w:rsidRDefault="00B72CC2" w:rsidP="00EA2BD4">
                            <w:pPr>
                              <w:shd w:val="clear" w:color="auto" w:fill="D9D9D9" w:themeFill="background1" w:themeFillShade="D9"/>
                              <w:jc w:val="center"/>
                              <w:rPr>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7" type="#_x0000_t202" style="position:absolute;margin-left:.2pt;margin-top:-5.4pt;width:736.9pt;height:515.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" fillcolor="#d8d8d8 [2732]" strokecolor="#a5a5a5 [2092]" strokeweight="3pt">
                <v:stroke dashstyle="longDash"/>
                <v:textbox>
                  <w:txbxContent>
                    <w:p w:rsidR="00B72CC2" w:rsidRDefault="00B72CC2" w:rsidP="00EA2BD4">
                      <w:pPr>
                        <w:shd w:val="clear" w:color="auto" w:fill="D9D9D9" w:themeFill="background1" w:themeFillShade="D9"/>
                        <w:jc w:val="center"/>
                        <w:rPr>
                          <w:sz w:val="48"/>
                          <w:szCs w:val="48"/>
                        </w:rPr>
                      </w:pPr>
                    </w:p>
                    <w:p w:rsidR="00B72CC2" w:rsidRDefault="00B72CC2" w:rsidP="00EA2BD4">
                      <w:pPr>
                        <w:shd w:val="clear" w:color="auto" w:fill="D9D9D9" w:themeFill="background1" w:themeFillShade="D9"/>
                        <w:jc w:val="center"/>
                        <w:rPr>
                          <w:sz w:val="48"/>
                          <w:szCs w:val="48"/>
                        </w:rPr>
                      </w:pPr>
                    </w:p>
                    <w:p w:rsidR="00B72CC2" w:rsidRDefault="00B72CC2" w:rsidP="00EA2BD4">
                      <w:pPr>
                        <w:shd w:val="clear" w:color="auto" w:fill="D9D9D9" w:themeFill="background1" w:themeFillShade="D9"/>
                        <w:jc w:val="center"/>
                        <w:rPr>
                          <w:sz w:val="48"/>
                          <w:szCs w:val="48"/>
                        </w:rPr>
                      </w:pPr>
                    </w:p>
                    <w:p w:rsidR="00B72CC2" w:rsidRDefault="00B72CC2" w:rsidP="00EA2BD4">
                      <w:pPr>
                        <w:shd w:val="clear" w:color="auto" w:fill="D9D9D9" w:themeFill="background1" w:themeFillShade="D9"/>
                        <w:jc w:val="center"/>
                        <w:rPr>
                          <w:sz w:val="48"/>
                          <w:szCs w:val="48"/>
                        </w:rPr>
                      </w:pPr>
                    </w:p>
                  </w:txbxContent>
                </v:textbox>
              </v:shape>
            </w:pict>
          </mc:Fallback>
        </mc:AlternateContent>
      </w:r>
    </w:p>
    <w:p w:rsidR="00E9132C" w:rsidRDefault="00B83977">
      <w:r>
        <w:rPr>
          <w:noProof/>
        </w:rPr>
        <mc:AlternateContent>
          <mc:Choice Requires="wps">
            <w:drawing>
              <wp:anchor distT="0" distB="0" distL="114300" distR="114300" simplePos="0" relativeHeight="251770880" behindDoc="0" locked="0" layoutInCell="1" allowOverlap="1">
                <wp:simplePos x="0" y="0"/>
                <wp:positionH relativeFrom="column">
                  <wp:posOffset>465455</wp:posOffset>
                </wp:positionH>
                <wp:positionV relativeFrom="paragraph">
                  <wp:posOffset>976630</wp:posOffset>
                </wp:positionV>
                <wp:extent cx="6784340" cy="3804285"/>
                <wp:effectExtent l="0" t="0" r="0" b="0"/>
                <wp:wrapNone/>
                <wp:docPr id="213"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340" cy="3804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CC2" w:rsidRDefault="00B72CC2">
                            <w:pPr>
                              <w:rPr>
                                <w:sz w:val="24"/>
                                <w:szCs w:val="24"/>
                              </w:rPr>
                            </w:pPr>
                            <w:r>
                              <w:rPr>
                                <w:sz w:val="24"/>
                                <w:szCs w:val="24"/>
                              </w:rPr>
                              <w:t>Алдакаева Н.Г., Яковлева Л.Ю.</w:t>
                            </w:r>
                          </w:p>
                          <w:p w:rsidR="00B72CC2" w:rsidRDefault="00B72CC2">
                            <w:pPr>
                              <w:rPr>
                                <w:sz w:val="24"/>
                                <w:szCs w:val="24"/>
                              </w:rPr>
                            </w:pPr>
                            <w:r>
                              <w:rPr>
                                <w:sz w:val="24"/>
                                <w:szCs w:val="24"/>
                              </w:rPr>
                              <w:tab/>
                              <w:t>Тетрадь по самообразованию с заметками на полях / Н.Г., Алдакаева, Л.Ю.Яковлева – Салехард. ИМЦ, 2009 . – 32 с.</w:t>
                            </w:r>
                          </w:p>
                          <w:p w:rsidR="00B72CC2" w:rsidRDefault="00B72CC2">
                            <w:pPr>
                              <w:rPr>
                                <w:sz w:val="24"/>
                                <w:szCs w:val="24"/>
                              </w:rPr>
                            </w:pPr>
                          </w:p>
                          <w:p w:rsidR="00B72CC2" w:rsidRDefault="00B72CC2">
                            <w:pPr>
                              <w:rPr>
                                <w:sz w:val="24"/>
                                <w:szCs w:val="24"/>
                              </w:rPr>
                            </w:pPr>
                          </w:p>
                          <w:p w:rsidR="00B72CC2" w:rsidRDefault="00B72CC2" w:rsidP="007972A9">
                            <w:pPr>
                              <w:jc w:val="both"/>
                              <w:rPr>
                                <w:sz w:val="24"/>
                                <w:szCs w:val="24"/>
                              </w:rPr>
                            </w:pPr>
                            <w:r>
                              <w:rPr>
                                <w:sz w:val="24"/>
                                <w:szCs w:val="24"/>
                              </w:rPr>
                              <w:tab/>
                              <w:t>В данном методическом пособии собраны материалы,  необходимые для организации работы педагога по самообразованию. Пособие  также содержит алгоритм действий педагога, начиная от выбора темы  самообразования и заканчивая оформлением методических материалов.  Заметки на полях – это полезная информация в виде рекламы книг и статей; в виде тестов по определению способности к обучению и саморазвитию; в виде примерных вариантов планов и алгоритмов составления папок, портфолио и проектов.</w:t>
                            </w:r>
                          </w:p>
                          <w:p w:rsidR="00B72CC2" w:rsidRDefault="00B72CC2" w:rsidP="007972A9">
                            <w:pPr>
                              <w:jc w:val="both"/>
                              <w:rPr>
                                <w:sz w:val="24"/>
                                <w:szCs w:val="24"/>
                              </w:rPr>
                            </w:pPr>
                            <w:r>
                              <w:rPr>
                                <w:sz w:val="24"/>
                                <w:szCs w:val="24"/>
                              </w:rPr>
                              <w:tab/>
                              <w:t>Данное пособие может быть использовано педагогами любого образовательного учреждения для организации работы по самообразованию, а также руководителями, заинтересованными в качественной  организации подобной работы.</w:t>
                            </w:r>
                          </w:p>
                          <w:p w:rsidR="00B72CC2" w:rsidRPr="00D85BD4" w:rsidRDefault="00B72CC2">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28" type="#_x0000_t202" style="position:absolute;margin-left:36.65pt;margin-top:76.9pt;width:534.2pt;height:299.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5A0uw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" filled="f" stroked="f">
                <v:textbox>
                  <w:txbxContent>
                    <w:p w:rsidR="00B72CC2" w:rsidRDefault="00B72CC2">
                      <w:pPr>
                        <w:rPr>
                          <w:sz w:val="24"/>
                          <w:szCs w:val="24"/>
                        </w:rPr>
                      </w:pPr>
                      <w:r>
                        <w:rPr>
                          <w:sz w:val="24"/>
                          <w:szCs w:val="24"/>
                        </w:rPr>
                        <w:t>Алдакаева Н.Г., Яковлева Л.Ю.</w:t>
                      </w:r>
                    </w:p>
                    <w:p w:rsidR="00B72CC2" w:rsidRDefault="00B72CC2">
                      <w:pPr>
                        <w:rPr>
                          <w:sz w:val="24"/>
                          <w:szCs w:val="24"/>
                        </w:rPr>
                      </w:pPr>
                      <w:r>
                        <w:rPr>
                          <w:sz w:val="24"/>
                          <w:szCs w:val="24"/>
                        </w:rPr>
                        <w:tab/>
                        <w:t>Тетрадь по самообразованию с заметками на полях / Н.Г., Алдакаева, Л.Ю.Яковлева – Салехард. ИМЦ, 2009 . – 32 с.</w:t>
                      </w:r>
                    </w:p>
                    <w:p w:rsidR="00B72CC2" w:rsidRDefault="00B72CC2">
                      <w:pPr>
                        <w:rPr>
                          <w:sz w:val="24"/>
                          <w:szCs w:val="24"/>
                        </w:rPr>
                      </w:pPr>
                    </w:p>
                    <w:p w:rsidR="00B72CC2" w:rsidRDefault="00B72CC2">
                      <w:pPr>
                        <w:rPr>
                          <w:sz w:val="24"/>
                          <w:szCs w:val="24"/>
                        </w:rPr>
                      </w:pPr>
                    </w:p>
                    <w:p w:rsidR="00B72CC2" w:rsidRDefault="00B72CC2" w:rsidP="007972A9">
                      <w:pPr>
                        <w:jc w:val="both"/>
                        <w:rPr>
                          <w:sz w:val="24"/>
                          <w:szCs w:val="24"/>
                        </w:rPr>
                      </w:pPr>
                      <w:r>
                        <w:rPr>
                          <w:sz w:val="24"/>
                          <w:szCs w:val="24"/>
                        </w:rPr>
                        <w:tab/>
                        <w:t>В данном методическом пособии собраны материалы,  необходимые для организации работы педагога по самообразованию. Пособие  также содержит алгоритм действий педагога, начиная от выбора темы  самообразования и заканчивая оформлением методических материалов.  Заметки на полях – это полезная информация в виде рекламы книг и статей; в виде тестов по определению способности к обучению и саморазвитию; в виде примерных вариантов планов и алгоритмов составления папок, портфолио и проектов.</w:t>
                      </w:r>
                    </w:p>
                    <w:p w:rsidR="00B72CC2" w:rsidRDefault="00B72CC2" w:rsidP="007972A9">
                      <w:pPr>
                        <w:jc w:val="both"/>
                        <w:rPr>
                          <w:sz w:val="24"/>
                          <w:szCs w:val="24"/>
                        </w:rPr>
                      </w:pPr>
                      <w:r>
                        <w:rPr>
                          <w:sz w:val="24"/>
                          <w:szCs w:val="24"/>
                        </w:rPr>
                        <w:tab/>
                        <w:t>Данное пособие может быть использовано педагогами любого образовательного учреждения для организации работы по самообразованию, а также руководителями, заинтересованными в качественной  организации подобной работы.</w:t>
                      </w:r>
                    </w:p>
                    <w:p w:rsidR="00B72CC2" w:rsidRPr="00D85BD4" w:rsidRDefault="00B72CC2">
                      <w:pPr>
                        <w:rPr>
                          <w:sz w:val="24"/>
                          <w:szCs w:val="24"/>
                        </w:rPr>
                      </w:pPr>
                    </w:p>
                  </w:txbxContent>
                </v:textbox>
              </v:shape>
            </w:pict>
          </mc:Fallback>
        </mc:AlternateContent>
      </w:r>
      <w:r w:rsidR="00E9132C">
        <w:br w:type="page"/>
      </w:r>
    </w:p>
    <w:p w:rsidR="00A33FC8" w:rsidRDefault="00B83977">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-143510</wp:posOffset>
                </wp:positionH>
                <wp:positionV relativeFrom="paragraph">
                  <wp:posOffset>-212090</wp:posOffset>
                </wp:positionV>
                <wp:extent cx="6433820" cy="6991350"/>
                <wp:effectExtent l="9525" t="9525" r="5080" b="9525"/>
                <wp:wrapNone/>
                <wp:docPr id="2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6991350"/>
                        </a:xfrm>
                        <a:prstGeom prst="rect">
                          <a:avLst/>
                        </a:prstGeom>
                        <a:solidFill>
                          <a:srgbClr val="FFFFFF"/>
                        </a:solidFill>
                        <a:ln w="9525">
                          <a:solidFill>
                            <a:srgbClr val="000000"/>
                          </a:solidFill>
                          <a:miter lim="800000"/>
                          <a:headEnd/>
                          <a:tailEnd/>
                        </a:ln>
                      </wps:spPr>
                      <wps:txbx>
                        <w:txbxContent>
                          <w:p w:rsidR="00B72CC2" w:rsidRPr="006301B6" w:rsidRDefault="00B72CC2" w:rsidP="006301B6">
                            <w:pPr>
                              <w:spacing w:after="0" w:line="240" w:lineRule="auto"/>
                              <w:ind w:left="142" w:right="176" w:firstLine="403"/>
                              <w:jc w:val="center"/>
                              <w:rPr>
                                <w:b/>
                                <w:sz w:val="24"/>
                                <w:szCs w:val="24"/>
                              </w:rPr>
                            </w:pPr>
                            <w:r w:rsidRPr="006301B6">
                              <w:rPr>
                                <w:b/>
                                <w:sz w:val="24"/>
                                <w:szCs w:val="24"/>
                              </w:rPr>
                              <w:t>Зачем нужно самообразование?</w:t>
                            </w:r>
                          </w:p>
                          <w:p w:rsidR="00B72CC2" w:rsidRDefault="00B72CC2" w:rsidP="006342CF">
                            <w:pPr>
                              <w:spacing w:after="0" w:line="240" w:lineRule="auto"/>
                              <w:ind w:left="142" w:right="176" w:firstLine="403"/>
                              <w:jc w:val="both"/>
                              <w:rPr>
                                <w:sz w:val="24"/>
                                <w:szCs w:val="24"/>
                              </w:rPr>
                            </w:pPr>
                          </w:p>
                          <w:p w:rsidR="00B72CC2" w:rsidRDefault="00B72CC2" w:rsidP="006342CF">
                            <w:pPr>
                              <w:spacing w:after="0" w:line="240" w:lineRule="auto"/>
                              <w:ind w:left="142" w:right="176" w:firstLine="403"/>
                              <w:jc w:val="both"/>
                              <w:rPr>
                                <w:sz w:val="24"/>
                                <w:szCs w:val="24"/>
                              </w:rPr>
                            </w:pPr>
                            <w:r w:rsidRPr="006342CF">
                              <w:rPr>
                                <w:sz w:val="24"/>
                                <w:szCs w:val="24"/>
                              </w:rPr>
                              <w:t>Необходимость самообразования диктуется, с одной стороны, самой спецификой учительской деятельности, ее соц</w:t>
                            </w:r>
                            <w:r>
                              <w:rPr>
                                <w:sz w:val="24"/>
                                <w:szCs w:val="24"/>
                              </w:rPr>
                              <w:t>иальной ролью, с другой стороны -</w:t>
                            </w:r>
                            <w:r w:rsidRPr="006342CF">
                              <w:rPr>
                                <w:sz w:val="24"/>
                                <w:szCs w:val="24"/>
                              </w:rPr>
                              <w:t xml:space="preserve"> реалиями и тенденциями непрерывного образования, что связано с постоянно изменяющимися условиями педагогического труда, потребностями общества, эволюцией науки и практики, все возрастающими требованиями к человеку, его способности быстро и адекватно реагировать на смену общественных процессов и ситуаций, готовности перестраивать свою деятельность, умело решать новые, более сложные задачи. </w:t>
                            </w:r>
                          </w:p>
                          <w:p w:rsidR="00B72CC2" w:rsidRPr="006342CF" w:rsidRDefault="00B72CC2" w:rsidP="006342CF">
                            <w:pPr>
                              <w:spacing w:after="0" w:line="240" w:lineRule="auto"/>
                              <w:ind w:left="142" w:right="176" w:firstLine="403"/>
                              <w:jc w:val="both"/>
                              <w:rPr>
                                <w:sz w:val="24"/>
                                <w:szCs w:val="24"/>
                              </w:rPr>
                            </w:pPr>
                            <w:r w:rsidRPr="006342CF">
                              <w:rPr>
                                <w:sz w:val="24"/>
                                <w:szCs w:val="24"/>
                              </w:rPr>
                              <w:t>Смысл самообразования выражается в удовлетворении поз</w:t>
                            </w:r>
                            <w:r>
                              <w:rPr>
                                <w:sz w:val="24"/>
                                <w:szCs w:val="24"/>
                              </w:rPr>
                              <w:t xml:space="preserve">навательной активности, </w:t>
                            </w:r>
                            <w:r w:rsidRPr="006342CF">
                              <w:rPr>
                                <w:sz w:val="24"/>
                                <w:szCs w:val="24"/>
                              </w:rPr>
                              <w:t xml:space="preserve"> потребности педагога в самореализации путем непрерывного образования.</w:t>
                            </w:r>
                          </w:p>
                          <w:p w:rsidR="00B72CC2" w:rsidRPr="006342CF" w:rsidRDefault="00B72CC2" w:rsidP="006342CF">
                            <w:pPr>
                              <w:spacing w:after="0" w:line="240" w:lineRule="auto"/>
                              <w:ind w:left="142" w:right="176" w:firstLine="403"/>
                              <w:jc w:val="both"/>
                              <w:rPr>
                                <w:sz w:val="24"/>
                                <w:szCs w:val="24"/>
                              </w:rPr>
                            </w:pPr>
                            <w:r w:rsidRPr="006301B6">
                              <w:rPr>
                                <w:sz w:val="24"/>
                                <w:szCs w:val="24"/>
                                <w:u w:val="single"/>
                              </w:rPr>
                              <w:t>Суть самообразования</w:t>
                            </w:r>
                            <w:r w:rsidRPr="006342CF">
                              <w:rPr>
                                <w:sz w:val="24"/>
                                <w:szCs w:val="24"/>
                              </w:rPr>
                              <w:t xml:space="preserve"> заключается в овладении техникой и культурой умственного труда, умении преодолевать пробл</w:t>
                            </w:r>
                            <w:r>
                              <w:rPr>
                                <w:sz w:val="24"/>
                                <w:szCs w:val="24"/>
                              </w:rPr>
                              <w:t>емы, самостоятельно работать не только над личностным  самосовершенствованием, но и</w:t>
                            </w:r>
                            <w:r w:rsidRPr="006342CF">
                              <w:rPr>
                                <w:sz w:val="24"/>
                                <w:szCs w:val="24"/>
                              </w:rPr>
                              <w:t xml:space="preserve"> профессиональным.</w:t>
                            </w:r>
                          </w:p>
                          <w:p w:rsidR="00B72CC2" w:rsidRPr="006342CF" w:rsidRDefault="00B72CC2" w:rsidP="006342CF">
                            <w:pPr>
                              <w:spacing w:after="0" w:line="240" w:lineRule="auto"/>
                              <w:ind w:left="142" w:right="176" w:firstLine="403"/>
                              <w:jc w:val="both"/>
                              <w:rPr>
                                <w:sz w:val="24"/>
                                <w:szCs w:val="24"/>
                              </w:rPr>
                            </w:pPr>
                            <w:r w:rsidRPr="006342CF">
                              <w:rPr>
                                <w:sz w:val="24"/>
                                <w:szCs w:val="24"/>
                              </w:rPr>
                              <w:t>Основными принципами самообразования являются непрерывность, целенаправленность, интегративность, единство общей и профессиональной культуры, взаимосвязь и преемственность, доступность, опережающий характер, п</w:t>
                            </w:r>
                            <w:r>
                              <w:rPr>
                                <w:sz w:val="24"/>
                                <w:szCs w:val="24"/>
                              </w:rPr>
                              <w:t>ерманентность перехода от низшей</w:t>
                            </w:r>
                            <w:r w:rsidRPr="006342CF">
                              <w:rPr>
                                <w:sz w:val="24"/>
                                <w:szCs w:val="24"/>
                              </w:rPr>
                              <w:t xml:space="preserve"> ступени к высшей, вариативность и др.</w:t>
                            </w:r>
                          </w:p>
                          <w:p w:rsidR="00B72CC2" w:rsidRPr="006342CF" w:rsidRDefault="00B72CC2" w:rsidP="006342CF">
                            <w:pPr>
                              <w:spacing w:after="0" w:line="240" w:lineRule="auto"/>
                              <w:ind w:left="-360" w:right="176" w:firstLine="900"/>
                              <w:jc w:val="both"/>
                              <w:rPr>
                                <w:sz w:val="24"/>
                                <w:szCs w:val="24"/>
                              </w:rPr>
                            </w:pPr>
                            <w:r w:rsidRPr="006342CF">
                              <w:rPr>
                                <w:sz w:val="24"/>
                                <w:szCs w:val="24"/>
                              </w:rPr>
                              <w:t>В работе по самообразованию педагогом используются самые разнообразные формы:</w:t>
                            </w:r>
                          </w:p>
                          <w:p w:rsidR="00B72CC2" w:rsidRPr="006342CF" w:rsidRDefault="00B72CC2" w:rsidP="004307BB">
                            <w:pPr>
                              <w:spacing w:after="0" w:line="240" w:lineRule="auto"/>
                              <w:ind w:right="176" w:firstLine="540"/>
                              <w:jc w:val="both"/>
                              <w:rPr>
                                <w:sz w:val="24"/>
                                <w:szCs w:val="24"/>
                              </w:rPr>
                            </w:pPr>
                            <w:r w:rsidRPr="006342CF">
                              <w:rPr>
                                <w:sz w:val="24"/>
                                <w:szCs w:val="24"/>
                              </w:rPr>
                              <w:t>1) специальная образовательная подготовка (получени</w:t>
                            </w:r>
                            <w:r>
                              <w:rPr>
                                <w:sz w:val="24"/>
                                <w:szCs w:val="24"/>
                              </w:rPr>
                              <w:t>е высшего образования или второй</w:t>
                            </w:r>
                            <w:r w:rsidRPr="006342CF">
                              <w:rPr>
                                <w:sz w:val="24"/>
                                <w:szCs w:val="24"/>
                              </w:rPr>
                              <w:t xml:space="preserve"> специальности);</w:t>
                            </w:r>
                          </w:p>
                          <w:p w:rsidR="00B72CC2" w:rsidRPr="006342CF" w:rsidRDefault="00B72CC2" w:rsidP="006342CF">
                            <w:pPr>
                              <w:spacing w:after="0" w:line="240" w:lineRule="auto"/>
                              <w:ind w:left="-360" w:right="176" w:firstLine="900"/>
                              <w:jc w:val="both"/>
                              <w:rPr>
                                <w:sz w:val="24"/>
                                <w:szCs w:val="24"/>
                              </w:rPr>
                            </w:pPr>
                            <w:r w:rsidRPr="006342CF">
                              <w:rPr>
                                <w:sz w:val="24"/>
                                <w:szCs w:val="24"/>
                              </w:rPr>
                              <w:t>2) повышение квалификации (на курсах и в межкурсовой период в ИПО);</w:t>
                            </w:r>
                          </w:p>
                          <w:p w:rsidR="00B72CC2" w:rsidRPr="006342CF" w:rsidRDefault="00B72CC2" w:rsidP="006342CF">
                            <w:pPr>
                              <w:spacing w:after="0" w:line="240" w:lineRule="auto"/>
                              <w:ind w:left="-360" w:right="176" w:firstLine="900"/>
                              <w:jc w:val="both"/>
                              <w:rPr>
                                <w:sz w:val="24"/>
                                <w:szCs w:val="24"/>
                              </w:rPr>
                            </w:pPr>
                            <w:r w:rsidRPr="006342CF">
                              <w:rPr>
                                <w:sz w:val="24"/>
                                <w:szCs w:val="24"/>
                              </w:rPr>
                              <w:t>3) индивидуальная самообразовательная работа с помощью:</w:t>
                            </w:r>
                          </w:p>
                          <w:p w:rsidR="00B72CC2" w:rsidRPr="006342CF" w:rsidRDefault="00B72CC2" w:rsidP="006342CF">
                            <w:pPr>
                              <w:spacing w:after="0" w:line="240" w:lineRule="auto"/>
                              <w:ind w:left="1260" w:right="176"/>
                              <w:jc w:val="both"/>
                              <w:rPr>
                                <w:sz w:val="24"/>
                                <w:szCs w:val="24"/>
                              </w:rPr>
                            </w:pPr>
                            <w:r w:rsidRPr="006342CF">
                              <w:rPr>
                                <w:sz w:val="24"/>
                                <w:szCs w:val="24"/>
                              </w:rPr>
                              <w:t>- средств массовой информации,</w:t>
                            </w:r>
                          </w:p>
                          <w:p w:rsidR="00B72CC2" w:rsidRPr="006342CF" w:rsidRDefault="00B72CC2" w:rsidP="006342CF">
                            <w:pPr>
                              <w:spacing w:after="0" w:line="240" w:lineRule="auto"/>
                              <w:ind w:left="1260" w:right="176"/>
                              <w:jc w:val="both"/>
                              <w:rPr>
                                <w:sz w:val="24"/>
                                <w:szCs w:val="24"/>
                              </w:rPr>
                            </w:pPr>
                            <w:r w:rsidRPr="006342CF">
                              <w:rPr>
                                <w:sz w:val="24"/>
                                <w:szCs w:val="24"/>
                              </w:rPr>
                              <w:t>- вычислительной и оргтехники,</w:t>
                            </w:r>
                          </w:p>
                          <w:p w:rsidR="00B72CC2" w:rsidRPr="006342CF" w:rsidRDefault="00B72CC2" w:rsidP="006342CF">
                            <w:pPr>
                              <w:spacing w:after="0" w:line="240" w:lineRule="auto"/>
                              <w:ind w:left="1260" w:right="176"/>
                              <w:jc w:val="both"/>
                              <w:rPr>
                                <w:sz w:val="24"/>
                                <w:szCs w:val="24"/>
                              </w:rPr>
                            </w:pPr>
                            <w:r w:rsidRPr="006342CF">
                              <w:rPr>
                                <w:sz w:val="24"/>
                                <w:szCs w:val="24"/>
                              </w:rPr>
                              <w:t>- библиотек,</w:t>
                            </w:r>
                          </w:p>
                          <w:p w:rsidR="00B72CC2" w:rsidRPr="006342CF" w:rsidRDefault="00B72CC2" w:rsidP="006342CF">
                            <w:pPr>
                              <w:spacing w:after="0" w:line="240" w:lineRule="auto"/>
                              <w:ind w:left="1260" w:right="176"/>
                              <w:jc w:val="both"/>
                              <w:rPr>
                                <w:sz w:val="24"/>
                                <w:szCs w:val="24"/>
                              </w:rPr>
                            </w:pPr>
                            <w:r w:rsidRPr="006342CF">
                              <w:rPr>
                                <w:sz w:val="24"/>
                                <w:szCs w:val="24"/>
                              </w:rPr>
                              <w:t>- музеев, выставок, театров, клубов,</w:t>
                            </w:r>
                          </w:p>
                          <w:p w:rsidR="00B72CC2" w:rsidRPr="006342CF" w:rsidRDefault="00B72CC2" w:rsidP="006342CF">
                            <w:pPr>
                              <w:spacing w:after="0" w:line="240" w:lineRule="auto"/>
                              <w:ind w:left="1260" w:right="176"/>
                              <w:jc w:val="both"/>
                              <w:rPr>
                                <w:sz w:val="24"/>
                                <w:szCs w:val="24"/>
                              </w:rPr>
                            </w:pPr>
                            <w:r w:rsidRPr="006342CF">
                              <w:rPr>
                                <w:sz w:val="24"/>
                                <w:szCs w:val="24"/>
                              </w:rPr>
                              <w:t>- экскурсий,</w:t>
                            </w:r>
                          </w:p>
                          <w:p w:rsidR="00B72CC2" w:rsidRPr="006342CF" w:rsidRDefault="00B72CC2" w:rsidP="006342CF">
                            <w:pPr>
                              <w:spacing w:after="0" w:line="240" w:lineRule="auto"/>
                              <w:ind w:left="1260" w:right="176"/>
                              <w:jc w:val="both"/>
                              <w:rPr>
                                <w:sz w:val="24"/>
                                <w:szCs w:val="24"/>
                              </w:rPr>
                            </w:pPr>
                            <w:r w:rsidRPr="006342CF">
                              <w:rPr>
                                <w:sz w:val="24"/>
                                <w:szCs w:val="24"/>
                              </w:rPr>
                              <w:t>- научных, технических, художественных, спортивных обществ,</w:t>
                            </w:r>
                          </w:p>
                          <w:p w:rsidR="00B72CC2" w:rsidRPr="006342CF" w:rsidRDefault="00B72CC2" w:rsidP="006342CF">
                            <w:pPr>
                              <w:spacing w:after="0" w:line="240" w:lineRule="auto"/>
                              <w:ind w:left="1260" w:right="176"/>
                              <w:jc w:val="both"/>
                              <w:rPr>
                                <w:sz w:val="24"/>
                                <w:szCs w:val="24"/>
                              </w:rPr>
                            </w:pPr>
                            <w:r w:rsidRPr="006342CF">
                              <w:rPr>
                                <w:sz w:val="24"/>
                                <w:szCs w:val="24"/>
                              </w:rPr>
                              <w:t>- исследований, экспериментов, творческих дел и заданий,</w:t>
                            </w:r>
                          </w:p>
                          <w:p w:rsidR="00B72CC2" w:rsidRPr="006342CF" w:rsidRDefault="00B72CC2" w:rsidP="006342CF">
                            <w:pPr>
                              <w:spacing w:after="0" w:line="240" w:lineRule="auto"/>
                              <w:ind w:left="1260" w:right="176"/>
                              <w:jc w:val="both"/>
                              <w:rPr>
                                <w:sz w:val="24"/>
                                <w:szCs w:val="24"/>
                              </w:rPr>
                            </w:pPr>
                            <w:r w:rsidRPr="006342CF">
                              <w:rPr>
                                <w:sz w:val="24"/>
                                <w:szCs w:val="24"/>
                              </w:rPr>
                              <w:t>- общения с учеными, интересными людьми,</w:t>
                            </w:r>
                          </w:p>
                          <w:p w:rsidR="00B72CC2" w:rsidRPr="006342CF" w:rsidRDefault="00B72CC2" w:rsidP="006342CF">
                            <w:pPr>
                              <w:spacing w:after="0" w:line="240" w:lineRule="auto"/>
                              <w:ind w:left="1260" w:right="176"/>
                              <w:jc w:val="both"/>
                              <w:rPr>
                                <w:sz w:val="24"/>
                                <w:szCs w:val="24"/>
                              </w:rPr>
                            </w:pPr>
                            <w:r w:rsidRPr="006342CF">
                              <w:rPr>
                                <w:sz w:val="24"/>
                                <w:szCs w:val="24"/>
                              </w:rPr>
                              <w:t>- осмысления передового опыта и обобщения собственной практической деятельности и т.д.</w:t>
                            </w:r>
                          </w:p>
                          <w:p w:rsidR="00B72CC2" w:rsidRDefault="00B72CC2" w:rsidP="006342CF">
                            <w:pPr>
                              <w:spacing w:after="0" w:line="240" w:lineRule="auto"/>
                              <w:ind w:left="142" w:firstLine="40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1.3pt;margin-top:-16.7pt;width:506.6pt;height:5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">
                <v:textbox>
                  <w:txbxContent>
                    <w:p w:rsidR="00B72CC2" w:rsidRPr="006301B6" w:rsidRDefault="00B72CC2" w:rsidP="006301B6">
                      <w:pPr>
                        <w:spacing w:after="0" w:line="240" w:lineRule="auto"/>
                        <w:ind w:left="142" w:right="176" w:firstLine="403"/>
                        <w:jc w:val="center"/>
                        <w:rPr>
                          <w:b/>
                          <w:sz w:val="24"/>
                          <w:szCs w:val="24"/>
                        </w:rPr>
                      </w:pPr>
                      <w:r w:rsidRPr="006301B6">
                        <w:rPr>
                          <w:b/>
                          <w:sz w:val="24"/>
                          <w:szCs w:val="24"/>
                        </w:rPr>
                        <w:t>Зачем нужно самообразование?</w:t>
                      </w:r>
                    </w:p>
                    <w:p w:rsidR="00B72CC2" w:rsidRDefault="00B72CC2" w:rsidP="006342CF">
                      <w:pPr>
                        <w:spacing w:after="0" w:line="240" w:lineRule="auto"/>
                        <w:ind w:left="142" w:right="176" w:firstLine="403"/>
                        <w:jc w:val="both"/>
                        <w:rPr>
                          <w:sz w:val="24"/>
                          <w:szCs w:val="24"/>
                        </w:rPr>
                      </w:pPr>
                    </w:p>
                    <w:p w:rsidR="00B72CC2" w:rsidRDefault="00B72CC2" w:rsidP="006342CF">
                      <w:pPr>
                        <w:spacing w:after="0" w:line="240" w:lineRule="auto"/>
                        <w:ind w:left="142" w:right="176" w:firstLine="403"/>
                        <w:jc w:val="both"/>
                        <w:rPr>
                          <w:sz w:val="24"/>
                          <w:szCs w:val="24"/>
                        </w:rPr>
                      </w:pPr>
                      <w:r w:rsidRPr="006342CF">
                        <w:rPr>
                          <w:sz w:val="24"/>
                          <w:szCs w:val="24"/>
                        </w:rPr>
                        <w:t>Необходимость самообразования диктуется, с одной стороны, самой спецификой учительской деятельности, ее соц</w:t>
                      </w:r>
                      <w:r>
                        <w:rPr>
                          <w:sz w:val="24"/>
                          <w:szCs w:val="24"/>
                        </w:rPr>
                        <w:t>иальной ролью, с другой стороны -</w:t>
                      </w:r>
                      <w:r w:rsidRPr="006342CF">
                        <w:rPr>
                          <w:sz w:val="24"/>
                          <w:szCs w:val="24"/>
                        </w:rPr>
                        <w:t xml:space="preserve"> реалиями и тенденциями непрерывного образования, что связано с постоянно изменяющимися условиями педагогического труда, потребностями общества, эволюцией науки и практики, все возрастающими требованиями к человеку, его способности быстро и адекватно реагировать на смену общественных процессов и ситуаций, готовности перестраивать свою деятельность, умело решать новые, более сложные задачи. </w:t>
                      </w:r>
                    </w:p>
                    <w:p w:rsidR="00B72CC2" w:rsidRPr="006342CF" w:rsidRDefault="00B72CC2" w:rsidP="006342CF">
                      <w:pPr>
                        <w:spacing w:after="0" w:line="240" w:lineRule="auto"/>
                        <w:ind w:left="142" w:right="176" w:firstLine="403"/>
                        <w:jc w:val="both"/>
                        <w:rPr>
                          <w:sz w:val="24"/>
                          <w:szCs w:val="24"/>
                        </w:rPr>
                      </w:pPr>
                      <w:r w:rsidRPr="006342CF">
                        <w:rPr>
                          <w:sz w:val="24"/>
                          <w:szCs w:val="24"/>
                        </w:rPr>
                        <w:t>Смысл самообразования выражается в удовлетворении поз</w:t>
                      </w:r>
                      <w:r>
                        <w:rPr>
                          <w:sz w:val="24"/>
                          <w:szCs w:val="24"/>
                        </w:rPr>
                        <w:t xml:space="preserve">навательной активности, </w:t>
                      </w:r>
                      <w:r w:rsidRPr="006342CF">
                        <w:rPr>
                          <w:sz w:val="24"/>
                          <w:szCs w:val="24"/>
                        </w:rPr>
                        <w:t xml:space="preserve"> потребности педагога в самореализации путем непрерывного образования.</w:t>
                      </w:r>
                    </w:p>
                    <w:p w:rsidR="00B72CC2" w:rsidRPr="006342CF" w:rsidRDefault="00B72CC2" w:rsidP="006342CF">
                      <w:pPr>
                        <w:spacing w:after="0" w:line="240" w:lineRule="auto"/>
                        <w:ind w:left="142" w:right="176" w:firstLine="403"/>
                        <w:jc w:val="both"/>
                        <w:rPr>
                          <w:sz w:val="24"/>
                          <w:szCs w:val="24"/>
                        </w:rPr>
                      </w:pPr>
                      <w:r w:rsidRPr="006301B6">
                        <w:rPr>
                          <w:sz w:val="24"/>
                          <w:szCs w:val="24"/>
                          <w:u w:val="single"/>
                        </w:rPr>
                        <w:t>Суть самообразования</w:t>
                      </w:r>
                      <w:r w:rsidRPr="006342CF">
                        <w:rPr>
                          <w:sz w:val="24"/>
                          <w:szCs w:val="24"/>
                        </w:rPr>
                        <w:t xml:space="preserve"> заключается в овладении техникой и культурой умственного труда, умении преодолевать пробл</w:t>
                      </w:r>
                      <w:r>
                        <w:rPr>
                          <w:sz w:val="24"/>
                          <w:szCs w:val="24"/>
                        </w:rPr>
                        <w:t>емы, самостоятельно работать не только над личностным  самосовершенствованием, но и</w:t>
                      </w:r>
                      <w:r w:rsidRPr="006342CF">
                        <w:rPr>
                          <w:sz w:val="24"/>
                          <w:szCs w:val="24"/>
                        </w:rPr>
                        <w:t xml:space="preserve"> профессиональным.</w:t>
                      </w:r>
                    </w:p>
                    <w:p w:rsidR="00B72CC2" w:rsidRPr="006342CF" w:rsidRDefault="00B72CC2" w:rsidP="006342CF">
                      <w:pPr>
                        <w:spacing w:after="0" w:line="240" w:lineRule="auto"/>
                        <w:ind w:left="142" w:right="176" w:firstLine="403"/>
                        <w:jc w:val="both"/>
                        <w:rPr>
                          <w:sz w:val="24"/>
                          <w:szCs w:val="24"/>
                        </w:rPr>
                      </w:pPr>
                      <w:r w:rsidRPr="006342CF">
                        <w:rPr>
                          <w:sz w:val="24"/>
                          <w:szCs w:val="24"/>
                        </w:rPr>
                        <w:t>Основными принципами самообразования являются непрерывность, целенаправленность, интегративность, единство общей и профессиональной культуры, взаимосвязь и преемственность, доступность, опережающий характер, п</w:t>
                      </w:r>
                      <w:r>
                        <w:rPr>
                          <w:sz w:val="24"/>
                          <w:szCs w:val="24"/>
                        </w:rPr>
                        <w:t>ерманентность перехода от низшей</w:t>
                      </w:r>
                      <w:r w:rsidRPr="006342CF">
                        <w:rPr>
                          <w:sz w:val="24"/>
                          <w:szCs w:val="24"/>
                        </w:rPr>
                        <w:t xml:space="preserve"> ступени к высшей, вариативность и др.</w:t>
                      </w:r>
                    </w:p>
                    <w:p w:rsidR="00B72CC2" w:rsidRPr="006342CF" w:rsidRDefault="00B72CC2" w:rsidP="006342CF">
                      <w:pPr>
                        <w:spacing w:after="0" w:line="240" w:lineRule="auto"/>
                        <w:ind w:left="-360" w:right="176" w:firstLine="900"/>
                        <w:jc w:val="both"/>
                        <w:rPr>
                          <w:sz w:val="24"/>
                          <w:szCs w:val="24"/>
                        </w:rPr>
                      </w:pPr>
                      <w:r w:rsidRPr="006342CF">
                        <w:rPr>
                          <w:sz w:val="24"/>
                          <w:szCs w:val="24"/>
                        </w:rPr>
                        <w:t>В работе по самообразованию педагогом используются самые разнообразные формы:</w:t>
                      </w:r>
                    </w:p>
                    <w:p w:rsidR="00B72CC2" w:rsidRPr="006342CF" w:rsidRDefault="00B72CC2" w:rsidP="004307BB">
                      <w:pPr>
                        <w:spacing w:after="0" w:line="240" w:lineRule="auto"/>
                        <w:ind w:right="176" w:firstLine="540"/>
                        <w:jc w:val="both"/>
                        <w:rPr>
                          <w:sz w:val="24"/>
                          <w:szCs w:val="24"/>
                        </w:rPr>
                      </w:pPr>
                      <w:r w:rsidRPr="006342CF">
                        <w:rPr>
                          <w:sz w:val="24"/>
                          <w:szCs w:val="24"/>
                        </w:rPr>
                        <w:t>1) специальная образовательная подготовка (получени</w:t>
                      </w:r>
                      <w:r>
                        <w:rPr>
                          <w:sz w:val="24"/>
                          <w:szCs w:val="24"/>
                        </w:rPr>
                        <w:t>е высшего образования или второй</w:t>
                      </w:r>
                      <w:r w:rsidRPr="006342CF">
                        <w:rPr>
                          <w:sz w:val="24"/>
                          <w:szCs w:val="24"/>
                        </w:rPr>
                        <w:t xml:space="preserve"> специальности);</w:t>
                      </w:r>
                    </w:p>
                    <w:p w:rsidR="00B72CC2" w:rsidRPr="006342CF" w:rsidRDefault="00B72CC2" w:rsidP="006342CF">
                      <w:pPr>
                        <w:spacing w:after="0" w:line="240" w:lineRule="auto"/>
                        <w:ind w:left="-360" w:right="176" w:firstLine="900"/>
                        <w:jc w:val="both"/>
                        <w:rPr>
                          <w:sz w:val="24"/>
                          <w:szCs w:val="24"/>
                        </w:rPr>
                      </w:pPr>
                      <w:r w:rsidRPr="006342CF">
                        <w:rPr>
                          <w:sz w:val="24"/>
                          <w:szCs w:val="24"/>
                        </w:rPr>
                        <w:t>2) повышение квалификации (на курсах и в межкурсовой период в ИПО);</w:t>
                      </w:r>
                    </w:p>
                    <w:p w:rsidR="00B72CC2" w:rsidRPr="006342CF" w:rsidRDefault="00B72CC2" w:rsidP="006342CF">
                      <w:pPr>
                        <w:spacing w:after="0" w:line="240" w:lineRule="auto"/>
                        <w:ind w:left="-360" w:right="176" w:firstLine="900"/>
                        <w:jc w:val="both"/>
                        <w:rPr>
                          <w:sz w:val="24"/>
                          <w:szCs w:val="24"/>
                        </w:rPr>
                      </w:pPr>
                      <w:r w:rsidRPr="006342CF">
                        <w:rPr>
                          <w:sz w:val="24"/>
                          <w:szCs w:val="24"/>
                        </w:rPr>
                        <w:t>3) индивидуальная самообразовательная работа с помощью:</w:t>
                      </w:r>
                    </w:p>
                    <w:p w:rsidR="00B72CC2" w:rsidRPr="006342CF" w:rsidRDefault="00B72CC2" w:rsidP="006342CF">
                      <w:pPr>
                        <w:spacing w:after="0" w:line="240" w:lineRule="auto"/>
                        <w:ind w:left="1260" w:right="176"/>
                        <w:jc w:val="both"/>
                        <w:rPr>
                          <w:sz w:val="24"/>
                          <w:szCs w:val="24"/>
                        </w:rPr>
                      </w:pPr>
                      <w:r w:rsidRPr="006342CF">
                        <w:rPr>
                          <w:sz w:val="24"/>
                          <w:szCs w:val="24"/>
                        </w:rPr>
                        <w:t>- средств массовой информации,</w:t>
                      </w:r>
                    </w:p>
                    <w:p w:rsidR="00B72CC2" w:rsidRPr="006342CF" w:rsidRDefault="00B72CC2" w:rsidP="006342CF">
                      <w:pPr>
                        <w:spacing w:after="0" w:line="240" w:lineRule="auto"/>
                        <w:ind w:left="1260" w:right="176"/>
                        <w:jc w:val="both"/>
                        <w:rPr>
                          <w:sz w:val="24"/>
                          <w:szCs w:val="24"/>
                        </w:rPr>
                      </w:pPr>
                      <w:r w:rsidRPr="006342CF">
                        <w:rPr>
                          <w:sz w:val="24"/>
                          <w:szCs w:val="24"/>
                        </w:rPr>
                        <w:t>- вычислительной и оргтехники,</w:t>
                      </w:r>
                    </w:p>
                    <w:p w:rsidR="00B72CC2" w:rsidRPr="006342CF" w:rsidRDefault="00B72CC2" w:rsidP="006342CF">
                      <w:pPr>
                        <w:spacing w:after="0" w:line="240" w:lineRule="auto"/>
                        <w:ind w:left="1260" w:right="176"/>
                        <w:jc w:val="both"/>
                        <w:rPr>
                          <w:sz w:val="24"/>
                          <w:szCs w:val="24"/>
                        </w:rPr>
                      </w:pPr>
                      <w:r w:rsidRPr="006342CF">
                        <w:rPr>
                          <w:sz w:val="24"/>
                          <w:szCs w:val="24"/>
                        </w:rPr>
                        <w:t>- библиотек,</w:t>
                      </w:r>
                    </w:p>
                    <w:p w:rsidR="00B72CC2" w:rsidRPr="006342CF" w:rsidRDefault="00B72CC2" w:rsidP="006342CF">
                      <w:pPr>
                        <w:spacing w:after="0" w:line="240" w:lineRule="auto"/>
                        <w:ind w:left="1260" w:right="176"/>
                        <w:jc w:val="both"/>
                        <w:rPr>
                          <w:sz w:val="24"/>
                          <w:szCs w:val="24"/>
                        </w:rPr>
                      </w:pPr>
                      <w:r w:rsidRPr="006342CF">
                        <w:rPr>
                          <w:sz w:val="24"/>
                          <w:szCs w:val="24"/>
                        </w:rPr>
                        <w:t>- музеев, выставок, театров, клубов,</w:t>
                      </w:r>
                    </w:p>
                    <w:p w:rsidR="00B72CC2" w:rsidRPr="006342CF" w:rsidRDefault="00B72CC2" w:rsidP="006342CF">
                      <w:pPr>
                        <w:spacing w:after="0" w:line="240" w:lineRule="auto"/>
                        <w:ind w:left="1260" w:right="176"/>
                        <w:jc w:val="both"/>
                        <w:rPr>
                          <w:sz w:val="24"/>
                          <w:szCs w:val="24"/>
                        </w:rPr>
                      </w:pPr>
                      <w:r w:rsidRPr="006342CF">
                        <w:rPr>
                          <w:sz w:val="24"/>
                          <w:szCs w:val="24"/>
                        </w:rPr>
                        <w:t>- экскурсий,</w:t>
                      </w:r>
                    </w:p>
                    <w:p w:rsidR="00B72CC2" w:rsidRPr="006342CF" w:rsidRDefault="00B72CC2" w:rsidP="006342CF">
                      <w:pPr>
                        <w:spacing w:after="0" w:line="240" w:lineRule="auto"/>
                        <w:ind w:left="1260" w:right="176"/>
                        <w:jc w:val="both"/>
                        <w:rPr>
                          <w:sz w:val="24"/>
                          <w:szCs w:val="24"/>
                        </w:rPr>
                      </w:pPr>
                      <w:r w:rsidRPr="006342CF">
                        <w:rPr>
                          <w:sz w:val="24"/>
                          <w:szCs w:val="24"/>
                        </w:rPr>
                        <w:t>- научных, технических, художественных, спортивных обществ,</w:t>
                      </w:r>
                    </w:p>
                    <w:p w:rsidR="00B72CC2" w:rsidRPr="006342CF" w:rsidRDefault="00B72CC2" w:rsidP="006342CF">
                      <w:pPr>
                        <w:spacing w:after="0" w:line="240" w:lineRule="auto"/>
                        <w:ind w:left="1260" w:right="176"/>
                        <w:jc w:val="both"/>
                        <w:rPr>
                          <w:sz w:val="24"/>
                          <w:szCs w:val="24"/>
                        </w:rPr>
                      </w:pPr>
                      <w:r w:rsidRPr="006342CF">
                        <w:rPr>
                          <w:sz w:val="24"/>
                          <w:szCs w:val="24"/>
                        </w:rPr>
                        <w:t>- исследований, экспериментов, творческих дел и заданий,</w:t>
                      </w:r>
                    </w:p>
                    <w:p w:rsidR="00B72CC2" w:rsidRPr="006342CF" w:rsidRDefault="00B72CC2" w:rsidP="006342CF">
                      <w:pPr>
                        <w:spacing w:after="0" w:line="240" w:lineRule="auto"/>
                        <w:ind w:left="1260" w:right="176"/>
                        <w:jc w:val="both"/>
                        <w:rPr>
                          <w:sz w:val="24"/>
                          <w:szCs w:val="24"/>
                        </w:rPr>
                      </w:pPr>
                      <w:r w:rsidRPr="006342CF">
                        <w:rPr>
                          <w:sz w:val="24"/>
                          <w:szCs w:val="24"/>
                        </w:rPr>
                        <w:t>- общения с учеными, интересными людьми,</w:t>
                      </w:r>
                    </w:p>
                    <w:p w:rsidR="00B72CC2" w:rsidRPr="006342CF" w:rsidRDefault="00B72CC2" w:rsidP="006342CF">
                      <w:pPr>
                        <w:spacing w:after="0" w:line="240" w:lineRule="auto"/>
                        <w:ind w:left="1260" w:right="176"/>
                        <w:jc w:val="both"/>
                        <w:rPr>
                          <w:sz w:val="24"/>
                          <w:szCs w:val="24"/>
                        </w:rPr>
                      </w:pPr>
                      <w:r w:rsidRPr="006342CF">
                        <w:rPr>
                          <w:sz w:val="24"/>
                          <w:szCs w:val="24"/>
                        </w:rPr>
                        <w:t>- осмысления передового опыта и обобщения собственной практической деятельности и т.д.</w:t>
                      </w:r>
                    </w:p>
                    <w:p w:rsidR="00B72CC2" w:rsidRDefault="00B72CC2" w:rsidP="006342CF">
                      <w:pPr>
                        <w:spacing w:after="0" w:line="240" w:lineRule="auto"/>
                        <w:ind w:left="142" w:firstLine="403"/>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6504940</wp:posOffset>
                </wp:positionH>
                <wp:positionV relativeFrom="paragraph">
                  <wp:posOffset>-145415</wp:posOffset>
                </wp:positionV>
                <wp:extent cx="3038475" cy="6924675"/>
                <wp:effectExtent l="19050" t="19050" r="19050" b="19050"/>
                <wp:wrapNone/>
                <wp:docPr id="2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6924675"/>
                        </a:xfrm>
                        <a:prstGeom prst="rect">
                          <a:avLst/>
                        </a:prstGeom>
                        <a:solidFill>
                          <a:srgbClr val="FFFFFF"/>
                        </a:solidFill>
                        <a:ln w="28575">
                          <a:solidFill>
                            <a:schemeClr val="bg1">
                              <a:lumMod val="75000"/>
                              <a:lumOff val="0"/>
                            </a:schemeClr>
                          </a:solidFill>
                          <a:prstDash val="dash"/>
                          <a:miter lim="800000"/>
                          <a:headEnd/>
                          <a:tailEnd/>
                        </a:ln>
                      </wps:spPr>
                      <wps:txbx>
                        <w:txbxContent>
                          <w:p w:rsidR="00B72CC2" w:rsidRPr="00BD7859" w:rsidRDefault="00B72CC2" w:rsidP="00BD7859">
                            <w:pPr>
                              <w:shd w:val="clear" w:color="auto" w:fill="FFFFFF"/>
                              <w:autoSpaceDE w:val="0"/>
                              <w:autoSpaceDN w:val="0"/>
                              <w:adjustRightInd w:val="0"/>
                              <w:rPr>
                                <w:rFonts w:ascii="Calibri" w:eastAsia="Calibri" w:hAnsi="Calibri" w:cs="Times New Roman"/>
                                <w:b/>
                                <w:bCs/>
                                <w:sz w:val="32"/>
                                <w:szCs w:val="32"/>
                              </w:rPr>
                            </w:pPr>
                            <w:r w:rsidRPr="00BD7859">
                              <w:rPr>
                                <w:rFonts w:ascii="Calibri" w:eastAsia="Calibri" w:hAnsi="Calibri" w:cs="Times New Roman"/>
                                <w:b/>
                                <w:bCs/>
                                <w:sz w:val="32"/>
                                <w:szCs w:val="32"/>
                              </w:rPr>
                              <w:t>Эти статьи Вам помогут</w:t>
                            </w:r>
                          </w:p>
                          <w:p w:rsidR="00B72CC2" w:rsidRPr="000F72FE" w:rsidRDefault="00B72CC2" w:rsidP="00BD7859">
                            <w:pPr>
                              <w:shd w:val="clear" w:color="auto" w:fill="FFFFFF"/>
                              <w:autoSpaceDE w:val="0"/>
                              <w:autoSpaceDN w:val="0"/>
                              <w:adjustRightInd w:val="0"/>
                              <w:ind w:firstLine="540"/>
                              <w:rPr>
                                <w:rFonts w:ascii="Calibri" w:eastAsia="Calibri" w:hAnsi="Calibri" w:cs="Times New Roman"/>
                                <w:b/>
                                <w:bCs/>
                                <w:sz w:val="20"/>
                                <w:szCs w:val="20"/>
                              </w:rPr>
                            </w:pPr>
                            <w:r w:rsidRPr="000F72FE">
                              <w:rPr>
                                <w:rFonts w:ascii="Calibri" w:eastAsia="Calibri" w:hAnsi="Calibri" w:cs="Times New Roman"/>
                                <w:b/>
                                <w:bCs/>
                                <w:sz w:val="20"/>
                                <w:szCs w:val="20"/>
                              </w:rPr>
                              <w:t xml:space="preserve">Киреева, М.В. </w:t>
                            </w:r>
                            <w:r w:rsidRPr="000F72FE">
                              <w:rPr>
                                <w:rFonts w:ascii="Calibri" w:eastAsia="Calibri" w:hAnsi="Calibri" w:cs="Times New Roman"/>
                                <w:sz w:val="20"/>
                                <w:szCs w:val="20"/>
                              </w:rPr>
                              <w:t>   Система повышения профессионально-педагогической компетентности педагогических работников   // Методист. – 2006.–№6.–С.54–58</w:t>
                            </w:r>
                            <w:r w:rsidRPr="000F72FE">
                              <w:rPr>
                                <w:rFonts w:ascii="Calibri" w:eastAsia="Calibri" w:hAnsi="Calibri" w:cs="Times New Roman"/>
                                <w:b/>
                                <w:bCs/>
                                <w:sz w:val="20"/>
                                <w:szCs w:val="20"/>
                              </w:rPr>
                              <w:t xml:space="preserve"> </w:t>
                            </w:r>
                          </w:p>
                          <w:p w:rsidR="00B72CC2" w:rsidRPr="000F72FE" w:rsidRDefault="00B72CC2" w:rsidP="00BD7859">
                            <w:pPr>
                              <w:shd w:val="clear" w:color="auto" w:fill="FFFFFF"/>
                              <w:autoSpaceDE w:val="0"/>
                              <w:autoSpaceDN w:val="0"/>
                              <w:adjustRightInd w:val="0"/>
                              <w:ind w:firstLine="540"/>
                              <w:rPr>
                                <w:rFonts w:ascii="Calibri" w:eastAsia="Calibri" w:hAnsi="Calibri" w:cs="Times New Roman"/>
                                <w:b/>
                                <w:bCs/>
                                <w:sz w:val="20"/>
                                <w:szCs w:val="20"/>
                              </w:rPr>
                            </w:pPr>
                            <w:r w:rsidRPr="000F72FE">
                              <w:rPr>
                                <w:rFonts w:ascii="Calibri" w:eastAsia="Calibri" w:hAnsi="Calibri" w:cs="Times New Roman"/>
                                <w:b/>
                                <w:bCs/>
                                <w:sz w:val="20"/>
                                <w:szCs w:val="20"/>
                              </w:rPr>
                              <w:t xml:space="preserve">Кривенко, В.А. </w:t>
                            </w:r>
                            <w:r w:rsidRPr="000F72FE">
                              <w:rPr>
                                <w:rFonts w:ascii="Calibri" w:eastAsia="Calibri" w:hAnsi="Calibri" w:cs="Times New Roman"/>
                                <w:sz w:val="20"/>
                                <w:szCs w:val="20"/>
                              </w:rPr>
                              <w:t>   Самообразование и самовоспитание как основа успешности педагога и учащегося гимназии   // Научно-методический журнал заместителя директора школы по воспитательной работе. – 2007.–№1.–С.99–116.</w:t>
                            </w:r>
                            <w:r w:rsidRPr="000F72FE">
                              <w:rPr>
                                <w:rFonts w:ascii="Calibri" w:eastAsia="Calibri" w:hAnsi="Calibri" w:cs="Times New Roman"/>
                                <w:b/>
                                <w:bCs/>
                                <w:sz w:val="20"/>
                                <w:szCs w:val="20"/>
                              </w:rPr>
                              <w:t xml:space="preserve"> </w:t>
                            </w:r>
                          </w:p>
                          <w:p w:rsidR="00B72CC2" w:rsidRPr="000F72FE" w:rsidRDefault="00B72CC2" w:rsidP="00BD7859">
                            <w:pPr>
                              <w:shd w:val="clear" w:color="auto" w:fill="FFFFFF"/>
                              <w:autoSpaceDE w:val="0"/>
                              <w:autoSpaceDN w:val="0"/>
                              <w:adjustRightInd w:val="0"/>
                              <w:ind w:firstLine="540"/>
                              <w:rPr>
                                <w:rFonts w:ascii="Calibri" w:eastAsia="Calibri" w:hAnsi="Calibri" w:cs="Times New Roman"/>
                                <w:b/>
                                <w:bCs/>
                                <w:sz w:val="20"/>
                                <w:szCs w:val="20"/>
                              </w:rPr>
                            </w:pPr>
                            <w:r w:rsidRPr="000F72FE">
                              <w:rPr>
                                <w:rFonts w:ascii="Calibri" w:eastAsia="Calibri" w:hAnsi="Calibri" w:cs="Times New Roman"/>
                                <w:b/>
                                <w:bCs/>
                                <w:sz w:val="20"/>
                                <w:szCs w:val="20"/>
                              </w:rPr>
                              <w:t xml:space="preserve">Самсонов Ю.А. </w:t>
                            </w:r>
                            <w:r w:rsidRPr="000F72FE">
                              <w:rPr>
                                <w:rFonts w:ascii="Calibri" w:eastAsia="Calibri" w:hAnsi="Calibri" w:cs="Times New Roman"/>
                                <w:sz w:val="20"/>
                                <w:szCs w:val="20"/>
                              </w:rPr>
                              <w:t>   Основы управления образованием и самообразованием руководящих работников школ   // Образование в современной школе. – 2001.– №7.–С.66–72.</w:t>
                            </w:r>
                            <w:r w:rsidRPr="000F72FE">
                              <w:rPr>
                                <w:rFonts w:ascii="Calibri" w:eastAsia="Calibri" w:hAnsi="Calibri" w:cs="Times New Roman"/>
                                <w:b/>
                                <w:bCs/>
                                <w:sz w:val="20"/>
                                <w:szCs w:val="20"/>
                              </w:rPr>
                              <w:t xml:space="preserve"> </w:t>
                            </w:r>
                          </w:p>
                          <w:p w:rsidR="00B72CC2" w:rsidRPr="00DF14CB" w:rsidRDefault="00B72CC2" w:rsidP="00DF14CB">
                            <w:pPr>
                              <w:ind w:left="60"/>
                              <w:jc w:val="center"/>
                              <w:rPr>
                                <w:b/>
                                <w:sz w:val="28"/>
                                <w:szCs w:val="28"/>
                              </w:rPr>
                            </w:pPr>
                            <w:r w:rsidRPr="00DF14CB">
                              <w:rPr>
                                <w:b/>
                                <w:sz w:val="28"/>
                                <w:szCs w:val="28"/>
                              </w:rPr>
                              <w:t>Цели самообразования</w:t>
                            </w:r>
                          </w:p>
                          <w:p w:rsidR="00B72CC2" w:rsidRPr="00DF14CB" w:rsidRDefault="00B72CC2" w:rsidP="006301B6">
                            <w:pPr>
                              <w:numPr>
                                <w:ilvl w:val="0"/>
                                <w:numId w:val="24"/>
                              </w:numPr>
                              <w:spacing w:after="0" w:line="240" w:lineRule="auto"/>
                              <w:rPr>
                                <w:b/>
                              </w:rPr>
                            </w:pPr>
                            <w:r>
                              <w:rPr>
                                <w:b/>
                              </w:rPr>
                              <w:t>С</w:t>
                            </w:r>
                            <w:r w:rsidRPr="00DF14CB">
                              <w:rPr>
                                <w:b/>
                              </w:rPr>
                              <w:t xml:space="preserve">амоцельное </w:t>
                            </w:r>
                            <w:r>
                              <w:rPr>
                                <w:b/>
                              </w:rPr>
                              <w:t xml:space="preserve">   </w:t>
                            </w:r>
                            <w:r w:rsidRPr="00DF14CB">
                              <w:rPr>
                                <w:b/>
                              </w:rPr>
                              <w:t>самообразование</w:t>
                            </w:r>
                            <w:r>
                              <w:rPr>
                                <w:b/>
                              </w:rPr>
                              <w:t xml:space="preserve"> </w:t>
                            </w:r>
                            <w:r>
                              <w:t xml:space="preserve">– это определенный вид </w:t>
                            </w:r>
                            <w:r w:rsidRPr="00113A81">
                              <w:t xml:space="preserve"> </w:t>
                            </w:r>
                            <w:r w:rsidRPr="00DF14CB">
                              <w:t>деятельность,</w:t>
                            </w:r>
                            <w:r>
                              <w:t xml:space="preserve"> который</w:t>
                            </w:r>
                            <w:r w:rsidRPr="00DF14CB">
                              <w:t xml:space="preserve"> </w:t>
                            </w:r>
                            <w:r>
                              <w:t>провоцируе</w:t>
                            </w:r>
                            <w:r w:rsidRPr="00DF14CB">
                              <w:t>т и с</w:t>
                            </w:r>
                            <w:r>
                              <w:t>оздае</w:t>
                            </w:r>
                            <w:r w:rsidRPr="00DF14CB">
                              <w:t>т мотивы у человека для устойчивого интереса и освоения зна</w:t>
                            </w:r>
                            <w:r>
                              <w:t>ний: ПК, астрономии, психологии и др.</w:t>
                            </w:r>
                          </w:p>
                          <w:p w:rsidR="00B72CC2" w:rsidRPr="00DF14CB" w:rsidRDefault="00B72CC2" w:rsidP="00DF14CB">
                            <w:pPr>
                              <w:numPr>
                                <w:ilvl w:val="0"/>
                                <w:numId w:val="24"/>
                              </w:numPr>
                              <w:spacing w:after="0" w:line="240" w:lineRule="auto"/>
                              <w:jc w:val="both"/>
                            </w:pPr>
                            <w:r>
                              <w:rPr>
                                <w:b/>
                              </w:rPr>
                              <w:t xml:space="preserve">Попутное самообразование. </w:t>
                            </w:r>
                            <w:r>
                              <w:t>З</w:t>
                            </w:r>
                            <w:r w:rsidRPr="00DF14CB">
                              <w:t>анимаясь целенаправленной деятельностью, человек узнаёт что-то новое, позволяющее ему использовать эти знания и умения дальше.</w:t>
                            </w:r>
                          </w:p>
                          <w:p w:rsidR="00B72CC2" w:rsidRDefault="00B72CC2" w:rsidP="006301B6">
                            <w:pPr>
                              <w:numPr>
                                <w:ilvl w:val="0"/>
                                <w:numId w:val="24"/>
                              </w:numPr>
                              <w:spacing w:after="0" w:line="240" w:lineRule="auto"/>
                              <w:jc w:val="both"/>
                              <w:rPr>
                                <w:sz w:val="20"/>
                              </w:rPr>
                            </w:pPr>
                            <w:r w:rsidRPr="006301B6">
                              <w:rPr>
                                <w:b/>
                              </w:rPr>
                              <w:t xml:space="preserve">Целенаправленное самообразование, </w:t>
                            </w:r>
                            <w:r w:rsidRPr="00DF14CB">
                              <w:t>связано с тем, что человек сам ставит себе цель в определённой области. Эта цель определяет дальнейшие шаги, поиск средств для реализации цели, самостоятельность в постановке задач</w:t>
                            </w:r>
                            <w:r>
                              <w:t>, в их</w:t>
                            </w:r>
                            <w:r w:rsidRPr="00DF14CB">
                              <w:t xml:space="preserve"> решении  и в </w:t>
                            </w:r>
                            <w:r>
                              <w:t xml:space="preserve">анализе </w:t>
                            </w:r>
                            <w:r w:rsidRPr="00DF14CB">
                              <w:t>результатов</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512.2pt;margin-top:-11.45pt;width:239.25pt;height:54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" strokecolor="#bfbfbf [2412]" strokeweight="2.25pt">
                <v:stroke dashstyle="dash"/>
                <v:textbox>
                  <w:txbxContent>
                    <w:p w:rsidR="00B72CC2" w:rsidRPr="00BD7859" w:rsidRDefault="00B72CC2" w:rsidP="00BD7859">
                      <w:pPr>
                        <w:shd w:val="clear" w:color="auto" w:fill="FFFFFF"/>
                        <w:autoSpaceDE w:val="0"/>
                        <w:autoSpaceDN w:val="0"/>
                        <w:adjustRightInd w:val="0"/>
                        <w:rPr>
                          <w:rFonts w:ascii="Calibri" w:eastAsia="Calibri" w:hAnsi="Calibri" w:cs="Times New Roman"/>
                          <w:b/>
                          <w:bCs/>
                          <w:sz w:val="32"/>
                          <w:szCs w:val="32"/>
                        </w:rPr>
                      </w:pPr>
                      <w:r w:rsidRPr="00BD7859">
                        <w:rPr>
                          <w:rFonts w:ascii="Calibri" w:eastAsia="Calibri" w:hAnsi="Calibri" w:cs="Times New Roman"/>
                          <w:b/>
                          <w:bCs/>
                          <w:sz w:val="32"/>
                          <w:szCs w:val="32"/>
                        </w:rPr>
                        <w:t>Эти статьи Вам помогут</w:t>
                      </w:r>
                    </w:p>
                    <w:p w:rsidR="00B72CC2" w:rsidRPr="000F72FE" w:rsidRDefault="00B72CC2" w:rsidP="00BD7859">
                      <w:pPr>
                        <w:shd w:val="clear" w:color="auto" w:fill="FFFFFF"/>
                        <w:autoSpaceDE w:val="0"/>
                        <w:autoSpaceDN w:val="0"/>
                        <w:adjustRightInd w:val="0"/>
                        <w:ind w:firstLine="540"/>
                        <w:rPr>
                          <w:rFonts w:ascii="Calibri" w:eastAsia="Calibri" w:hAnsi="Calibri" w:cs="Times New Roman"/>
                          <w:b/>
                          <w:bCs/>
                          <w:sz w:val="20"/>
                          <w:szCs w:val="20"/>
                        </w:rPr>
                      </w:pPr>
                      <w:r w:rsidRPr="000F72FE">
                        <w:rPr>
                          <w:rFonts w:ascii="Calibri" w:eastAsia="Calibri" w:hAnsi="Calibri" w:cs="Times New Roman"/>
                          <w:b/>
                          <w:bCs/>
                          <w:sz w:val="20"/>
                          <w:szCs w:val="20"/>
                        </w:rPr>
                        <w:t xml:space="preserve">Киреева, М.В. </w:t>
                      </w:r>
                      <w:r w:rsidRPr="000F72FE">
                        <w:rPr>
                          <w:rFonts w:ascii="Calibri" w:eastAsia="Calibri" w:hAnsi="Calibri" w:cs="Times New Roman"/>
                          <w:sz w:val="20"/>
                          <w:szCs w:val="20"/>
                        </w:rPr>
                        <w:t>   Система повышения профессионально-педагогической компетентности педагогических работников   // Методист. – 2006.–№6.–С.54–58</w:t>
                      </w:r>
                      <w:r w:rsidRPr="000F72FE">
                        <w:rPr>
                          <w:rFonts w:ascii="Calibri" w:eastAsia="Calibri" w:hAnsi="Calibri" w:cs="Times New Roman"/>
                          <w:b/>
                          <w:bCs/>
                          <w:sz w:val="20"/>
                          <w:szCs w:val="20"/>
                        </w:rPr>
                        <w:t xml:space="preserve"> </w:t>
                      </w:r>
                    </w:p>
                    <w:p w:rsidR="00B72CC2" w:rsidRPr="000F72FE" w:rsidRDefault="00B72CC2" w:rsidP="00BD7859">
                      <w:pPr>
                        <w:shd w:val="clear" w:color="auto" w:fill="FFFFFF"/>
                        <w:autoSpaceDE w:val="0"/>
                        <w:autoSpaceDN w:val="0"/>
                        <w:adjustRightInd w:val="0"/>
                        <w:ind w:firstLine="540"/>
                        <w:rPr>
                          <w:rFonts w:ascii="Calibri" w:eastAsia="Calibri" w:hAnsi="Calibri" w:cs="Times New Roman"/>
                          <w:b/>
                          <w:bCs/>
                          <w:sz w:val="20"/>
                          <w:szCs w:val="20"/>
                        </w:rPr>
                      </w:pPr>
                      <w:r w:rsidRPr="000F72FE">
                        <w:rPr>
                          <w:rFonts w:ascii="Calibri" w:eastAsia="Calibri" w:hAnsi="Calibri" w:cs="Times New Roman"/>
                          <w:b/>
                          <w:bCs/>
                          <w:sz w:val="20"/>
                          <w:szCs w:val="20"/>
                        </w:rPr>
                        <w:t xml:space="preserve">Кривенко, В.А. </w:t>
                      </w:r>
                      <w:r w:rsidRPr="000F72FE">
                        <w:rPr>
                          <w:rFonts w:ascii="Calibri" w:eastAsia="Calibri" w:hAnsi="Calibri" w:cs="Times New Roman"/>
                          <w:sz w:val="20"/>
                          <w:szCs w:val="20"/>
                        </w:rPr>
                        <w:t>   Самообразование и самовоспитание как основа успешности педагога и учащегося гимназии   // Научно-методический журнал заместителя директора школы по воспитательной работе. – 2007.–№1.–С.99–116.</w:t>
                      </w:r>
                      <w:r w:rsidRPr="000F72FE">
                        <w:rPr>
                          <w:rFonts w:ascii="Calibri" w:eastAsia="Calibri" w:hAnsi="Calibri" w:cs="Times New Roman"/>
                          <w:b/>
                          <w:bCs/>
                          <w:sz w:val="20"/>
                          <w:szCs w:val="20"/>
                        </w:rPr>
                        <w:t xml:space="preserve"> </w:t>
                      </w:r>
                    </w:p>
                    <w:p w:rsidR="00B72CC2" w:rsidRPr="000F72FE" w:rsidRDefault="00B72CC2" w:rsidP="00BD7859">
                      <w:pPr>
                        <w:shd w:val="clear" w:color="auto" w:fill="FFFFFF"/>
                        <w:autoSpaceDE w:val="0"/>
                        <w:autoSpaceDN w:val="0"/>
                        <w:adjustRightInd w:val="0"/>
                        <w:ind w:firstLine="540"/>
                        <w:rPr>
                          <w:rFonts w:ascii="Calibri" w:eastAsia="Calibri" w:hAnsi="Calibri" w:cs="Times New Roman"/>
                          <w:b/>
                          <w:bCs/>
                          <w:sz w:val="20"/>
                          <w:szCs w:val="20"/>
                        </w:rPr>
                      </w:pPr>
                      <w:r w:rsidRPr="000F72FE">
                        <w:rPr>
                          <w:rFonts w:ascii="Calibri" w:eastAsia="Calibri" w:hAnsi="Calibri" w:cs="Times New Roman"/>
                          <w:b/>
                          <w:bCs/>
                          <w:sz w:val="20"/>
                          <w:szCs w:val="20"/>
                        </w:rPr>
                        <w:t xml:space="preserve">Самсонов Ю.А. </w:t>
                      </w:r>
                      <w:r w:rsidRPr="000F72FE">
                        <w:rPr>
                          <w:rFonts w:ascii="Calibri" w:eastAsia="Calibri" w:hAnsi="Calibri" w:cs="Times New Roman"/>
                          <w:sz w:val="20"/>
                          <w:szCs w:val="20"/>
                        </w:rPr>
                        <w:t>   Основы управления образованием и самообразованием руководящих работников школ   // Образование в современной школе. – 2001.– №7.–С.66–72.</w:t>
                      </w:r>
                      <w:r w:rsidRPr="000F72FE">
                        <w:rPr>
                          <w:rFonts w:ascii="Calibri" w:eastAsia="Calibri" w:hAnsi="Calibri" w:cs="Times New Roman"/>
                          <w:b/>
                          <w:bCs/>
                          <w:sz w:val="20"/>
                          <w:szCs w:val="20"/>
                        </w:rPr>
                        <w:t xml:space="preserve"> </w:t>
                      </w:r>
                    </w:p>
                    <w:p w:rsidR="00B72CC2" w:rsidRPr="00DF14CB" w:rsidRDefault="00B72CC2" w:rsidP="00DF14CB">
                      <w:pPr>
                        <w:ind w:left="60"/>
                        <w:jc w:val="center"/>
                        <w:rPr>
                          <w:b/>
                          <w:sz w:val="28"/>
                          <w:szCs w:val="28"/>
                        </w:rPr>
                      </w:pPr>
                      <w:r w:rsidRPr="00DF14CB">
                        <w:rPr>
                          <w:b/>
                          <w:sz w:val="28"/>
                          <w:szCs w:val="28"/>
                        </w:rPr>
                        <w:t>Цели самообразования</w:t>
                      </w:r>
                    </w:p>
                    <w:p w:rsidR="00B72CC2" w:rsidRPr="00DF14CB" w:rsidRDefault="00B72CC2" w:rsidP="006301B6">
                      <w:pPr>
                        <w:numPr>
                          <w:ilvl w:val="0"/>
                          <w:numId w:val="24"/>
                        </w:numPr>
                        <w:spacing w:after="0" w:line="240" w:lineRule="auto"/>
                        <w:rPr>
                          <w:b/>
                        </w:rPr>
                      </w:pPr>
                      <w:r>
                        <w:rPr>
                          <w:b/>
                        </w:rPr>
                        <w:t>С</w:t>
                      </w:r>
                      <w:r w:rsidRPr="00DF14CB">
                        <w:rPr>
                          <w:b/>
                        </w:rPr>
                        <w:t xml:space="preserve">амоцельное </w:t>
                      </w:r>
                      <w:r>
                        <w:rPr>
                          <w:b/>
                        </w:rPr>
                        <w:t xml:space="preserve">   </w:t>
                      </w:r>
                      <w:r w:rsidRPr="00DF14CB">
                        <w:rPr>
                          <w:b/>
                        </w:rPr>
                        <w:t>самообразование</w:t>
                      </w:r>
                      <w:r>
                        <w:rPr>
                          <w:b/>
                        </w:rPr>
                        <w:t xml:space="preserve"> </w:t>
                      </w:r>
                      <w:r>
                        <w:t xml:space="preserve">– это определенный вид </w:t>
                      </w:r>
                      <w:r w:rsidRPr="00113A81">
                        <w:t xml:space="preserve"> </w:t>
                      </w:r>
                      <w:r w:rsidRPr="00DF14CB">
                        <w:t>деятельность,</w:t>
                      </w:r>
                      <w:r>
                        <w:t xml:space="preserve"> который</w:t>
                      </w:r>
                      <w:r w:rsidRPr="00DF14CB">
                        <w:t xml:space="preserve"> </w:t>
                      </w:r>
                      <w:r>
                        <w:t>провоцируе</w:t>
                      </w:r>
                      <w:r w:rsidRPr="00DF14CB">
                        <w:t>т и с</w:t>
                      </w:r>
                      <w:r>
                        <w:t>оздае</w:t>
                      </w:r>
                      <w:r w:rsidRPr="00DF14CB">
                        <w:t>т мотивы у человека для устойчивого интереса и освоения зна</w:t>
                      </w:r>
                      <w:r>
                        <w:t>ний: ПК, астрономии, психологии и др.</w:t>
                      </w:r>
                    </w:p>
                    <w:p w:rsidR="00B72CC2" w:rsidRPr="00DF14CB" w:rsidRDefault="00B72CC2" w:rsidP="00DF14CB">
                      <w:pPr>
                        <w:numPr>
                          <w:ilvl w:val="0"/>
                          <w:numId w:val="24"/>
                        </w:numPr>
                        <w:spacing w:after="0" w:line="240" w:lineRule="auto"/>
                        <w:jc w:val="both"/>
                      </w:pPr>
                      <w:r>
                        <w:rPr>
                          <w:b/>
                        </w:rPr>
                        <w:t xml:space="preserve">Попутное самообразование. </w:t>
                      </w:r>
                      <w:r>
                        <w:t>З</w:t>
                      </w:r>
                      <w:r w:rsidRPr="00DF14CB">
                        <w:t>анимаясь целенаправленной деятельностью, человек узнаёт что-то новое, позволяющее ему использовать эти знания и умения дальше.</w:t>
                      </w:r>
                    </w:p>
                    <w:p w:rsidR="00B72CC2" w:rsidRDefault="00B72CC2" w:rsidP="006301B6">
                      <w:pPr>
                        <w:numPr>
                          <w:ilvl w:val="0"/>
                          <w:numId w:val="24"/>
                        </w:numPr>
                        <w:spacing w:after="0" w:line="240" w:lineRule="auto"/>
                        <w:jc w:val="both"/>
                        <w:rPr>
                          <w:sz w:val="20"/>
                        </w:rPr>
                      </w:pPr>
                      <w:r w:rsidRPr="006301B6">
                        <w:rPr>
                          <w:b/>
                        </w:rPr>
                        <w:t xml:space="preserve">Целенаправленное самообразование, </w:t>
                      </w:r>
                      <w:r w:rsidRPr="00DF14CB">
                        <w:t>связано с тем, что человек сам ставит себе цель в определённой области. Эта цель определяет дальнейшие шаги, поиск средств для реализации цели, самостоятельность в постановке задач</w:t>
                      </w:r>
                      <w:r>
                        <w:t>, в их</w:t>
                      </w:r>
                      <w:r w:rsidRPr="00DF14CB">
                        <w:t xml:space="preserve"> решении  и в </w:t>
                      </w:r>
                      <w:r>
                        <w:t xml:space="preserve">анализе </w:t>
                      </w:r>
                      <w:r w:rsidRPr="00DF14CB">
                        <w:t>результатов</w:t>
                      </w:r>
                      <w:r>
                        <w:t>.</w:t>
                      </w:r>
                    </w:p>
                  </w:txbxContent>
                </v:textbox>
              </v:shape>
            </w:pict>
          </mc:Fallback>
        </mc:AlternateContent>
      </w:r>
    </w:p>
    <w:p w:rsidR="00A33FC8" w:rsidRDefault="00A33FC8"/>
    <w:p w:rsidR="00A33FC8" w:rsidRDefault="00A33FC8"/>
    <w:p w:rsidR="00A33FC8" w:rsidRDefault="00A33FC8"/>
    <w:p w:rsidR="00A33FC8" w:rsidRDefault="00A33FC8"/>
    <w:p w:rsidR="00A33FC8" w:rsidRDefault="00A33FC8" w:rsidP="006342CF">
      <w:pPr>
        <w:ind w:left="142"/>
      </w:pPr>
    </w:p>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B83977">
      <w:r>
        <w:rPr>
          <w:noProof/>
        </w:rPr>
        <mc:AlternateContent>
          <mc:Choice Requires="wps">
            <w:drawing>
              <wp:anchor distT="0" distB="0" distL="114300" distR="114300" simplePos="0" relativeHeight="251780096" behindDoc="0" locked="0" layoutInCell="1" allowOverlap="1">
                <wp:simplePos x="0" y="0"/>
                <wp:positionH relativeFrom="column">
                  <wp:posOffset>4145915</wp:posOffset>
                </wp:positionH>
                <wp:positionV relativeFrom="paragraph">
                  <wp:posOffset>66675</wp:posOffset>
                </wp:positionV>
                <wp:extent cx="1941195" cy="802005"/>
                <wp:effectExtent l="3175" t="0" r="0" b="0"/>
                <wp:wrapNone/>
                <wp:docPr id="20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CC2" w:rsidRDefault="00B72CC2">
                            <w:r>
                              <w:rPr>
                                <w:noProof/>
                              </w:rPr>
                              <w:drawing>
                                <wp:inline distT="0" distB="0" distL="0" distR="0">
                                  <wp:extent cx="1742487" cy="666045"/>
                                  <wp:effectExtent l="19050" t="0" r="0" b="0"/>
                                  <wp:docPr id="15" name="Рисунок 1" descr="C:\Documents and Settings\User\Мои документы\Библиотека\Мои рисунки\1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Библиотека\Мои рисунки\1_07.jpg"/>
                                          <pic:cNvPicPr>
                                            <a:picLocks noChangeAspect="1" noChangeArrowheads="1"/>
                                          </pic:cNvPicPr>
                                        </pic:nvPicPr>
                                        <pic:blipFill>
                                          <a:blip r:embed="rId8">
                                            <a:grayscl/>
                                          </a:blip>
                                          <a:srcRect/>
                                          <a:stretch>
                                            <a:fillRect/>
                                          </a:stretch>
                                        </pic:blipFill>
                                        <pic:spPr bwMode="auto">
                                          <a:xfrm>
                                            <a:off x="0" y="0"/>
                                            <a:ext cx="1746971" cy="667759"/>
                                          </a:xfrm>
                                          <a:prstGeom prst="rect">
                                            <a:avLst/>
                                          </a:prstGeom>
                                          <a:ln>
                                            <a:noFill/>
                                          </a:ln>
                                          <a:effectLst>
                                            <a:softEdge rad="112500"/>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31" type="#_x0000_t202" style="position:absolute;margin-left:326.45pt;margin-top:5.25pt;width:152.85pt;height:63.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" stroked="f">
                <v:textbox>
                  <w:txbxContent>
                    <w:p w:rsidR="00B72CC2" w:rsidRDefault="00B72CC2">
                      <w:r>
                        <w:rPr>
                          <w:noProof/>
                        </w:rPr>
                        <w:drawing>
                          <wp:inline distT="0" distB="0" distL="0" distR="0">
                            <wp:extent cx="1742487" cy="666045"/>
                            <wp:effectExtent l="19050" t="0" r="0" b="0"/>
                            <wp:docPr id="15" name="Рисунок 1" descr="C:\Documents and Settings\User\Мои документы\Библиотека\Мои рисунки\1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Библиотека\Мои рисунки\1_07.jpg"/>
                                    <pic:cNvPicPr>
                                      <a:picLocks noChangeAspect="1" noChangeArrowheads="1"/>
                                    </pic:cNvPicPr>
                                  </pic:nvPicPr>
                                  <pic:blipFill>
                                    <a:blip r:embed="rId8">
                                      <a:grayscl/>
                                    </a:blip>
                                    <a:srcRect/>
                                    <a:stretch>
                                      <a:fillRect/>
                                    </a:stretch>
                                  </pic:blipFill>
                                  <pic:spPr bwMode="auto">
                                    <a:xfrm>
                                      <a:off x="0" y="0"/>
                                      <a:ext cx="1746971" cy="667759"/>
                                    </a:xfrm>
                                    <a:prstGeom prst="rect">
                                      <a:avLst/>
                                    </a:prstGeom>
                                    <a:ln>
                                      <a:noFill/>
                                    </a:ln>
                                    <a:effectLst>
                                      <a:softEdge rad="112500"/>
                                    </a:effectLst>
                                  </pic:spPr>
                                </pic:pic>
                              </a:graphicData>
                            </a:graphic>
                          </wp:inline>
                        </w:drawing>
                      </w:r>
                    </w:p>
                  </w:txbxContent>
                </v:textbox>
              </v:shape>
            </w:pict>
          </mc:Fallback>
        </mc:AlternateContent>
      </w:r>
    </w:p>
    <w:p w:rsidR="00A33FC8" w:rsidRDefault="00A33FC8"/>
    <w:p w:rsidR="00A33FC8" w:rsidRDefault="00B83977">
      <w:r>
        <w:rPr>
          <w:noProof/>
        </w:rPr>
        <mc:AlternateContent>
          <mc:Choice Requires="wps">
            <w:drawing>
              <wp:anchor distT="0" distB="0" distL="114300" distR="114300" simplePos="0" relativeHeight="251740160" behindDoc="0" locked="0" layoutInCell="1" allowOverlap="1">
                <wp:simplePos x="0" y="0"/>
                <wp:positionH relativeFrom="column">
                  <wp:posOffset>9394825</wp:posOffset>
                </wp:positionH>
                <wp:positionV relativeFrom="paragraph">
                  <wp:posOffset>120650</wp:posOffset>
                </wp:positionV>
                <wp:extent cx="349885" cy="372110"/>
                <wp:effectExtent l="3810" t="3810" r="0" b="0"/>
                <wp:wrapNone/>
                <wp:docPr id="20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37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CC2" w:rsidRDefault="00B72CC2">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2" type="#_x0000_t202" style="position:absolute;margin-left:739.75pt;margin-top:9.5pt;width:27.55pt;height:29.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" stroked="f">
                <v:textbox>
                  <w:txbxContent>
                    <w:p w:rsidR="00B72CC2" w:rsidRDefault="00B72CC2">
                      <w:r>
                        <w:t>3</w:t>
                      </w:r>
                    </w:p>
                  </w:txbxContent>
                </v:textbox>
              </v:shape>
            </w:pict>
          </mc:Fallback>
        </mc:AlternateContent>
      </w:r>
    </w:p>
    <w:p w:rsidR="00A33FC8" w:rsidRDefault="00B83977">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166370</wp:posOffset>
                </wp:positionH>
                <wp:positionV relativeFrom="paragraph">
                  <wp:posOffset>0</wp:posOffset>
                </wp:positionV>
                <wp:extent cx="6515100" cy="6769735"/>
                <wp:effectExtent l="5080" t="12065" r="13970" b="9525"/>
                <wp:wrapNone/>
                <wp:docPr id="20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769735"/>
                        </a:xfrm>
                        <a:prstGeom prst="rect">
                          <a:avLst/>
                        </a:prstGeom>
                        <a:solidFill>
                          <a:srgbClr val="FFFFFF"/>
                        </a:solidFill>
                        <a:ln w="9525">
                          <a:solidFill>
                            <a:srgbClr val="000000"/>
                          </a:solidFill>
                          <a:miter lim="800000"/>
                          <a:headEnd/>
                          <a:tailEnd/>
                        </a:ln>
                      </wps:spPr>
                      <wps:txbx>
                        <w:txbxContent>
                          <w:p w:rsidR="00B72CC2" w:rsidRPr="006342CF" w:rsidRDefault="00B72CC2" w:rsidP="006342CF">
                            <w:pPr>
                              <w:spacing w:after="0" w:line="240" w:lineRule="auto"/>
                              <w:ind w:left="142" w:right="175" w:firstLine="425"/>
                              <w:jc w:val="both"/>
                              <w:rPr>
                                <w:sz w:val="24"/>
                                <w:szCs w:val="24"/>
                              </w:rPr>
                            </w:pPr>
                            <w:r w:rsidRPr="002F0F34">
                              <w:rPr>
                                <w:b/>
                                <w:sz w:val="24"/>
                                <w:szCs w:val="24"/>
                                <w:u w:val="single"/>
                              </w:rPr>
                              <w:t>Технология организации самообразования</w:t>
                            </w:r>
                            <w:r w:rsidRPr="006342CF">
                              <w:rPr>
                                <w:sz w:val="24"/>
                                <w:szCs w:val="24"/>
                              </w:rPr>
                              <w:t xml:space="preserve"> педагогов может быть представлена в виде следующих этапов:</w:t>
                            </w:r>
                          </w:p>
                          <w:p w:rsidR="00B72CC2" w:rsidRPr="006342CF" w:rsidRDefault="00B72CC2" w:rsidP="006342CF">
                            <w:pPr>
                              <w:spacing w:after="0" w:line="240" w:lineRule="auto"/>
                              <w:ind w:left="142" w:right="175" w:firstLine="425"/>
                              <w:jc w:val="both"/>
                              <w:rPr>
                                <w:sz w:val="24"/>
                                <w:szCs w:val="24"/>
                              </w:rPr>
                            </w:pPr>
                            <w:r>
                              <w:rPr>
                                <w:sz w:val="24"/>
                                <w:szCs w:val="24"/>
                              </w:rPr>
                              <w:t>1 этап – установочный. Этап</w:t>
                            </w:r>
                            <w:r w:rsidRPr="006342CF">
                              <w:rPr>
                                <w:sz w:val="24"/>
                                <w:szCs w:val="24"/>
                              </w:rPr>
                              <w:t xml:space="preserve"> предусматривает создание определенного настроя на самостоятельную работу; выбор цели работы, исходя из научно-методической темы (проблемы) школы; формулирование личной индивидуальной темы, осмысление последовательности своих действий.</w:t>
                            </w:r>
                          </w:p>
                          <w:p w:rsidR="00B72CC2" w:rsidRPr="006342CF" w:rsidRDefault="00B72CC2" w:rsidP="006342CF">
                            <w:pPr>
                              <w:spacing w:after="0" w:line="240" w:lineRule="auto"/>
                              <w:ind w:left="142" w:right="175" w:firstLine="425"/>
                              <w:jc w:val="both"/>
                              <w:rPr>
                                <w:sz w:val="24"/>
                                <w:szCs w:val="24"/>
                              </w:rPr>
                            </w:pPr>
                            <w:r>
                              <w:rPr>
                                <w:sz w:val="24"/>
                                <w:szCs w:val="24"/>
                              </w:rPr>
                              <w:t xml:space="preserve">2 этап – обучающий. Этап, </w:t>
                            </w:r>
                            <w:r w:rsidRPr="006342CF">
                              <w:rPr>
                                <w:sz w:val="24"/>
                                <w:szCs w:val="24"/>
                              </w:rPr>
                              <w:t xml:space="preserve"> на котором педагог знакомится с психолого-педагогической и методической ли</w:t>
                            </w:r>
                            <w:r>
                              <w:rPr>
                                <w:sz w:val="24"/>
                                <w:szCs w:val="24"/>
                              </w:rPr>
                              <w:t>тературой по выбранной проблеме</w:t>
                            </w:r>
                            <w:r w:rsidRPr="006342CF">
                              <w:rPr>
                                <w:sz w:val="24"/>
                                <w:szCs w:val="24"/>
                              </w:rPr>
                              <w:t>.</w:t>
                            </w:r>
                          </w:p>
                          <w:p w:rsidR="00B72CC2" w:rsidRPr="006342CF" w:rsidRDefault="00B72CC2" w:rsidP="006342CF">
                            <w:pPr>
                              <w:spacing w:after="0" w:line="240" w:lineRule="auto"/>
                              <w:ind w:left="142" w:right="175" w:firstLine="425"/>
                              <w:jc w:val="both"/>
                              <w:rPr>
                                <w:sz w:val="24"/>
                                <w:szCs w:val="24"/>
                              </w:rPr>
                            </w:pPr>
                            <w:r>
                              <w:rPr>
                                <w:sz w:val="24"/>
                                <w:szCs w:val="24"/>
                              </w:rPr>
                              <w:t xml:space="preserve">3 этап – практический. Этап, </w:t>
                            </w:r>
                            <w:r w:rsidRPr="006342CF">
                              <w:rPr>
                                <w:sz w:val="24"/>
                                <w:szCs w:val="24"/>
                              </w:rPr>
                              <w:t xml:space="preserve"> во время которого происходит накопление педагогических фактов, их отбор и анализ, проверка новых методов работы, постановка экспериментов. Практическая работа продолжает сопровождаться изучением литературы.</w:t>
                            </w:r>
                          </w:p>
                          <w:p w:rsidR="00B72CC2" w:rsidRPr="006342CF" w:rsidRDefault="00B72CC2" w:rsidP="006342CF">
                            <w:pPr>
                              <w:spacing w:after="0" w:line="240" w:lineRule="auto"/>
                              <w:ind w:left="142" w:right="175" w:firstLine="425"/>
                              <w:jc w:val="both"/>
                              <w:rPr>
                                <w:sz w:val="24"/>
                                <w:szCs w:val="24"/>
                              </w:rPr>
                            </w:pPr>
                            <w:r w:rsidRPr="006342CF">
                              <w:rPr>
                                <w:sz w:val="24"/>
                                <w:szCs w:val="24"/>
                              </w:rPr>
                              <w:t>4 этап – теоретическое осмысление, анализ и обобщение накопленных педагогических фактов. На данном этапе целесообразно организовать коллективное обсуждение прочитанной педагогической литературы; творческие отчеты о ходе самообразования на заседаниях МО или кафедр</w:t>
                            </w:r>
                            <w:r>
                              <w:rPr>
                                <w:sz w:val="24"/>
                                <w:szCs w:val="24"/>
                              </w:rPr>
                              <w:t xml:space="preserve">ы, на городских </w:t>
                            </w:r>
                            <w:r w:rsidRPr="006342CF">
                              <w:rPr>
                                <w:sz w:val="24"/>
                                <w:szCs w:val="24"/>
                              </w:rPr>
                              <w:t xml:space="preserve"> МО; посещение с обсуждением открытых уроков и другие коллективные формы работы.</w:t>
                            </w:r>
                          </w:p>
                          <w:p w:rsidR="00B72CC2" w:rsidRPr="006342CF" w:rsidRDefault="00B72CC2" w:rsidP="006342CF">
                            <w:pPr>
                              <w:spacing w:after="0" w:line="240" w:lineRule="auto"/>
                              <w:ind w:left="142" w:right="175" w:firstLine="425"/>
                              <w:jc w:val="both"/>
                              <w:rPr>
                                <w:sz w:val="24"/>
                                <w:szCs w:val="24"/>
                              </w:rPr>
                            </w:pPr>
                            <w:r>
                              <w:rPr>
                                <w:sz w:val="24"/>
                                <w:szCs w:val="24"/>
                              </w:rPr>
                              <w:t xml:space="preserve">5 этап – итогово-контрольный. Этап, </w:t>
                            </w:r>
                            <w:r w:rsidRPr="006342CF">
                              <w:rPr>
                                <w:sz w:val="24"/>
                                <w:szCs w:val="24"/>
                              </w:rPr>
                              <w:t xml:space="preserve"> на котором педагог должен подвести итоги своей самостоятельной работы, обобщить наблюдения, оформить результаты. При этом главным является описание проведенной работы, установленных фактов, их анализ, теоретическое обоснование результатов, формулирование общих выводов и определение перспектив в работе.</w:t>
                            </w:r>
                          </w:p>
                          <w:p w:rsidR="00B72CC2" w:rsidRPr="006342CF" w:rsidRDefault="00B72CC2" w:rsidP="006342CF">
                            <w:pPr>
                              <w:spacing w:after="0" w:line="240" w:lineRule="auto"/>
                              <w:ind w:left="142" w:right="175" w:firstLine="425"/>
                              <w:jc w:val="both"/>
                              <w:rPr>
                                <w:sz w:val="24"/>
                                <w:szCs w:val="24"/>
                              </w:rPr>
                            </w:pPr>
                            <w:r w:rsidRPr="006342CF">
                              <w:rPr>
                                <w:sz w:val="24"/>
                                <w:szCs w:val="24"/>
                              </w:rPr>
                              <w:t>Система самообразовательной работы педагога предусматривает: текущее и перспективное планирование; подбор рациональных форм и средств усвоения и сохранения информации; овладение методикой анализа и способами обобщения своего и коллективного педагогического опыта; постепенное освоение методов исследовательской и экспериментальной деятельности.</w:t>
                            </w:r>
                          </w:p>
                          <w:p w:rsidR="00B72CC2" w:rsidRPr="006342CF" w:rsidRDefault="00B72CC2" w:rsidP="006342CF">
                            <w:pPr>
                              <w:spacing w:after="0" w:line="240" w:lineRule="auto"/>
                              <w:ind w:left="142" w:right="175" w:firstLine="425"/>
                              <w:jc w:val="both"/>
                              <w:rPr>
                                <w:sz w:val="24"/>
                                <w:szCs w:val="24"/>
                              </w:rPr>
                            </w:pPr>
                            <w:r w:rsidRPr="006342CF">
                              <w:rPr>
                                <w:sz w:val="24"/>
                                <w:szCs w:val="24"/>
                              </w:rPr>
                              <w:t>План самообразования учителя должен включать: перечень литературы, которую планируется изучить; формы самообразования; срок завершения работы; предполагаемые результаты (подготовка доклада, выступление на заседании МО, поурочное планирование, описание опыта работы, оформление результатов в виде отчета и т.д.)</w:t>
                            </w:r>
                          </w:p>
                          <w:p w:rsidR="00B72CC2" w:rsidRPr="006342CF" w:rsidRDefault="00B72CC2" w:rsidP="006342CF">
                            <w:pPr>
                              <w:spacing w:after="0" w:line="240" w:lineRule="auto"/>
                              <w:ind w:left="142" w:right="175" w:firstLine="425"/>
                              <w:jc w:val="both"/>
                              <w:rPr>
                                <w:sz w:val="24"/>
                                <w:szCs w:val="24"/>
                              </w:rPr>
                            </w:pPr>
                            <w:r w:rsidRPr="006342CF">
                              <w:rPr>
                                <w:sz w:val="24"/>
                                <w:szCs w:val="24"/>
                              </w:rPr>
                              <w:t xml:space="preserve">Материал, собранный в процессе самообразования, целесообразно разделять на отдельные темы и сохранять в виде </w:t>
                            </w:r>
                            <w:r w:rsidRPr="002F0F34">
                              <w:rPr>
                                <w:b/>
                                <w:sz w:val="24"/>
                                <w:szCs w:val="24"/>
                              </w:rPr>
                              <w:t>карточек, специальных тетрадей, тематических папок, личного педагогического дневника.</w:t>
                            </w:r>
                            <w:r w:rsidRPr="006342CF">
                              <w:rPr>
                                <w:sz w:val="24"/>
                                <w:szCs w:val="24"/>
                              </w:rPr>
                              <w:t xml:space="preserve"> Важное значение в процессе занятий по самообразованию имеет умение работать с литературными источниками: </w:t>
                            </w:r>
                            <w:r>
                              <w:rPr>
                                <w:sz w:val="24"/>
                                <w:szCs w:val="24"/>
                              </w:rPr>
                              <w:t xml:space="preserve">необходимо </w:t>
                            </w:r>
                            <w:r w:rsidRPr="006342CF">
                              <w:rPr>
                                <w:sz w:val="24"/>
                                <w:szCs w:val="24"/>
                              </w:rPr>
                              <w:t>делать выписки, составлять конспект, тезисы прочитанного, развернутый план или аннотацию.</w:t>
                            </w:r>
                          </w:p>
                          <w:p w:rsidR="00B72CC2" w:rsidRPr="006342CF" w:rsidRDefault="00B72CC2" w:rsidP="006342CF">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13.1pt;margin-top:0;width:513pt;height:53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">
                <v:textbox>
                  <w:txbxContent>
                    <w:p w:rsidR="00B72CC2" w:rsidRPr="006342CF" w:rsidRDefault="00B72CC2" w:rsidP="006342CF">
                      <w:pPr>
                        <w:spacing w:after="0" w:line="240" w:lineRule="auto"/>
                        <w:ind w:left="142" w:right="175" w:firstLine="425"/>
                        <w:jc w:val="both"/>
                        <w:rPr>
                          <w:sz w:val="24"/>
                          <w:szCs w:val="24"/>
                        </w:rPr>
                      </w:pPr>
                      <w:r w:rsidRPr="002F0F34">
                        <w:rPr>
                          <w:b/>
                          <w:sz w:val="24"/>
                          <w:szCs w:val="24"/>
                          <w:u w:val="single"/>
                        </w:rPr>
                        <w:t>Технология организации самообразования</w:t>
                      </w:r>
                      <w:r w:rsidRPr="006342CF">
                        <w:rPr>
                          <w:sz w:val="24"/>
                          <w:szCs w:val="24"/>
                        </w:rPr>
                        <w:t xml:space="preserve"> педагогов может быть представлена в виде следующих этапов:</w:t>
                      </w:r>
                    </w:p>
                    <w:p w:rsidR="00B72CC2" w:rsidRPr="006342CF" w:rsidRDefault="00B72CC2" w:rsidP="006342CF">
                      <w:pPr>
                        <w:spacing w:after="0" w:line="240" w:lineRule="auto"/>
                        <w:ind w:left="142" w:right="175" w:firstLine="425"/>
                        <w:jc w:val="both"/>
                        <w:rPr>
                          <w:sz w:val="24"/>
                          <w:szCs w:val="24"/>
                        </w:rPr>
                      </w:pPr>
                      <w:r>
                        <w:rPr>
                          <w:sz w:val="24"/>
                          <w:szCs w:val="24"/>
                        </w:rPr>
                        <w:t>1 этап – установочный. Этап</w:t>
                      </w:r>
                      <w:r w:rsidRPr="006342CF">
                        <w:rPr>
                          <w:sz w:val="24"/>
                          <w:szCs w:val="24"/>
                        </w:rPr>
                        <w:t xml:space="preserve"> предусматривает создание определенного настроя на самостоятельную работу; выбор цели работы, исходя из научно-методической темы (проблемы) школы; формулирование личной индивидуальной темы, осмысление последовательности своих действий.</w:t>
                      </w:r>
                    </w:p>
                    <w:p w:rsidR="00B72CC2" w:rsidRPr="006342CF" w:rsidRDefault="00B72CC2" w:rsidP="006342CF">
                      <w:pPr>
                        <w:spacing w:after="0" w:line="240" w:lineRule="auto"/>
                        <w:ind w:left="142" w:right="175" w:firstLine="425"/>
                        <w:jc w:val="both"/>
                        <w:rPr>
                          <w:sz w:val="24"/>
                          <w:szCs w:val="24"/>
                        </w:rPr>
                      </w:pPr>
                      <w:r>
                        <w:rPr>
                          <w:sz w:val="24"/>
                          <w:szCs w:val="24"/>
                        </w:rPr>
                        <w:t xml:space="preserve">2 этап – обучающий. Этап, </w:t>
                      </w:r>
                      <w:r w:rsidRPr="006342CF">
                        <w:rPr>
                          <w:sz w:val="24"/>
                          <w:szCs w:val="24"/>
                        </w:rPr>
                        <w:t xml:space="preserve"> на котором педагог знакомится с психолого-педагогической и методической ли</w:t>
                      </w:r>
                      <w:r>
                        <w:rPr>
                          <w:sz w:val="24"/>
                          <w:szCs w:val="24"/>
                        </w:rPr>
                        <w:t>тературой по выбранной проблеме</w:t>
                      </w:r>
                      <w:r w:rsidRPr="006342CF">
                        <w:rPr>
                          <w:sz w:val="24"/>
                          <w:szCs w:val="24"/>
                        </w:rPr>
                        <w:t>.</w:t>
                      </w:r>
                    </w:p>
                    <w:p w:rsidR="00B72CC2" w:rsidRPr="006342CF" w:rsidRDefault="00B72CC2" w:rsidP="006342CF">
                      <w:pPr>
                        <w:spacing w:after="0" w:line="240" w:lineRule="auto"/>
                        <w:ind w:left="142" w:right="175" w:firstLine="425"/>
                        <w:jc w:val="both"/>
                        <w:rPr>
                          <w:sz w:val="24"/>
                          <w:szCs w:val="24"/>
                        </w:rPr>
                      </w:pPr>
                      <w:r>
                        <w:rPr>
                          <w:sz w:val="24"/>
                          <w:szCs w:val="24"/>
                        </w:rPr>
                        <w:t xml:space="preserve">3 этап – практический. Этап, </w:t>
                      </w:r>
                      <w:r w:rsidRPr="006342CF">
                        <w:rPr>
                          <w:sz w:val="24"/>
                          <w:szCs w:val="24"/>
                        </w:rPr>
                        <w:t xml:space="preserve"> во время которого происходит накопление педагогических фактов, их отбор и анализ, проверка новых методов работы, постановка экспериментов. Практическая работа продолжает сопровождаться изучением литературы.</w:t>
                      </w:r>
                    </w:p>
                    <w:p w:rsidR="00B72CC2" w:rsidRPr="006342CF" w:rsidRDefault="00B72CC2" w:rsidP="006342CF">
                      <w:pPr>
                        <w:spacing w:after="0" w:line="240" w:lineRule="auto"/>
                        <w:ind w:left="142" w:right="175" w:firstLine="425"/>
                        <w:jc w:val="both"/>
                        <w:rPr>
                          <w:sz w:val="24"/>
                          <w:szCs w:val="24"/>
                        </w:rPr>
                      </w:pPr>
                      <w:r w:rsidRPr="006342CF">
                        <w:rPr>
                          <w:sz w:val="24"/>
                          <w:szCs w:val="24"/>
                        </w:rPr>
                        <w:t>4 этап – теоретическое осмысление, анализ и обобщение накопленных педагогических фактов. На данном этапе целесообразно организовать коллективное обсуждение прочитанной педагогической литературы; творческие отчеты о ходе самообразования на заседаниях МО или кафедр</w:t>
                      </w:r>
                      <w:r>
                        <w:rPr>
                          <w:sz w:val="24"/>
                          <w:szCs w:val="24"/>
                        </w:rPr>
                        <w:t xml:space="preserve">ы, на городских </w:t>
                      </w:r>
                      <w:r w:rsidRPr="006342CF">
                        <w:rPr>
                          <w:sz w:val="24"/>
                          <w:szCs w:val="24"/>
                        </w:rPr>
                        <w:t xml:space="preserve"> МО; посещение с обсуждением открытых уроков и другие коллективные формы работы.</w:t>
                      </w:r>
                    </w:p>
                    <w:p w:rsidR="00B72CC2" w:rsidRPr="006342CF" w:rsidRDefault="00B72CC2" w:rsidP="006342CF">
                      <w:pPr>
                        <w:spacing w:after="0" w:line="240" w:lineRule="auto"/>
                        <w:ind w:left="142" w:right="175" w:firstLine="425"/>
                        <w:jc w:val="both"/>
                        <w:rPr>
                          <w:sz w:val="24"/>
                          <w:szCs w:val="24"/>
                        </w:rPr>
                      </w:pPr>
                      <w:r>
                        <w:rPr>
                          <w:sz w:val="24"/>
                          <w:szCs w:val="24"/>
                        </w:rPr>
                        <w:t xml:space="preserve">5 этап – итогово-контрольный. Этап, </w:t>
                      </w:r>
                      <w:r w:rsidRPr="006342CF">
                        <w:rPr>
                          <w:sz w:val="24"/>
                          <w:szCs w:val="24"/>
                        </w:rPr>
                        <w:t xml:space="preserve"> на котором педагог должен подвести итоги своей самостоятельной работы, обобщить наблюдения, оформить результаты. При этом главным является описание проведенной работы, установленных фактов, их анализ, теоретическое обоснование результатов, формулирование общих выводов и определение перспектив в работе.</w:t>
                      </w:r>
                    </w:p>
                    <w:p w:rsidR="00B72CC2" w:rsidRPr="006342CF" w:rsidRDefault="00B72CC2" w:rsidP="006342CF">
                      <w:pPr>
                        <w:spacing w:after="0" w:line="240" w:lineRule="auto"/>
                        <w:ind w:left="142" w:right="175" w:firstLine="425"/>
                        <w:jc w:val="both"/>
                        <w:rPr>
                          <w:sz w:val="24"/>
                          <w:szCs w:val="24"/>
                        </w:rPr>
                      </w:pPr>
                      <w:r w:rsidRPr="006342CF">
                        <w:rPr>
                          <w:sz w:val="24"/>
                          <w:szCs w:val="24"/>
                        </w:rPr>
                        <w:t>Система самообразовательной работы педагога предусматривает: текущее и перспективное планирование; подбор рациональных форм и средств усвоения и сохранения информации; овладение методикой анализа и способами обобщения своего и коллективного педагогического опыта; постепенное освоение методов исследовательской и экспериментальной деятельности.</w:t>
                      </w:r>
                    </w:p>
                    <w:p w:rsidR="00B72CC2" w:rsidRPr="006342CF" w:rsidRDefault="00B72CC2" w:rsidP="006342CF">
                      <w:pPr>
                        <w:spacing w:after="0" w:line="240" w:lineRule="auto"/>
                        <w:ind w:left="142" w:right="175" w:firstLine="425"/>
                        <w:jc w:val="both"/>
                        <w:rPr>
                          <w:sz w:val="24"/>
                          <w:szCs w:val="24"/>
                        </w:rPr>
                      </w:pPr>
                      <w:r w:rsidRPr="006342CF">
                        <w:rPr>
                          <w:sz w:val="24"/>
                          <w:szCs w:val="24"/>
                        </w:rPr>
                        <w:t>План самообразования учителя должен включать: перечень литературы, которую планируется изучить; формы самообразования; срок завершения работы; предполагаемые результаты (подготовка доклада, выступление на заседании МО, поурочное планирование, описание опыта работы, оформление результатов в виде отчета и т.д.)</w:t>
                      </w:r>
                    </w:p>
                    <w:p w:rsidR="00B72CC2" w:rsidRPr="006342CF" w:rsidRDefault="00B72CC2" w:rsidP="006342CF">
                      <w:pPr>
                        <w:spacing w:after="0" w:line="240" w:lineRule="auto"/>
                        <w:ind w:left="142" w:right="175" w:firstLine="425"/>
                        <w:jc w:val="both"/>
                        <w:rPr>
                          <w:sz w:val="24"/>
                          <w:szCs w:val="24"/>
                        </w:rPr>
                      </w:pPr>
                      <w:r w:rsidRPr="006342CF">
                        <w:rPr>
                          <w:sz w:val="24"/>
                          <w:szCs w:val="24"/>
                        </w:rPr>
                        <w:t xml:space="preserve">Материал, собранный в процессе самообразования, целесообразно разделять на отдельные темы и сохранять в виде </w:t>
                      </w:r>
                      <w:r w:rsidRPr="002F0F34">
                        <w:rPr>
                          <w:b/>
                          <w:sz w:val="24"/>
                          <w:szCs w:val="24"/>
                        </w:rPr>
                        <w:t>карточек, специальных тетрадей, тематических папок, личного педагогического дневника.</w:t>
                      </w:r>
                      <w:r w:rsidRPr="006342CF">
                        <w:rPr>
                          <w:sz w:val="24"/>
                          <w:szCs w:val="24"/>
                        </w:rPr>
                        <w:t xml:space="preserve"> Важное значение в процессе занятий по самообразованию имеет умение работать с литературными источниками: </w:t>
                      </w:r>
                      <w:r>
                        <w:rPr>
                          <w:sz w:val="24"/>
                          <w:szCs w:val="24"/>
                        </w:rPr>
                        <w:t xml:space="preserve">необходимо </w:t>
                      </w:r>
                      <w:r w:rsidRPr="006342CF">
                        <w:rPr>
                          <w:sz w:val="24"/>
                          <w:szCs w:val="24"/>
                        </w:rPr>
                        <w:t>делать выписки, составлять конспект, тезисы прочитанного, развернутый план или аннотацию.</w:t>
                      </w:r>
                    </w:p>
                    <w:p w:rsidR="00B72CC2" w:rsidRPr="006342CF" w:rsidRDefault="00B72CC2" w:rsidP="006342CF">
                      <w:pPr>
                        <w:spacing w:after="0" w:line="240" w:lineRule="auto"/>
                        <w:rPr>
                          <w:sz w:val="24"/>
                          <w:szCs w:val="24"/>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2761615" cy="6769735"/>
                <wp:effectExtent l="19685" t="21590" r="19050" b="19050"/>
                <wp:wrapSquare wrapText="bothSides"/>
                <wp:docPr id="20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1615" cy="6769735"/>
                        </a:xfrm>
                        <a:prstGeom prst="rect">
                          <a:avLst/>
                        </a:prstGeom>
                        <a:solidFill>
                          <a:srgbClr val="FFFFFF"/>
                        </a:solidFill>
                        <a:ln w="28575">
                          <a:solidFill>
                            <a:schemeClr val="bg1">
                              <a:lumMod val="65000"/>
                              <a:lumOff val="0"/>
                            </a:schemeClr>
                          </a:solidFill>
                          <a:prstDash val="dash"/>
                          <a:miter lim="800000"/>
                          <a:headEnd/>
                          <a:tailEnd/>
                        </a:ln>
                      </wps:spPr>
                      <wps:txbx>
                        <w:txbxContent>
                          <w:p w:rsidR="00B72CC2" w:rsidRDefault="00B72CC2">
                            <w:r>
                              <w:t xml:space="preserve">                             РЕПЛИКА</w:t>
                            </w:r>
                          </w:p>
                          <w:p w:rsidR="00B72CC2" w:rsidRPr="00A33FC8" w:rsidRDefault="00B72CC2" w:rsidP="00A33FC8">
                            <w:pPr>
                              <w:rPr>
                                <w:rFonts w:ascii="Arial Narrow" w:eastAsia="Calibri" w:hAnsi="Arial Narrow" w:cs="Times New Roman"/>
                              </w:rPr>
                            </w:pPr>
                            <w:r>
                              <w:t xml:space="preserve">        </w:t>
                            </w:r>
                            <w:r w:rsidRPr="00A33FC8">
                              <w:rPr>
                                <w:rFonts w:ascii="Arial Narrow" w:eastAsia="Calibri" w:hAnsi="Arial Narrow" w:cs="Times New Roman"/>
                              </w:rPr>
                              <w:t>Как никто не может дать другому того, что не имеет сам, так и не может развивать, образовывать и воспитывать  других тот, кто не является сам развитым, воспитанным и образованным. Он лишь до тех пор способен на самом деле воспитывать и образовывать, пока сам работает над собственным воспитанием.</w:t>
                            </w:r>
                          </w:p>
                          <w:p w:rsidR="00B72CC2" w:rsidRPr="00A33FC8" w:rsidRDefault="00B72CC2" w:rsidP="00A33FC8">
                            <w:pPr>
                              <w:jc w:val="right"/>
                              <w:rPr>
                                <w:rFonts w:ascii="Arial Narrow" w:eastAsia="Calibri" w:hAnsi="Arial Narrow" w:cs="Times New Roman"/>
                              </w:rPr>
                            </w:pPr>
                            <w:r w:rsidRPr="00A33FC8">
                              <w:rPr>
                                <w:rFonts w:ascii="Arial Narrow" w:eastAsia="Calibri" w:hAnsi="Arial Narrow" w:cs="Times New Roman"/>
                              </w:rPr>
                              <w:t>А. Дистервег.</w:t>
                            </w:r>
                          </w:p>
                          <w:p w:rsidR="00B72CC2" w:rsidRDefault="00B72CC2"/>
                          <w:p w:rsidR="00B72CC2" w:rsidRPr="006301B6" w:rsidRDefault="00B72CC2" w:rsidP="006301B6">
                            <w:pPr>
                              <w:jc w:val="center"/>
                              <w:rPr>
                                <w:b/>
                              </w:rPr>
                            </w:pPr>
                            <w:r w:rsidRPr="006301B6">
                              <w:rPr>
                                <w:b/>
                              </w:rPr>
                              <w:t>Что такое самообразование?</w:t>
                            </w:r>
                          </w:p>
                          <w:p w:rsidR="00B72CC2" w:rsidRPr="006E33A0" w:rsidRDefault="00B72CC2">
                            <w:r w:rsidRPr="006301B6">
                              <w:rPr>
                                <w:rFonts w:ascii="Calibri" w:eastAsia="Calibri" w:hAnsi="Calibri" w:cs="Times New Roman"/>
                                <w:b/>
                              </w:rPr>
                              <w:t>Самообразование</w:t>
                            </w:r>
                            <w:r w:rsidRPr="006E33A0">
                              <w:rPr>
                                <w:rFonts w:ascii="Calibri" w:eastAsia="Calibri" w:hAnsi="Calibri" w:cs="Times New Roman"/>
                              </w:rPr>
                              <w:t xml:space="preserve"> – это высшая форма самовыражения личности, в которой адекватно участвуют все физиче</w:t>
                            </w:r>
                            <w:r w:rsidRPr="006E33A0">
                              <w:t xml:space="preserve">ские и духовные силы человека </w:t>
                            </w:r>
                            <w:r w:rsidRPr="006E33A0">
                              <w:rPr>
                                <w:rFonts w:ascii="Calibri" w:eastAsia="Calibri" w:hAnsi="Calibri" w:cs="Times New Roman"/>
                              </w:rPr>
                              <w:t>; это вид творческой деятельности, в процессе которой человек, саморазвиваясь и самоизменяясь, создает не только духовные, но и материальные ценности, обладающие как объективной общественной, так и субъективной значимостью</w:t>
                            </w:r>
                            <w:r w:rsidRPr="006E33A0">
                              <w:t xml:space="preserve"> </w:t>
                            </w:r>
                          </w:p>
                          <w:p w:rsidR="00B72CC2" w:rsidRPr="0033104E" w:rsidRDefault="00B72CC2" w:rsidP="003570B4">
                            <w:pPr>
                              <w:jc w:val="right"/>
                            </w:pPr>
                            <w:r>
                              <w:rPr>
                                <w:sz w:val="20"/>
                              </w:rPr>
                              <w:t xml:space="preserve">  </w:t>
                            </w:r>
                            <w:r w:rsidRPr="0065120D">
                              <w:rPr>
                                <w:rFonts w:ascii="Calibri" w:eastAsia="Calibri" w:hAnsi="Calibri" w:cs="Times New Roman"/>
                                <w:sz w:val="20"/>
                              </w:rPr>
                              <w:t>А.Г. Мысливченко, И.Л. Наумченко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margin-left:0;margin-top:0;width:217.45pt;height:53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" strokecolor="#a5a5a5 [2092]" strokeweight="2.25pt">
                <v:stroke dashstyle="dash"/>
                <v:textbox>
                  <w:txbxContent>
                    <w:p w:rsidR="00B72CC2" w:rsidRDefault="00B72CC2">
                      <w:r>
                        <w:t xml:space="preserve">                             РЕПЛИКА</w:t>
                      </w:r>
                    </w:p>
                    <w:p w:rsidR="00B72CC2" w:rsidRPr="00A33FC8" w:rsidRDefault="00B72CC2" w:rsidP="00A33FC8">
                      <w:pPr>
                        <w:rPr>
                          <w:rFonts w:ascii="Arial Narrow" w:eastAsia="Calibri" w:hAnsi="Arial Narrow" w:cs="Times New Roman"/>
                        </w:rPr>
                      </w:pPr>
                      <w:r>
                        <w:t xml:space="preserve">        </w:t>
                      </w:r>
                      <w:r w:rsidRPr="00A33FC8">
                        <w:rPr>
                          <w:rFonts w:ascii="Arial Narrow" w:eastAsia="Calibri" w:hAnsi="Arial Narrow" w:cs="Times New Roman"/>
                        </w:rPr>
                        <w:t>Как никто не может дать другому того, что не имеет сам, так и не может развивать, образовывать и воспитывать  других тот, кто не является сам развитым, воспитанным и образованным. Он лишь до тех пор способен на самом деле воспитывать и образовывать, пока сам работает над собственным воспитанием.</w:t>
                      </w:r>
                    </w:p>
                    <w:p w:rsidR="00B72CC2" w:rsidRPr="00A33FC8" w:rsidRDefault="00B72CC2" w:rsidP="00A33FC8">
                      <w:pPr>
                        <w:jc w:val="right"/>
                        <w:rPr>
                          <w:rFonts w:ascii="Arial Narrow" w:eastAsia="Calibri" w:hAnsi="Arial Narrow" w:cs="Times New Roman"/>
                        </w:rPr>
                      </w:pPr>
                      <w:r w:rsidRPr="00A33FC8">
                        <w:rPr>
                          <w:rFonts w:ascii="Arial Narrow" w:eastAsia="Calibri" w:hAnsi="Arial Narrow" w:cs="Times New Roman"/>
                        </w:rPr>
                        <w:t>А. Дистервег.</w:t>
                      </w:r>
                    </w:p>
                    <w:p w:rsidR="00B72CC2" w:rsidRDefault="00B72CC2"/>
                    <w:p w:rsidR="00B72CC2" w:rsidRPr="006301B6" w:rsidRDefault="00B72CC2" w:rsidP="006301B6">
                      <w:pPr>
                        <w:jc w:val="center"/>
                        <w:rPr>
                          <w:b/>
                        </w:rPr>
                      </w:pPr>
                      <w:r w:rsidRPr="006301B6">
                        <w:rPr>
                          <w:b/>
                        </w:rPr>
                        <w:t>Что такое самообразование?</w:t>
                      </w:r>
                    </w:p>
                    <w:p w:rsidR="00B72CC2" w:rsidRPr="006E33A0" w:rsidRDefault="00B72CC2">
                      <w:r w:rsidRPr="006301B6">
                        <w:rPr>
                          <w:rFonts w:ascii="Calibri" w:eastAsia="Calibri" w:hAnsi="Calibri" w:cs="Times New Roman"/>
                          <w:b/>
                        </w:rPr>
                        <w:t>Самообразование</w:t>
                      </w:r>
                      <w:r w:rsidRPr="006E33A0">
                        <w:rPr>
                          <w:rFonts w:ascii="Calibri" w:eastAsia="Calibri" w:hAnsi="Calibri" w:cs="Times New Roman"/>
                        </w:rPr>
                        <w:t xml:space="preserve"> – это высшая форма самовыражения личности, в которой адекватно участвуют все физиче</w:t>
                      </w:r>
                      <w:r w:rsidRPr="006E33A0">
                        <w:t xml:space="preserve">ские и духовные силы человека </w:t>
                      </w:r>
                      <w:r w:rsidRPr="006E33A0">
                        <w:rPr>
                          <w:rFonts w:ascii="Calibri" w:eastAsia="Calibri" w:hAnsi="Calibri" w:cs="Times New Roman"/>
                        </w:rPr>
                        <w:t>; это вид творческой деятельности, в процессе которой человек, саморазвиваясь и самоизменяясь, создает не только духовные, но и материальные ценности, обладающие как объективной общественной, так и субъективной значимостью</w:t>
                      </w:r>
                      <w:r w:rsidRPr="006E33A0">
                        <w:t xml:space="preserve"> </w:t>
                      </w:r>
                    </w:p>
                    <w:p w:rsidR="00B72CC2" w:rsidRPr="0033104E" w:rsidRDefault="00B72CC2" w:rsidP="003570B4">
                      <w:pPr>
                        <w:jc w:val="right"/>
                      </w:pPr>
                      <w:r>
                        <w:rPr>
                          <w:sz w:val="20"/>
                        </w:rPr>
                        <w:t xml:space="preserve">  </w:t>
                      </w:r>
                      <w:r w:rsidRPr="0065120D">
                        <w:rPr>
                          <w:rFonts w:ascii="Calibri" w:eastAsia="Calibri" w:hAnsi="Calibri" w:cs="Times New Roman"/>
                          <w:sz w:val="20"/>
                        </w:rPr>
                        <w:t>А.Г. Мысливченко, И.Л. Наумченко</w:t>
                      </w:r>
                    </w:p>
                  </w:txbxContent>
                </v:textbox>
                <w10:wrap type="square"/>
              </v:shape>
            </w:pict>
          </mc:Fallback>
        </mc:AlternateContent>
      </w:r>
    </w:p>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B83977">
      <w:r>
        <w:rPr>
          <w:noProof/>
        </w:rPr>
        <mc:AlternateContent>
          <mc:Choice Requires="wps">
            <w:drawing>
              <wp:anchor distT="0" distB="0" distL="114300" distR="114300" simplePos="0" relativeHeight="251781120" behindDoc="0" locked="0" layoutInCell="1" allowOverlap="1">
                <wp:simplePos x="0" y="0"/>
                <wp:positionH relativeFrom="column">
                  <wp:posOffset>-2418715</wp:posOffset>
                </wp:positionH>
                <wp:positionV relativeFrom="paragraph">
                  <wp:posOffset>306705</wp:posOffset>
                </wp:positionV>
                <wp:extent cx="1659255" cy="1196975"/>
                <wp:effectExtent l="1270" t="1905" r="0" b="1270"/>
                <wp:wrapNone/>
                <wp:docPr id="20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1196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CC2" w:rsidRDefault="00B72CC2">
                            <w:r>
                              <w:rPr>
                                <w:noProof/>
                              </w:rPr>
                              <w:drawing>
                                <wp:inline distT="0" distB="0" distL="0" distR="0">
                                  <wp:extent cx="916482" cy="732328"/>
                                  <wp:effectExtent l="19050" t="76200" r="74118" b="67772"/>
                                  <wp:docPr id="16" name="Рисунок 2" descr="C:\Documents and Settings\User\Мои документы\Библиотека\Мои рисунки\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Мои документы\Библиотека\Мои рисунки\pen.jpg"/>
                                          <pic:cNvPicPr>
                                            <a:picLocks noChangeAspect="1" noChangeArrowheads="1"/>
                                          </pic:cNvPicPr>
                                        </pic:nvPicPr>
                                        <pic:blipFill>
                                          <a:blip r:embed="rId9">
                                            <a:grayscl/>
                                            <a:lum bright="20000"/>
                                          </a:blip>
                                          <a:srcRect/>
                                          <a:stretch>
                                            <a:fillRect/>
                                          </a:stretch>
                                        </pic:blipFill>
                                        <pic:spPr bwMode="auto">
                                          <a:xfrm rot="1475551">
                                            <a:off x="0" y="0"/>
                                            <a:ext cx="920168" cy="735274"/>
                                          </a:xfrm>
                                          <a:prstGeom prst="rect">
                                            <a:avLst/>
                                          </a:prstGeom>
                                          <a:ln>
                                            <a:noFill/>
                                          </a:ln>
                                          <a:effectLst>
                                            <a:softEdge rad="112500"/>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5" type="#_x0000_t202" style="position:absolute;margin-left:-190.45pt;margin-top:24.15pt;width:130.65pt;height:94.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" stroked="f">
                <v:textbox>
                  <w:txbxContent>
                    <w:p w:rsidR="00B72CC2" w:rsidRDefault="00B72CC2">
                      <w:r>
                        <w:rPr>
                          <w:noProof/>
                        </w:rPr>
                        <w:drawing>
                          <wp:inline distT="0" distB="0" distL="0" distR="0">
                            <wp:extent cx="916482" cy="732328"/>
                            <wp:effectExtent l="19050" t="76200" r="74118" b="67772"/>
                            <wp:docPr id="16" name="Рисунок 2" descr="C:\Documents and Settings\User\Мои документы\Библиотека\Мои рисунки\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Мои документы\Библиотека\Мои рисунки\pen.jpg"/>
                                    <pic:cNvPicPr>
                                      <a:picLocks noChangeAspect="1" noChangeArrowheads="1"/>
                                    </pic:cNvPicPr>
                                  </pic:nvPicPr>
                                  <pic:blipFill>
                                    <a:blip r:embed="rId9">
                                      <a:grayscl/>
                                      <a:lum bright="20000"/>
                                    </a:blip>
                                    <a:srcRect/>
                                    <a:stretch>
                                      <a:fillRect/>
                                    </a:stretch>
                                  </pic:blipFill>
                                  <pic:spPr bwMode="auto">
                                    <a:xfrm rot="1475551">
                                      <a:off x="0" y="0"/>
                                      <a:ext cx="920168" cy="735274"/>
                                    </a:xfrm>
                                    <a:prstGeom prst="rect">
                                      <a:avLst/>
                                    </a:prstGeom>
                                    <a:ln>
                                      <a:noFill/>
                                    </a:ln>
                                    <a:effectLst>
                                      <a:softEdge rad="112500"/>
                                    </a:effectLst>
                                  </pic:spPr>
                                </pic:pic>
                              </a:graphicData>
                            </a:graphic>
                          </wp:inline>
                        </w:drawing>
                      </w:r>
                    </w:p>
                  </w:txbxContent>
                </v:textbox>
              </v:shape>
            </w:pict>
          </mc:Fallback>
        </mc:AlternateContent>
      </w:r>
    </w:p>
    <w:p w:rsidR="00A33FC8" w:rsidRDefault="00A33FC8"/>
    <w:p w:rsidR="00A33FC8" w:rsidRDefault="00A33FC8"/>
    <w:p w:rsidR="00A33FC8" w:rsidRDefault="00B83977">
      <w:r>
        <w:rPr>
          <w:noProof/>
        </w:rPr>
        <mc:AlternateContent>
          <mc:Choice Requires="wps">
            <w:drawing>
              <wp:anchor distT="0" distB="0" distL="114300" distR="114300" simplePos="0" relativeHeight="251741184" behindDoc="0" locked="0" layoutInCell="1" allowOverlap="1">
                <wp:simplePos x="0" y="0"/>
                <wp:positionH relativeFrom="column">
                  <wp:posOffset>-3514090</wp:posOffset>
                </wp:positionH>
                <wp:positionV relativeFrom="paragraph">
                  <wp:posOffset>364490</wp:posOffset>
                </wp:positionV>
                <wp:extent cx="327660" cy="327660"/>
                <wp:effectExtent l="1270" t="635" r="4445" b="0"/>
                <wp:wrapNone/>
                <wp:docPr id="20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CC2" w:rsidRDefault="00B72CC2" w:rsidP="0045677D">
                            <w:pPr>
                              <w:jc w:val="center"/>
                            </w:pP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6" type="#_x0000_t202" style="position:absolute;margin-left:-276.7pt;margin-top:28.7pt;width:25.8pt;height:25.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8NrgwIAABo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" stroked="f">
                <v:textbox>
                  <w:txbxContent>
                    <w:p w:rsidR="00B72CC2" w:rsidRDefault="00B72CC2" w:rsidP="0045677D">
                      <w:pPr>
                        <w:jc w:val="center"/>
                      </w:pPr>
                      <w:r>
                        <w:t>4</w:t>
                      </w:r>
                    </w:p>
                  </w:txbxContent>
                </v:textbox>
              </v:shape>
            </w:pict>
          </mc:Fallback>
        </mc:AlternateContent>
      </w:r>
    </w:p>
    <w:p w:rsidR="00A33FC8" w:rsidRDefault="00B83977">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-76835</wp:posOffset>
                </wp:positionH>
                <wp:positionV relativeFrom="paragraph">
                  <wp:posOffset>-21590</wp:posOffset>
                </wp:positionV>
                <wp:extent cx="6515100" cy="6810375"/>
                <wp:effectExtent l="9525" t="9525" r="9525" b="9525"/>
                <wp:wrapNone/>
                <wp:docPr id="20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810375"/>
                        </a:xfrm>
                        <a:prstGeom prst="rect">
                          <a:avLst/>
                        </a:prstGeom>
                        <a:solidFill>
                          <a:srgbClr val="FFFFFF"/>
                        </a:solidFill>
                        <a:ln w="9525">
                          <a:solidFill>
                            <a:srgbClr val="000000"/>
                          </a:solidFill>
                          <a:miter lim="800000"/>
                          <a:headEnd/>
                          <a:tailEnd/>
                        </a:ln>
                      </wps:spPr>
                      <wps:txbx>
                        <w:txbxContent>
                          <w:p w:rsidR="00B72CC2" w:rsidRDefault="00B72CC2" w:rsidP="00057C90">
                            <w:pPr>
                              <w:spacing w:after="0" w:line="240" w:lineRule="auto"/>
                              <w:ind w:firstLine="360"/>
                              <w:jc w:val="both"/>
                              <w:rPr>
                                <w:sz w:val="24"/>
                                <w:szCs w:val="24"/>
                              </w:rPr>
                            </w:pPr>
                          </w:p>
                          <w:p w:rsidR="00B72CC2" w:rsidRPr="00113A81" w:rsidRDefault="00B72CC2" w:rsidP="009D0812">
                            <w:pPr>
                              <w:spacing w:after="0" w:line="240" w:lineRule="auto"/>
                              <w:ind w:firstLine="360"/>
                              <w:jc w:val="center"/>
                              <w:rPr>
                                <w:b/>
                                <w:sz w:val="24"/>
                                <w:szCs w:val="24"/>
                              </w:rPr>
                            </w:pPr>
                            <w:r w:rsidRPr="009E251E">
                              <w:rPr>
                                <w:b/>
                                <w:sz w:val="24"/>
                                <w:szCs w:val="24"/>
                              </w:rPr>
                              <w:t>МОДЕЛЬ ПЕДАГОГА НОВОЙ ФОРМАЦИИ</w:t>
                            </w:r>
                            <w:r w:rsidRPr="00113A81">
                              <w:rPr>
                                <w:b/>
                                <w:sz w:val="24"/>
                                <w:szCs w:val="24"/>
                              </w:rPr>
                              <w:t>.</w:t>
                            </w:r>
                          </w:p>
                          <w:p w:rsidR="00B72CC2" w:rsidRDefault="00B72CC2" w:rsidP="009D0812">
                            <w:pPr>
                              <w:spacing w:after="0" w:line="240" w:lineRule="auto"/>
                              <w:ind w:firstLine="360"/>
                              <w:jc w:val="center"/>
                              <w:rPr>
                                <w:sz w:val="24"/>
                                <w:szCs w:val="24"/>
                              </w:rPr>
                            </w:pPr>
                          </w:p>
                          <w:p w:rsidR="00B72CC2" w:rsidRPr="00057C90" w:rsidRDefault="00B72CC2" w:rsidP="00057C90">
                            <w:pPr>
                              <w:spacing w:after="0" w:line="240" w:lineRule="auto"/>
                              <w:ind w:firstLine="360"/>
                              <w:jc w:val="both"/>
                              <w:rPr>
                                <w:rFonts w:ascii="Calibri" w:eastAsia="Calibri" w:hAnsi="Calibri" w:cs="Times New Roman"/>
                                <w:sz w:val="24"/>
                                <w:szCs w:val="24"/>
                              </w:rPr>
                            </w:pPr>
                            <w:r w:rsidRPr="00057C90">
                              <w:rPr>
                                <w:rFonts w:ascii="Calibri" w:eastAsia="Calibri" w:hAnsi="Calibri" w:cs="Times New Roman"/>
                                <w:sz w:val="24"/>
                                <w:szCs w:val="24"/>
                              </w:rPr>
                              <w:t>Стать авторитетным – значит,</w:t>
                            </w:r>
                            <w:r>
                              <w:rPr>
                                <w:rFonts w:ascii="Calibri" w:eastAsia="Calibri" w:hAnsi="Calibri" w:cs="Times New Roman"/>
                                <w:sz w:val="24"/>
                                <w:szCs w:val="24"/>
                              </w:rPr>
                              <w:t xml:space="preserve"> быть интересным, компетентным</w:t>
                            </w:r>
                            <w:r w:rsidRPr="00057C90">
                              <w:rPr>
                                <w:rFonts w:ascii="Calibri" w:eastAsia="Calibri" w:hAnsi="Calibri" w:cs="Times New Roman"/>
                                <w:sz w:val="24"/>
                                <w:szCs w:val="24"/>
                              </w:rPr>
                              <w:t xml:space="preserve"> в вопросах, интересующих </w:t>
                            </w:r>
                            <w:r>
                              <w:rPr>
                                <w:rFonts w:ascii="Calibri" w:eastAsia="Calibri" w:hAnsi="Calibri" w:cs="Times New Roman"/>
                                <w:sz w:val="24"/>
                                <w:szCs w:val="24"/>
                              </w:rPr>
                              <w:t xml:space="preserve"> не только современного школьника, но и педагогическое сообщество. </w:t>
                            </w:r>
                            <w:r w:rsidRPr="00057C90">
                              <w:rPr>
                                <w:rFonts w:ascii="Calibri" w:eastAsia="Calibri" w:hAnsi="Calibri" w:cs="Times New Roman"/>
                                <w:sz w:val="24"/>
                                <w:szCs w:val="24"/>
                              </w:rPr>
                              <w:t xml:space="preserve"> Следовательно, учитель новой формации – это, прежде всего, непрерывно развивающаяся личность, открытая для всего нового, умеющая легко отказываться от штампов и стереотипов в учебно-воспитательной работе и в жизни вообще. Это человек  с развитой интуицией, со здоровым чувством юмора. Он должен быть готов и рад не только учить, но и учиться у своего ученика.   </w:t>
                            </w:r>
                          </w:p>
                          <w:p w:rsidR="00B72CC2" w:rsidRPr="00057C90" w:rsidRDefault="00B72CC2" w:rsidP="00057C90">
                            <w:pPr>
                              <w:spacing w:after="0" w:line="240" w:lineRule="auto"/>
                              <w:ind w:firstLine="360"/>
                              <w:jc w:val="both"/>
                              <w:rPr>
                                <w:rFonts w:ascii="Calibri" w:eastAsia="Calibri" w:hAnsi="Calibri" w:cs="Times New Roman"/>
                                <w:sz w:val="24"/>
                                <w:szCs w:val="24"/>
                              </w:rPr>
                            </w:pPr>
                            <w:r>
                              <w:rPr>
                                <w:sz w:val="24"/>
                                <w:szCs w:val="24"/>
                              </w:rPr>
                              <w:t>Представляем м</w:t>
                            </w:r>
                            <w:r w:rsidRPr="00057C90">
                              <w:rPr>
                                <w:rFonts w:ascii="Calibri" w:eastAsia="Calibri" w:hAnsi="Calibri" w:cs="Times New Roman"/>
                                <w:sz w:val="24"/>
                                <w:szCs w:val="24"/>
                              </w:rPr>
                              <w:t>одель формирования и развития учителя</w:t>
                            </w:r>
                            <w:r>
                              <w:rPr>
                                <w:sz w:val="24"/>
                                <w:szCs w:val="24"/>
                              </w:rPr>
                              <w:t xml:space="preserve"> новой формации.</w:t>
                            </w:r>
                            <w:r w:rsidRPr="00057C90">
                              <w:rPr>
                                <w:rFonts w:ascii="Calibri" w:eastAsia="Calibri" w:hAnsi="Calibri" w:cs="Times New Roman"/>
                                <w:sz w:val="24"/>
                                <w:szCs w:val="24"/>
                              </w:rPr>
                              <w:t xml:space="preserve"> </w:t>
                            </w:r>
                          </w:p>
                          <w:p w:rsidR="00B72CC2" w:rsidRDefault="00B72CC2" w:rsidP="00057C90">
                            <w:pPr>
                              <w:spacing w:after="0" w:line="240" w:lineRule="auto"/>
                              <w:jc w:val="both"/>
                              <w:rPr>
                                <w:sz w:val="24"/>
                                <w:szCs w:val="24"/>
                              </w:rPr>
                            </w:pPr>
                          </w:p>
                          <w:p w:rsidR="00B72CC2" w:rsidRPr="00057C90" w:rsidRDefault="00B72CC2" w:rsidP="00057C90">
                            <w:pPr>
                              <w:spacing w:after="0" w:line="240" w:lineRule="auto"/>
                              <w:jc w:val="both"/>
                              <w:rPr>
                                <w:rFonts w:ascii="Calibri" w:eastAsia="Calibri" w:hAnsi="Calibri" w:cs="Times New Roman"/>
                                <w:sz w:val="24"/>
                                <w:szCs w:val="24"/>
                              </w:rPr>
                            </w:pPr>
                            <w:r w:rsidRPr="00057C90">
                              <w:rPr>
                                <w:rFonts w:ascii="Calibri" w:eastAsia="Calibri" w:hAnsi="Calibri" w:cs="Times New Roman"/>
                                <w:sz w:val="24"/>
                                <w:szCs w:val="24"/>
                              </w:rPr>
                              <w:t>КОНСТРУКТИВНАЯ ЧАСТЬ.</w:t>
                            </w:r>
                          </w:p>
                          <w:p w:rsidR="00B72CC2" w:rsidRPr="00057C90" w:rsidRDefault="00B72CC2" w:rsidP="00057C90">
                            <w:pPr>
                              <w:spacing w:after="0" w:line="240" w:lineRule="auto"/>
                              <w:ind w:firstLine="360"/>
                              <w:jc w:val="both"/>
                              <w:rPr>
                                <w:rFonts w:ascii="Calibri" w:eastAsia="Calibri" w:hAnsi="Calibri" w:cs="Times New Roman"/>
                                <w:sz w:val="24"/>
                                <w:szCs w:val="24"/>
                              </w:rPr>
                            </w:pPr>
                            <w:r w:rsidRPr="00057C90">
                              <w:rPr>
                                <w:rFonts w:ascii="Calibri" w:eastAsia="Calibri" w:hAnsi="Calibri" w:cs="Times New Roman"/>
                                <w:b/>
                                <w:sz w:val="24"/>
                                <w:szCs w:val="24"/>
                                <w:u w:val="single"/>
                              </w:rPr>
                              <w:t>Первый этап</w:t>
                            </w:r>
                            <w:r w:rsidRPr="00057C90">
                              <w:rPr>
                                <w:rFonts w:ascii="Calibri" w:eastAsia="Calibri" w:hAnsi="Calibri" w:cs="Times New Roman"/>
                                <w:b/>
                                <w:sz w:val="24"/>
                                <w:szCs w:val="24"/>
                              </w:rPr>
                              <w:t xml:space="preserve"> – формирование</w:t>
                            </w:r>
                            <w:r w:rsidRPr="00057C90">
                              <w:rPr>
                                <w:rFonts w:ascii="Calibri" w:eastAsia="Calibri" w:hAnsi="Calibri" w:cs="Times New Roman"/>
                                <w:sz w:val="24"/>
                                <w:szCs w:val="24"/>
                              </w:rPr>
                              <w:t xml:space="preserve"> – имеет три уровня: начальный (школьный), средний (обучение в пед. училище) и высший (пед. институты и университеты).</w:t>
                            </w:r>
                          </w:p>
                          <w:p w:rsidR="00B72CC2" w:rsidRDefault="00B72CC2" w:rsidP="001E2D4F">
                            <w:pPr>
                              <w:spacing w:after="0" w:line="240" w:lineRule="auto"/>
                              <w:ind w:firstLine="360"/>
                              <w:jc w:val="both"/>
                              <w:rPr>
                                <w:rFonts w:ascii="Calibri" w:eastAsia="Calibri" w:hAnsi="Calibri" w:cs="Times New Roman"/>
                                <w:sz w:val="24"/>
                                <w:szCs w:val="24"/>
                                <w:u w:val="single"/>
                              </w:rPr>
                            </w:pPr>
                          </w:p>
                          <w:p w:rsidR="00B72CC2" w:rsidRDefault="00B72CC2" w:rsidP="001E2D4F">
                            <w:pPr>
                              <w:spacing w:after="0" w:line="240" w:lineRule="auto"/>
                              <w:ind w:firstLine="360"/>
                              <w:jc w:val="both"/>
                              <w:rPr>
                                <w:rFonts w:ascii="Calibri" w:eastAsia="Calibri" w:hAnsi="Calibri" w:cs="Times New Roman"/>
                                <w:sz w:val="24"/>
                                <w:szCs w:val="24"/>
                              </w:rPr>
                            </w:pPr>
                            <w:r>
                              <w:rPr>
                                <w:rFonts w:ascii="Calibri" w:eastAsia="Calibri" w:hAnsi="Calibri" w:cs="Times New Roman"/>
                                <w:sz w:val="24"/>
                                <w:szCs w:val="24"/>
                                <w:u w:val="single"/>
                              </w:rPr>
                              <w:t>На этапе формирования</w:t>
                            </w:r>
                            <w:r w:rsidRPr="00057C90">
                              <w:rPr>
                                <w:rFonts w:ascii="Calibri" w:eastAsia="Calibri" w:hAnsi="Calibri" w:cs="Times New Roman"/>
                                <w:sz w:val="24"/>
                                <w:szCs w:val="24"/>
                              </w:rPr>
                              <w:t xml:space="preserve">, когда будущий учитель сам еще является обучаемым, важным является не только успешное освоение общих образовательных дисциплин, но и </w:t>
                            </w:r>
                            <w:r>
                              <w:rPr>
                                <w:rFonts w:ascii="Calibri" w:eastAsia="Calibri" w:hAnsi="Calibri" w:cs="Times New Roman"/>
                                <w:sz w:val="24"/>
                                <w:szCs w:val="24"/>
                              </w:rPr>
                              <w:t xml:space="preserve">его умение работать самостоятельно. </w:t>
                            </w:r>
                          </w:p>
                          <w:p w:rsidR="00B72CC2" w:rsidRPr="00057C90" w:rsidRDefault="00B72CC2" w:rsidP="001E2D4F">
                            <w:pPr>
                              <w:spacing w:after="0" w:line="240" w:lineRule="auto"/>
                              <w:ind w:firstLine="360"/>
                              <w:jc w:val="both"/>
                              <w:rPr>
                                <w:rFonts w:ascii="Calibri" w:eastAsia="Calibri" w:hAnsi="Calibri" w:cs="Times New Roman"/>
                                <w:sz w:val="24"/>
                                <w:szCs w:val="24"/>
                              </w:rPr>
                            </w:pPr>
                            <w:r>
                              <w:rPr>
                                <w:rFonts w:ascii="Calibri" w:eastAsia="Calibri" w:hAnsi="Calibri" w:cs="Times New Roman"/>
                                <w:sz w:val="24"/>
                                <w:szCs w:val="24"/>
                              </w:rPr>
                              <w:t>Педагогическая практика предоставляет возможность начинающему педагогу увидеть свои пробелы. Именно в этот период и возникает желание стать идеальным учителем, что, в свою очередь, влечет к осознанной работе по самообразованию.</w:t>
                            </w:r>
                          </w:p>
                          <w:p w:rsidR="00B72CC2" w:rsidRPr="00057C90" w:rsidRDefault="00B72CC2" w:rsidP="00057C90">
                            <w:pPr>
                              <w:spacing w:after="0" w:line="240" w:lineRule="auto"/>
                              <w:ind w:firstLine="360"/>
                              <w:jc w:val="both"/>
                              <w:rPr>
                                <w:rFonts w:ascii="Calibri" w:eastAsia="Calibri" w:hAnsi="Calibri" w:cs="Times New Roman"/>
                                <w:sz w:val="24"/>
                                <w:szCs w:val="24"/>
                              </w:rPr>
                            </w:pPr>
                            <w:r w:rsidRPr="00057C90">
                              <w:rPr>
                                <w:rFonts w:ascii="Calibri" w:eastAsia="Calibri" w:hAnsi="Calibri" w:cs="Times New Roman"/>
                                <w:sz w:val="24"/>
                                <w:szCs w:val="24"/>
                              </w:rPr>
                              <w:t>А вот объем педагог</w:t>
                            </w:r>
                            <w:r>
                              <w:rPr>
                                <w:rFonts w:ascii="Calibri" w:eastAsia="Calibri" w:hAnsi="Calibri" w:cs="Times New Roman"/>
                                <w:sz w:val="24"/>
                                <w:szCs w:val="24"/>
                              </w:rPr>
                              <w:t>ической практики</w:t>
                            </w:r>
                            <w:r w:rsidRPr="00057C90">
                              <w:rPr>
                                <w:rFonts w:ascii="Calibri" w:eastAsia="Calibri" w:hAnsi="Calibri" w:cs="Times New Roman"/>
                                <w:sz w:val="24"/>
                                <w:szCs w:val="24"/>
                              </w:rPr>
                              <w:t xml:space="preserve"> увеличивать на данном этапе,  не стоило бы:  длительное наблюдение про</w:t>
                            </w:r>
                            <w:r>
                              <w:rPr>
                                <w:rFonts w:ascii="Calibri" w:eastAsia="Calibri" w:hAnsi="Calibri" w:cs="Times New Roman"/>
                                <w:sz w:val="24"/>
                                <w:szCs w:val="24"/>
                              </w:rPr>
                              <w:t xml:space="preserve">цесса обучения, что называется </w:t>
                            </w:r>
                            <w:r w:rsidRPr="00057C90">
                              <w:rPr>
                                <w:rFonts w:ascii="Calibri" w:eastAsia="Calibri" w:hAnsi="Calibri" w:cs="Times New Roman"/>
                                <w:sz w:val="24"/>
                                <w:szCs w:val="24"/>
                              </w:rPr>
                              <w:t>изнутри</w:t>
                            </w:r>
                            <w:r>
                              <w:rPr>
                                <w:rFonts w:ascii="Calibri" w:eastAsia="Calibri" w:hAnsi="Calibri" w:cs="Times New Roman"/>
                                <w:sz w:val="24"/>
                                <w:szCs w:val="24"/>
                              </w:rPr>
                              <w:t>,</w:t>
                            </w:r>
                            <w:r w:rsidRPr="00057C90">
                              <w:rPr>
                                <w:rFonts w:ascii="Calibri" w:eastAsia="Calibri" w:hAnsi="Calibri" w:cs="Times New Roman"/>
                                <w:sz w:val="24"/>
                                <w:szCs w:val="24"/>
                              </w:rPr>
                              <w:t xml:space="preserve"> может привести к тому, что </w:t>
                            </w:r>
                            <w:r>
                              <w:rPr>
                                <w:rFonts w:ascii="Calibri" w:eastAsia="Calibri" w:hAnsi="Calibri" w:cs="Times New Roman"/>
                                <w:sz w:val="24"/>
                                <w:szCs w:val="24"/>
                              </w:rPr>
                              <w:t xml:space="preserve">ещё социально незрелая </w:t>
                            </w:r>
                            <w:r w:rsidRPr="00057C90">
                              <w:rPr>
                                <w:rFonts w:ascii="Calibri" w:eastAsia="Calibri" w:hAnsi="Calibri" w:cs="Times New Roman"/>
                                <w:sz w:val="24"/>
                                <w:szCs w:val="24"/>
                              </w:rPr>
                              <w:t xml:space="preserve"> личность студента утратит всякое желание по окончании учебного заведения работать в школе. </w:t>
                            </w:r>
                          </w:p>
                          <w:p w:rsidR="00B72CC2" w:rsidRDefault="00B72CC2" w:rsidP="000F72FE">
                            <w:pPr>
                              <w:spacing w:after="0" w:line="240" w:lineRule="auto"/>
                              <w:ind w:firstLine="360"/>
                              <w:jc w:val="both"/>
                              <w:rPr>
                                <w:rFonts w:ascii="Calibri" w:eastAsia="Calibri" w:hAnsi="Calibri" w:cs="Times New Roman"/>
                                <w:b/>
                                <w:sz w:val="24"/>
                                <w:szCs w:val="24"/>
                                <w:u w:val="single"/>
                              </w:rPr>
                            </w:pPr>
                          </w:p>
                          <w:p w:rsidR="00B72CC2" w:rsidRPr="000F72FE" w:rsidRDefault="00B72CC2" w:rsidP="000F72FE">
                            <w:pPr>
                              <w:spacing w:after="0" w:line="240" w:lineRule="auto"/>
                              <w:ind w:firstLine="360"/>
                              <w:jc w:val="both"/>
                              <w:rPr>
                                <w:rFonts w:ascii="Calibri" w:eastAsia="Calibri" w:hAnsi="Calibri" w:cs="Times New Roman"/>
                                <w:sz w:val="24"/>
                                <w:szCs w:val="24"/>
                              </w:rPr>
                            </w:pPr>
                            <w:r w:rsidRPr="000F72FE">
                              <w:rPr>
                                <w:rFonts w:ascii="Calibri" w:eastAsia="Calibri" w:hAnsi="Calibri" w:cs="Times New Roman"/>
                                <w:b/>
                                <w:sz w:val="24"/>
                                <w:szCs w:val="24"/>
                                <w:u w:val="single"/>
                              </w:rPr>
                              <w:t>Второй этап</w:t>
                            </w:r>
                            <w:r w:rsidRPr="000F72FE">
                              <w:rPr>
                                <w:rFonts w:ascii="Calibri" w:eastAsia="Calibri" w:hAnsi="Calibri" w:cs="Times New Roman"/>
                                <w:b/>
                                <w:sz w:val="24"/>
                                <w:szCs w:val="24"/>
                              </w:rPr>
                              <w:t xml:space="preserve"> – развитие</w:t>
                            </w:r>
                            <w:r w:rsidRPr="000F72FE">
                              <w:rPr>
                                <w:rFonts w:ascii="Calibri" w:eastAsia="Calibri" w:hAnsi="Calibri" w:cs="Times New Roman"/>
                                <w:sz w:val="24"/>
                                <w:szCs w:val="24"/>
                              </w:rPr>
                              <w:t xml:space="preserve"> – являющийся в идеале бесконечным, можно разделить на два уровня: установочный (трехлетняя практика под руководством наставника) и продуктивный (самостоятельная трудовая деятельность). </w:t>
                            </w:r>
                          </w:p>
                          <w:p w:rsidR="00B72CC2" w:rsidRDefault="00B72CC2"/>
                          <w:p w:rsidR="00B72CC2" w:rsidRDefault="00B72CC2"/>
                          <w:p w:rsidR="00B72CC2" w:rsidRDefault="00B72CC2"/>
                          <w:p w:rsidR="00B72CC2" w:rsidRDefault="00B72CC2">
                            <w:r>
                              <w:tab/>
                            </w:r>
                            <w:r>
                              <w:tab/>
                            </w:r>
                            <w:r>
                              <w:tab/>
                            </w:r>
                            <w:r>
                              <w:tab/>
                            </w:r>
                            <w:r>
                              <w:tab/>
                            </w:r>
                            <w:r>
                              <w:tab/>
                            </w:r>
                            <w:r>
                              <w:tab/>
                            </w:r>
                            <w:r>
                              <w:tab/>
                            </w:r>
                            <w:r>
                              <w:tab/>
                            </w:r>
                            <w:r>
                              <w:tab/>
                              <w:t>(продолжение следует)</w:t>
                            </w:r>
                          </w:p>
                          <w:p w:rsidR="00B72CC2" w:rsidRDefault="00B72C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6.05pt;margin-top:-1.7pt;width:513pt;height:53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">
                <v:textbox>
                  <w:txbxContent>
                    <w:p w:rsidR="00B72CC2" w:rsidRDefault="00B72CC2" w:rsidP="00057C90">
                      <w:pPr>
                        <w:spacing w:after="0" w:line="240" w:lineRule="auto"/>
                        <w:ind w:firstLine="360"/>
                        <w:jc w:val="both"/>
                        <w:rPr>
                          <w:sz w:val="24"/>
                          <w:szCs w:val="24"/>
                        </w:rPr>
                      </w:pPr>
                    </w:p>
                    <w:p w:rsidR="00B72CC2" w:rsidRPr="00113A81" w:rsidRDefault="00B72CC2" w:rsidP="009D0812">
                      <w:pPr>
                        <w:spacing w:after="0" w:line="240" w:lineRule="auto"/>
                        <w:ind w:firstLine="360"/>
                        <w:jc w:val="center"/>
                        <w:rPr>
                          <w:b/>
                          <w:sz w:val="24"/>
                          <w:szCs w:val="24"/>
                        </w:rPr>
                      </w:pPr>
                      <w:r w:rsidRPr="009E251E">
                        <w:rPr>
                          <w:b/>
                          <w:sz w:val="24"/>
                          <w:szCs w:val="24"/>
                        </w:rPr>
                        <w:t>МОДЕЛЬ ПЕДАГОГА НОВОЙ ФОРМАЦИИ</w:t>
                      </w:r>
                      <w:r w:rsidRPr="00113A81">
                        <w:rPr>
                          <w:b/>
                          <w:sz w:val="24"/>
                          <w:szCs w:val="24"/>
                        </w:rPr>
                        <w:t>.</w:t>
                      </w:r>
                    </w:p>
                    <w:p w:rsidR="00B72CC2" w:rsidRDefault="00B72CC2" w:rsidP="009D0812">
                      <w:pPr>
                        <w:spacing w:after="0" w:line="240" w:lineRule="auto"/>
                        <w:ind w:firstLine="360"/>
                        <w:jc w:val="center"/>
                        <w:rPr>
                          <w:sz w:val="24"/>
                          <w:szCs w:val="24"/>
                        </w:rPr>
                      </w:pPr>
                    </w:p>
                    <w:p w:rsidR="00B72CC2" w:rsidRPr="00057C90" w:rsidRDefault="00B72CC2" w:rsidP="00057C90">
                      <w:pPr>
                        <w:spacing w:after="0" w:line="240" w:lineRule="auto"/>
                        <w:ind w:firstLine="360"/>
                        <w:jc w:val="both"/>
                        <w:rPr>
                          <w:rFonts w:ascii="Calibri" w:eastAsia="Calibri" w:hAnsi="Calibri" w:cs="Times New Roman"/>
                          <w:sz w:val="24"/>
                          <w:szCs w:val="24"/>
                        </w:rPr>
                      </w:pPr>
                      <w:r w:rsidRPr="00057C90">
                        <w:rPr>
                          <w:rFonts w:ascii="Calibri" w:eastAsia="Calibri" w:hAnsi="Calibri" w:cs="Times New Roman"/>
                          <w:sz w:val="24"/>
                          <w:szCs w:val="24"/>
                        </w:rPr>
                        <w:t>Стать авторитетным – значит,</w:t>
                      </w:r>
                      <w:r>
                        <w:rPr>
                          <w:rFonts w:ascii="Calibri" w:eastAsia="Calibri" w:hAnsi="Calibri" w:cs="Times New Roman"/>
                          <w:sz w:val="24"/>
                          <w:szCs w:val="24"/>
                        </w:rPr>
                        <w:t xml:space="preserve"> быть интересным, компетентным</w:t>
                      </w:r>
                      <w:r w:rsidRPr="00057C90">
                        <w:rPr>
                          <w:rFonts w:ascii="Calibri" w:eastAsia="Calibri" w:hAnsi="Calibri" w:cs="Times New Roman"/>
                          <w:sz w:val="24"/>
                          <w:szCs w:val="24"/>
                        </w:rPr>
                        <w:t xml:space="preserve"> в вопросах, интересующих </w:t>
                      </w:r>
                      <w:r>
                        <w:rPr>
                          <w:rFonts w:ascii="Calibri" w:eastAsia="Calibri" w:hAnsi="Calibri" w:cs="Times New Roman"/>
                          <w:sz w:val="24"/>
                          <w:szCs w:val="24"/>
                        </w:rPr>
                        <w:t xml:space="preserve"> не только современного школьника, но и педагогическое сообщество. </w:t>
                      </w:r>
                      <w:r w:rsidRPr="00057C90">
                        <w:rPr>
                          <w:rFonts w:ascii="Calibri" w:eastAsia="Calibri" w:hAnsi="Calibri" w:cs="Times New Roman"/>
                          <w:sz w:val="24"/>
                          <w:szCs w:val="24"/>
                        </w:rPr>
                        <w:t xml:space="preserve"> Следовательно, учитель новой формации – это, прежде всего, непрерывно развивающаяся личность, открытая для всего нового, умеющая легко отказываться от штампов и стереотипов в учебно-воспитательной работе и в жизни вообще. Это человек  с развитой интуицией, со здоровым чувством юмора. Он должен быть готов и рад не только учить, но и учиться у своего ученика.   </w:t>
                      </w:r>
                    </w:p>
                    <w:p w:rsidR="00B72CC2" w:rsidRPr="00057C90" w:rsidRDefault="00B72CC2" w:rsidP="00057C90">
                      <w:pPr>
                        <w:spacing w:after="0" w:line="240" w:lineRule="auto"/>
                        <w:ind w:firstLine="360"/>
                        <w:jc w:val="both"/>
                        <w:rPr>
                          <w:rFonts w:ascii="Calibri" w:eastAsia="Calibri" w:hAnsi="Calibri" w:cs="Times New Roman"/>
                          <w:sz w:val="24"/>
                          <w:szCs w:val="24"/>
                        </w:rPr>
                      </w:pPr>
                      <w:r>
                        <w:rPr>
                          <w:sz w:val="24"/>
                          <w:szCs w:val="24"/>
                        </w:rPr>
                        <w:t>Представляем м</w:t>
                      </w:r>
                      <w:r w:rsidRPr="00057C90">
                        <w:rPr>
                          <w:rFonts w:ascii="Calibri" w:eastAsia="Calibri" w:hAnsi="Calibri" w:cs="Times New Roman"/>
                          <w:sz w:val="24"/>
                          <w:szCs w:val="24"/>
                        </w:rPr>
                        <w:t>одель формирования и развития учителя</w:t>
                      </w:r>
                      <w:r>
                        <w:rPr>
                          <w:sz w:val="24"/>
                          <w:szCs w:val="24"/>
                        </w:rPr>
                        <w:t xml:space="preserve"> новой формации.</w:t>
                      </w:r>
                      <w:r w:rsidRPr="00057C90">
                        <w:rPr>
                          <w:rFonts w:ascii="Calibri" w:eastAsia="Calibri" w:hAnsi="Calibri" w:cs="Times New Roman"/>
                          <w:sz w:val="24"/>
                          <w:szCs w:val="24"/>
                        </w:rPr>
                        <w:t xml:space="preserve"> </w:t>
                      </w:r>
                    </w:p>
                    <w:p w:rsidR="00B72CC2" w:rsidRDefault="00B72CC2" w:rsidP="00057C90">
                      <w:pPr>
                        <w:spacing w:after="0" w:line="240" w:lineRule="auto"/>
                        <w:jc w:val="both"/>
                        <w:rPr>
                          <w:sz w:val="24"/>
                          <w:szCs w:val="24"/>
                        </w:rPr>
                      </w:pPr>
                    </w:p>
                    <w:p w:rsidR="00B72CC2" w:rsidRPr="00057C90" w:rsidRDefault="00B72CC2" w:rsidP="00057C90">
                      <w:pPr>
                        <w:spacing w:after="0" w:line="240" w:lineRule="auto"/>
                        <w:jc w:val="both"/>
                        <w:rPr>
                          <w:rFonts w:ascii="Calibri" w:eastAsia="Calibri" w:hAnsi="Calibri" w:cs="Times New Roman"/>
                          <w:sz w:val="24"/>
                          <w:szCs w:val="24"/>
                        </w:rPr>
                      </w:pPr>
                      <w:r w:rsidRPr="00057C90">
                        <w:rPr>
                          <w:rFonts w:ascii="Calibri" w:eastAsia="Calibri" w:hAnsi="Calibri" w:cs="Times New Roman"/>
                          <w:sz w:val="24"/>
                          <w:szCs w:val="24"/>
                        </w:rPr>
                        <w:t>КОНСТРУКТИВНАЯ ЧАСТЬ.</w:t>
                      </w:r>
                    </w:p>
                    <w:p w:rsidR="00B72CC2" w:rsidRPr="00057C90" w:rsidRDefault="00B72CC2" w:rsidP="00057C90">
                      <w:pPr>
                        <w:spacing w:after="0" w:line="240" w:lineRule="auto"/>
                        <w:ind w:firstLine="360"/>
                        <w:jc w:val="both"/>
                        <w:rPr>
                          <w:rFonts w:ascii="Calibri" w:eastAsia="Calibri" w:hAnsi="Calibri" w:cs="Times New Roman"/>
                          <w:sz w:val="24"/>
                          <w:szCs w:val="24"/>
                        </w:rPr>
                      </w:pPr>
                      <w:r w:rsidRPr="00057C90">
                        <w:rPr>
                          <w:rFonts w:ascii="Calibri" w:eastAsia="Calibri" w:hAnsi="Calibri" w:cs="Times New Roman"/>
                          <w:b/>
                          <w:sz w:val="24"/>
                          <w:szCs w:val="24"/>
                          <w:u w:val="single"/>
                        </w:rPr>
                        <w:t>Первый этап</w:t>
                      </w:r>
                      <w:r w:rsidRPr="00057C90">
                        <w:rPr>
                          <w:rFonts w:ascii="Calibri" w:eastAsia="Calibri" w:hAnsi="Calibri" w:cs="Times New Roman"/>
                          <w:b/>
                          <w:sz w:val="24"/>
                          <w:szCs w:val="24"/>
                        </w:rPr>
                        <w:t xml:space="preserve"> – формирование</w:t>
                      </w:r>
                      <w:r w:rsidRPr="00057C90">
                        <w:rPr>
                          <w:rFonts w:ascii="Calibri" w:eastAsia="Calibri" w:hAnsi="Calibri" w:cs="Times New Roman"/>
                          <w:sz w:val="24"/>
                          <w:szCs w:val="24"/>
                        </w:rPr>
                        <w:t xml:space="preserve"> – имеет три уровня: начальный (школьный), средний (обучение в пед. училище) и высший (пед. институты и университеты).</w:t>
                      </w:r>
                    </w:p>
                    <w:p w:rsidR="00B72CC2" w:rsidRDefault="00B72CC2" w:rsidP="001E2D4F">
                      <w:pPr>
                        <w:spacing w:after="0" w:line="240" w:lineRule="auto"/>
                        <w:ind w:firstLine="360"/>
                        <w:jc w:val="both"/>
                        <w:rPr>
                          <w:rFonts w:ascii="Calibri" w:eastAsia="Calibri" w:hAnsi="Calibri" w:cs="Times New Roman"/>
                          <w:sz w:val="24"/>
                          <w:szCs w:val="24"/>
                          <w:u w:val="single"/>
                        </w:rPr>
                      </w:pPr>
                    </w:p>
                    <w:p w:rsidR="00B72CC2" w:rsidRDefault="00B72CC2" w:rsidP="001E2D4F">
                      <w:pPr>
                        <w:spacing w:after="0" w:line="240" w:lineRule="auto"/>
                        <w:ind w:firstLine="360"/>
                        <w:jc w:val="both"/>
                        <w:rPr>
                          <w:rFonts w:ascii="Calibri" w:eastAsia="Calibri" w:hAnsi="Calibri" w:cs="Times New Roman"/>
                          <w:sz w:val="24"/>
                          <w:szCs w:val="24"/>
                        </w:rPr>
                      </w:pPr>
                      <w:r>
                        <w:rPr>
                          <w:rFonts w:ascii="Calibri" w:eastAsia="Calibri" w:hAnsi="Calibri" w:cs="Times New Roman"/>
                          <w:sz w:val="24"/>
                          <w:szCs w:val="24"/>
                          <w:u w:val="single"/>
                        </w:rPr>
                        <w:t>На этапе формирования</w:t>
                      </w:r>
                      <w:r w:rsidRPr="00057C90">
                        <w:rPr>
                          <w:rFonts w:ascii="Calibri" w:eastAsia="Calibri" w:hAnsi="Calibri" w:cs="Times New Roman"/>
                          <w:sz w:val="24"/>
                          <w:szCs w:val="24"/>
                        </w:rPr>
                        <w:t xml:space="preserve">, когда будущий учитель сам еще является обучаемым, важным является не только успешное освоение общих образовательных дисциплин, но и </w:t>
                      </w:r>
                      <w:r>
                        <w:rPr>
                          <w:rFonts w:ascii="Calibri" w:eastAsia="Calibri" w:hAnsi="Calibri" w:cs="Times New Roman"/>
                          <w:sz w:val="24"/>
                          <w:szCs w:val="24"/>
                        </w:rPr>
                        <w:t xml:space="preserve">его умение работать самостоятельно. </w:t>
                      </w:r>
                    </w:p>
                    <w:p w:rsidR="00B72CC2" w:rsidRPr="00057C90" w:rsidRDefault="00B72CC2" w:rsidP="001E2D4F">
                      <w:pPr>
                        <w:spacing w:after="0" w:line="240" w:lineRule="auto"/>
                        <w:ind w:firstLine="360"/>
                        <w:jc w:val="both"/>
                        <w:rPr>
                          <w:rFonts w:ascii="Calibri" w:eastAsia="Calibri" w:hAnsi="Calibri" w:cs="Times New Roman"/>
                          <w:sz w:val="24"/>
                          <w:szCs w:val="24"/>
                        </w:rPr>
                      </w:pPr>
                      <w:r>
                        <w:rPr>
                          <w:rFonts w:ascii="Calibri" w:eastAsia="Calibri" w:hAnsi="Calibri" w:cs="Times New Roman"/>
                          <w:sz w:val="24"/>
                          <w:szCs w:val="24"/>
                        </w:rPr>
                        <w:t>Педагогическая практика предоставляет возможность начинающему педагогу увидеть свои пробелы. Именно в этот период и возникает желание стать идеальным учителем, что, в свою очередь, влечет к осознанной работе по самообразованию.</w:t>
                      </w:r>
                    </w:p>
                    <w:p w:rsidR="00B72CC2" w:rsidRPr="00057C90" w:rsidRDefault="00B72CC2" w:rsidP="00057C90">
                      <w:pPr>
                        <w:spacing w:after="0" w:line="240" w:lineRule="auto"/>
                        <w:ind w:firstLine="360"/>
                        <w:jc w:val="both"/>
                        <w:rPr>
                          <w:rFonts w:ascii="Calibri" w:eastAsia="Calibri" w:hAnsi="Calibri" w:cs="Times New Roman"/>
                          <w:sz w:val="24"/>
                          <w:szCs w:val="24"/>
                        </w:rPr>
                      </w:pPr>
                      <w:r w:rsidRPr="00057C90">
                        <w:rPr>
                          <w:rFonts w:ascii="Calibri" w:eastAsia="Calibri" w:hAnsi="Calibri" w:cs="Times New Roman"/>
                          <w:sz w:val="24"/>
                          <w:szCs w:val="24"/>
                        </w:rPr>
                        <w:t>А вот объем педагог</w:t>
                      </w:r>
                      <w:r>
                        <w:rPr>
                          <w:rFonts w:ascii="Calibri" w:eastAsia="Calibri" w:hAnsi="Calibri" w:cs="Times New Roman"/>
                          <w:sz w:val="24"/>
                          <w:szCs w:val="24"/>
                        </w:rPr>
                        <w:t>ической практики</w:t>
                      </w:r>
                      <w:r w:rsidRPr="00057C90">
                        <w:rPr>
                          <w:rFonts w:ascii="Calibri" w:eastAsia="Calibri" w:hAnsi="Calibri" w:cs="Times New Roman"/>
                          <w:sz w:val="24"/>
                          <w:szCs w:val="24"/>
                        </w:rPr>
                        <w:t xml:space="preserve"> увеличивать на данном этапе,  не стоило бы:  длительное наблюдение про</w:t>
                      </w:r>
                      <w:r>
                        <w:rPr>
                          <w:rFonts w:ascii="Calibri" w:eastAsia="Calibri" w:hAnsi="Calibri" w:cs="Times New Roman"/>
                          <w:sz w:val="24"/>
                          <w:szCs w:val="24"/>
                        </w:rPr>
                        <w:t xml:space="preserve">цесса обучения, что называется </w:t>
                      </w:r>
                      <w:r w:rsidRPr="00057C90">
                        <w:rPr>
                          <w:rFonts w:ascii="Calibri" w:eastAsia="Calibri" w:hAnsi="Calibri" w:cs="Times New Roman"/>
                          <w:sz w:val="24"/>
                          <w:szCs w:val="24"/>
                        </w:rPr>
                        <w:t>изнутри</w:t>
                      </w:r>
                      <w:r>
                        <w:rPr>
                          <w:rFonts w:ascii="Calibri" w:eastAsia="Calibri" w:hAnsi="Calibri" w:cs="Times New Roman"/>
                          <w:sz w:val="24"/>
                          <w:szCs w:val="24"/>
                        </w:rPr>
                        <w:t>,</w:t>
                      </w:r>
                      <w:r w:rsidRPr="00057C90">
                        <w:rPr>
                          <w:rFonts w:ascii="Calibri" w:eastAsia="Calibri" w:hAnsi="Calibri" w:cs="Times New Roman"/>
                          <w:sz w:val="24"/>
                          <w:szCs w:val="24"/>
                        </w:rPr>
                        <w:t xml:space="preserve"> может привести к тому, что </w:t>
                      </w:r>
                      <w:r>
                        <w:rPr>
                          <w:rFonts w:ascii="Calibri" w:eastAsia="Calibri" w:hAnsi="Calibri" w:cs="Times New Roman"/>
                          <w:sz w:val="24"/>
                          <w:szCs w:val="24"/>
                        </w:rPr>
                        <w:t xml:space="preserve">ещё социально незрелая </w:t>
                      </w:r>
                      <w:r w:rsidRPr="00057C90">
                        <w:rPr>
                          <w:rFonts w:ascii="Calibri" w:eastAsia="Calibri" w:hAnsi="Calibri" w:cs="Times New Roman"/>
                          <w:sz w:val="24"/>
                          <w:szCs w:val="24"/>
                        </w:rPr>
                        <w:t xml:space="preserve"> личность студента утратит всякое желание по окончании учебного заведения работать в школе. </w:t>
                      </w:r>
                    </w:p>
                    <w:p w:rsidR="00B72CC2" w:rsidRDefault="00B72CC2" w:rsidP="000F72FE">
                      <w:pPr>
                        <w:spacing w:after="0" w:line="240" w:lineRule="auto"/>
                        <w:ind w:firstLine="360"/>
                        <w:jc w:val="both"/>
                        <w:rPr>
                          <w:rFonts w:ascii="Calibri" w:eastAsia="Calibri" w:hAnsi="Calibri" w:cs="Times New Roman"/>
                          <w:b/>
                          <w:sz w:val="24"/>
                          <w:szCs w:val="24"/>
                          <w:u w:val="single"/>
                        </w:rPr>
                      </w:pPr>
                    </w:p>
                    <w:p w:rsidR="00B72CC2" w:rsidRPr="000F72FE" w:rsidRDefault="00B72CC2" w:rsidP="000F72FE">
                      <w:pPr>
                        <w:spacing w:after="0" w:line="240" w:lineRule="auto"/>
                        <w:ind w:firstLine="360"/>
                        <w:jc w:val="both"/>
                        <w:rPr>
                          <w:rFonts w:ascii="Calibri" w:eastAsia="Calibri" w:hAnsi="Calibri" w:cs="Times New Roman"/>
                          <w:sz w:val="24"/>
                          <w:szCs w:val="24"/>
                        </w:rPr>
                      </w:pPr>
                      <w:r w:rsidRPr="000F72FE">
                        <w:rPr>
                          <w:rFonts w:ascii="Calibri" w:eastAsia="Calibri" w:hAnsi="Calibri" w:cs="Times New Roman"/>
                          <w:b/>
                          <w:sz w:val="24"/>
                          <w:szCs w:val="24"/>
                          <w:u w:val="single"/>
                        </w:rPr>
                        <w:t>Второй этап</w:t>
                      </w:r>
                      <w:r w:rsidRPr="000F72FE">
                        <w:rPr>
                          <w:rFonts w:ascii="Calibri" w:eastAsia="Calibri" w:hAnsi="Calibri" w:cs="Times New Roman"/>
                          <w:b/>
                          <w:sz w:val="24"/>
                          <w:szCs w:val="24"/>
                        </w:rPr>
                        <w:t xml:space="preserve"> – развитие</w:t>
                      </w:r>
                      <w:r w:rsidRPr="000F72FE">
                        <w:rPr>
                          <w:rFonts w:ascii="Calibri" w:eastAsia="Calibri" w:hAnsi="Calibri" w:cs="Times New Roman"/>
                          <w:sz w:val="24"/>
                          <w:szCs w:val="24"/>
                        </w:rPr>
                        <w:t xml:space="preserve"> – являющийся в идеале бесконечным, можно разделить на два уровня: установочный (трехлетняя практика под руководством наставника) и продуктивный (самостоятельная трудовая деятельность). </w:t>
                      </w:r>
                    </w:p>
                    <w:p w:rsidR="00B72CC2" w:rsidRDefault="00B72CC2"/>
                    <w:p w:rsidR="00B72CC2" w:rsidRDefault="00B72CC2"/>
                    <w:p w:rsidR="00B72CC2" w:rsidRDefault="00B72CC2"/>
                    <w:p w:rsidR="00B72CC2" w:rsidRDefault="00B72CC2">
                      <w:r>
                        <w:tab/>
                      </w:r>
                      <w:r>
                        <w:tab/>
                      </w:r>
                      <w:r>
                        <w:tab/>
                      </w:r>
                      <w:r>
                        <w:tab/>
                      </w:r>
                      <w:r>
                        <w:tab/>
                      </w:r>
                      <w:r>
                        <w:tab/>
                      </w:r>
                      <w:r>
                        <w:tab/>
                      </w:r>
                      <w:r>
                        <w:tab/>
                      </w:r>
                      <w:r>
                        <w:tab/>
                      </w:r>
                      <w:r>
                        <w:tab/>
                        <w:t>(продолжение следует)</w:t>
                      </w:r>
                    </w:p>
                    <w:p w:rsidR="00B72CC2" w:rsidRDefault="00B72CC2"/>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6809740</wp:posOffset>
                </wp:positionH>
                <wp:positionV relativeFrom="paragraph">
                  <wp:posOffset>-69215</wp:posOffset>
                </wp:positionV>
                <wp:extent cx="2828925" cy="6858000"/>
                <wp:effectExtent l="19050" t="19050" r="19050" b="19050"/>
                <wp:wrapNone/>
                <wp:docPr id="20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6858000"/>
                        </a:xfrm>
                        <a:prstGeom prst="rect">
                          <a:avLst/>
                        </a:prstGeom>
                        <a:solidFill>
                          <a:srgbClr val="FFFFFF"/>
                        </a:solidFill>
                        <a:ln w="28575">
                          <a:solidFill>
                            <a:schemeClr val="bg1">
                              <a:lumMod val="65000"/>
                              <a:lumOff val="0"/>
                            </a:schemeClr>
                          </a:solidFill>
                          <a:prstDash val="dash"/>
                          <a:miter lim="800000"/>
                          <a:headEnd/>
                          <a:tailEnd/>
                        </a:ln>
                      </wps:spPr>
                      <wps:txbx>
                        <w:txbxContent>
                          <w:p w:rsidR="00B72CC2" w:rsidRPr="00007F14" w:rsidRDefault="00B72CC2" w:rsidP="00007F14">
                            <w:pPr>
                              <w:jc w:val="center"/>
                              <w:rPr>
                                <w:b/>
                              </w:rPr>
                            </w:pPr>
                            <w:r w:rsidRPr="00007F14">
                              <w:rPr>
                                <w:b/>
                              </w:rPr>
                              <w:t>Определите свой уровень профессионального роста</w:t>
                            </w:r>
                          </w:p>
                          <w:p w:rsidR="00B72CC2" w:rsidRDefault="00B72CC2"/>
                          <w:p w:rsidR="00B72CC2" w:rsidRPr="007B3BB4" w:rsidRDefault="00B72CC2" w:rsidP="003570B4">
                            <w:pPr>
                              <w:jc w:val="both"/>
                              <w:rPr>
                                <w:rFonts w:ascii="Calibri" w:eastAsia="Calibri" w:hAnsi="Calibri" w:cs="Times New Roman"/>
                              </w:rPr>
                            </w:pPr>
                            <w:r>
                              <w:t>Сегодня</w:t>
                            </w:r>
                            <w:r w:rsidRPr="007B3BB4">
                              <w:rPr>
                                <w:rFonts w:ascii="Calibri" w:eastAsia="Calibri" w:hAnsi="Calibri" w:cs="Times New Roman"/>
                              </w:rPr>
                              <w:t xml:space="preserve"> </w:t>
                            </w:r>
                            <w:r>
                              <w:t>разработаны</w:t>
                            </w:r>
                            <w:r w:rsidRPr="007B3BB4">
                              <w:rPr>
                                <w:rFonts w:ascii="Calibri" w:eastAsia="Calibri" w:hAnsi="Calibri" w:cs="Times New Roman"/>
                              </w:rPr>
                              <w:t xml:space="preserve"> уровни профессионального рост</w:t>
                            </w:r>
                            <w:r>
                              <w:t>а учителя (И. Щербо), уровни его</w:t>
                            </w:r>
                            <w:r w:rsidRPr="007B3BB4">
                              <w:rPr>
                                <w:rFonts w:ascii="Calibri" w:eastAsia="Calibri" w:hAnsi="Calibri" w:cs="Times New Roman"/>
                              </w:rPr>
                              <w:t xml:space="preserve"> саморазвития:</w:t>
                            </w:r>
                          </w:p>
                          <w:p w:rsidR="00B72CC2" w:rsidRPr="007B3BB4" w:rsidRDefault="00B72CC2" w:rsidP="003570B4">
                            <w:pPr>
                              <w:jc w:val="both"/>
                              <w:rPr>
                                <w:rFonts w:ascii="Calibri" w:eastAsia="Calibri" w:hAnsi="Calibri" w:cs="Times New Roman"/>
                              </w:rPr>
                            </w:pPr>
                            <w:r w:rsidRPr="00371223">
                              <w:rPr>
                                <w:rFonts w:ascii="Calibri" w:eastAsia="Calibri" w:hAnsi="Calibri" w:cs="Times New Roman"/>
                                <w:b/>
                              </w:rPr>
                              <w:t>Нулевой уровень</w:t>
                            </w:r>
                            <w:r w:rsidRPr="007B3BB4">
                              <w:rPr>
                                <w:rFonts w:ascii="Calibri" w:eastAsia="Calibri" w:hAnsi="Calibri" w:cs="Times New Roman"/>
                              </w:rPr>
                              <w:t xml:space="preserve"> – слабая методическая подготовка</w:t>
                            </w:r>
                            <w:r>
                              <w:rPr>
                                <w:rFonts w:ascii="Calibri" w:eastAsia="Calibri" w:hAnsi="Calibri" w:cs="Times New Roman"/>
                              </w:rPr>
                              <w:t>.</w:t>
                            </w:r>
                          </w:p>
                          <w:p w:rsidR="00B72CC2" w:rsidRPr="007B3BB4" w:rsidRDefault="00B72CC2" w:rsidP="003570B4">
                            <w:pPr>
                              <w:jc w:val="both"/>
                              <w:rPr>
                                <w:rFonts w:ascii="Calibri" w:eastAsia="Calibri" w:hAnsi="Calibri" w:cs="Times New Roman"/>
                              </w:rPr>
                            </w:pPr>
                            <w:r w:rsidRPr="003570B4">
                              <w:rPr>
                                <w:rFonts w:ascii="Calibri" w:eastAsia="Calibri" w:hAnsi="Calibri" w:cs="Times New Roman"/>
                                <w:b/>
                                <w:i/>
                              </w:rPr>
                              <w:t>1-й уровень</w:t>
                            </w:r>
                            <w:r w:rsidRPr="007B3BB4">
                              <w:rPr>
                                <w:rFonts w:ascii="Calibri" w:eastAsia="Calibri" w:hAnsi="Calibri" w:cs="Times New Roman"/>
                              </w:rPr>
                              <w:t xml:space="preserve"> - стабильные результаты при использовании традиционных программ и учебников</w:t>
                            </w:r>
                            <w:r>
                              <w:rPr>
                                <w:rFonts w:ascii="Calibri" w:eastAsia="Calibri" w:hAnsi="Calibri" w:cs="Times New Roman"/>
                              </w:rPr>
                              <w:t>.</w:t>
                            </w:r>
                          </w:p>
                          <w:p w:rsidR="00B72CC2" w:rsidRPr="007B3BB4" w:rsidRDefault="00B72CC2" w:rsidP="003570B4">
                            <w:pPr>
                              <w:jc w:val="both"/>
                              <w:rPr>
                                <w:rFonts w:ascii="Calibri" w:eastAsia="Calibri" w:hAnsi="Calibri" w:cs="Times New Roman"/>
                              </w:rPr>
                            </w:pPr>
                            <w:r w:rsidRPr="003570B4">
                              <w:rPr>
                                <w:rFonts w:ascii="Calibri" w:eastAsia="Calibri" w:hAnsi="Calibri" w:cs="Times New Roman"/>
                                <w:b/>
                                <w:i/>
                              </w:rPr>
                              <w:t xml:space="preserve">2-й </w:t>
                            </w:r>
                            <w:r w:rsidRPr="003570B4">
                              <w:rPr>
                                <w:rFonts w:ascii="Calibri" w:eastAsia="Calibri" w:hAnsi="Calibri" w:cs="Times New Roman"/>
                                <w:b/>
                                <w:bCs/>
                                <w:i/>
                              </w:rPr>
                              <w:t>уровень</w:t>
                            </w:r>
                            <w:r w:rsidRPr="007B3BB4">
                              <w:rPr>
                                <w:rFonts w:ascii="Calibri" w:eastAsia="Calibri" w:hAnsi="Calibri" w:cs="Times New Roman"/>
                              </w:rPr>
                              <w:t xml:space="preserve"> – применение новых технологий обучения.</w:t>
                            </w:r>
                          </w:p>
                          <w:p w:rsidR="00B72CC2" w:rsidRPr="007B3BB4" w:rsidRDefault="00B72CC2" w:rsidP="003570B4">
                            <w:pPr>
                              <w:jc w:val="both"/>
                              <w:rPr>
                                <w:rFonts w:ascii="Calibri" w:eastAsia="Calibri" w:hAnsi="Calibri" w:cs="Times New Roman"/>
                              </w:rPr>
                            </w:pPr>
                            <w:r w:rsidRPr="003570B4">
                              <w:rPr>
                                <w:rFonts w:ascii="Calibri" w:eastAsia="Calibri" w:hAnsi="Calibri" w:cs="Times New Roman"/>
                                <w:b/>
                                <w:i/>
                              </w:rPr>
                              <w:t xml:space="preserve">3-й </w:t>
                            </w:r>
                            <w:r w:rsidRPr="003570B4">
                              <w:rPr>
                                <w:rFonts w:ascii="Calibri" w:eastAsia="Calibri" w:hAnsi="Calibri" w:cs="Times New Roman"/>
                                <w:b/>
                                <w:bCs/>
                                <w:i/>
                              </w:rPr>
                              <w:t>уровень</w:t>
                            </w:r>
                            <w:r w:rsidRPr="007B3BB4">
                              <w:rPr>
                                <w:rFonts w:ascii="Calibri" w:eastAsia="Calibri" w:hAnsi="Calibri" w:cs="Times New Roman"/>
                              </w:rPr>
                              <w:t xml:space="preserve"> – разработка новых форм учебных занятий</w:t>
                            </w:r>
                            <w:r>
                              <w:rPr>
                                <w:rFonts w:ascii="Calibri" w:eastAsia="Calibri" w:hAnsi="Calibri" w:cs="Times New Roman"/>
                              </w:rPr>
                              <w:t>.</w:t>
                            </w:r>
                          </w:p>
                          <w:p w:rsidR="00B72CC2" w:rsidRPr="007B3BB4" w:rsidRDefault="00B72CC2" w:rsidP="003570B4">
                            <w:pPr>
                              <w:jc w:val="both"/>
                              <w:rPr>
                                <w:rFonts w:ascii="Calibri" w:eastAsia="Calibri" w:hAnsi="Calibri" w:cs="Times New Roman"/>
                              </w:rPr>
                            </w:pPr>
                            <w:r w:rsidRPr="003570B4">
                              <w:rPr>
                                <w:rFonts w:ascii="Calibri" w:eastAsia="Calibri" w:hAnsi="Calibri" w:cs="Times New Roman"/>
                                <w:b/>
                                <w:i/>
                              </w:rPr>
                              <w:t xml:space="preserve">4-й </w:t>
                            </w:r>
                            <w:r w:rsidRPr="003570B4">
                              <w:rPr>
                                <w:rFonts w:ascii="Calibri" w:eastAsia="Calibri" w:hAnsi="Calibri" w:cs="Times New Roman"/>
                                <w:b/>
                                <w:bCs/>
                                <w:i/>
                              </w:rPr>
                              <w:t>уровень</w:t>
                            </w:r>
                            <w:r w:rsidRPr="007B3BB4">
                              <w:rPr>
                                <w:rFonts w:ascii="Calibri" w:eastAsia="Calibri" w:hAnsi="Calibri" w:cs="Times New Roman"/>
                              </w:rPr>
                              <w:t xml:space="preserve"> – разработка новых методик при частичном изменении содержания</w:t>
                            </w:r>
                          </w:p>
                          <w:p w:rsidR="00B72CC2" w:rsidRPr="007B3BB4" w:rsidRDefault="00B72CC2" w:rsidP="003570B4">
                            <w:pPr>
                              <w:jc w:val="both"/>
                              <w:rPr>
                                <w:rFonts w:ascii="Calibri" w:eastAsia="Calibri" w:hAnsi="Calibri" w:cs="Times New Roman"/>
                              </w:rPr>
                            </w:pPr>
                            <w:r w:rsidRPr="003570B4">
                              <w:rPr>
                                <w:rFonts w:ascii="Calibri" w:eastAsia="Calibri" w:hAnsi="Calibri" w:cs="Times New Roman"/>
                                <w:b/>
                                <w:i/>
                              </w:rPr>
                              <w:t xml:space="preserve">5-й </w:t>
                            </w:r>
                            <w:r w:rsidRPr="003570B4">
                              <w:rPr>
                                <w:rFonts w:ascii="Calibri" w:eastAsia="Calibri" w:hAnsi="Calibri" w:cs="Times New Roman"/>
                                <w:b/>
                                <w:bCs/>
                                <w:i/>
                              </w:rPr>
                              <w:t>уровень</w:t>
                            </w:r>
                            <w:r w:rsidRPr="007B3BB4">
                              <w:rPr>
                                <w:rFonts w:ascii="Calibri" w:eastAsia="Calibri" w:hAnsi="Calibri" w:cs="Times New Roman"/>
                              </w:rPr>
                              <w:t xml:space="preserve"> – изменение содержания курса без изменения идеологии  предмета</w:t>
                            </w:r>
                            <w:r>
                              <w:rPr>
                                <w:rFonts w:ascii="Calibri" w:eastAsia="Calibri" w:hAnsi="Calibri" w:cs="Times New Roman"/>
                              </w:rPr>
                              <w:t>.</w:t>
                            </w:r>
                          </w:p>
                          <w:p w:rsidR="00B72CC2" w:rsidRPr="007B3BB4" w:rsidRDefault="00B72CC2" w:rsidP="003570B4">
                            <w:pPr>
                              <w:jc w:val="both"/>
                              <w:rPr>
                                <w:rFonts w:ascii="Calibri" w:eastAsia="Calibri" w:hAnsi="Calibri" w:cs="Times New Roman"/>
                              </w:rPr>
                            </w:pPr>
                            <w:r w:rsidRPr="003570B4">
                              <w:rPr>
                                <w:rFonts w:ascii="Calibri" w:eastAsia="Calibri" w:hAnsi="Calibri" w:cs="Times New Roman"/>
                                <w:b/>
                                <w:i/>
                              </w:rPr>
                              <w:t xml:space="preserve">6-й </w:t>
                            </w:r>
                            <w:r w:rsidRPr="003570B4">
                              <w:rPr>
                                <w:rFonts w:ascii="Calibri" w:eastAsia="Calibri" w:hAnsi="Calibri" w:cs="Times New Roman"/>
                                <w:b/>
                                <w:bCs/>
                                <w:i/>
                              </w:rPr>
                              <w:t>уровень</w:t>
                            </w:r>
                            <w:r w:rsidRPr="007B3BB4">
                              <w:rPr>
                                <w:rFonts w:ascii="Calibri" w:eastAsia="Calibri" w:hAnsi="Calibri" w:cs="Times New Roman"/>
                              </w:rPr>
                              <w:t xml:space="preserve"> – создание авторского курса с  изменением целевой и содержательной части</w:t>
                            </w:r>
                            <w:r>
                              <w:rPr>
                                <w:rFonts w:ascii="Calibri" w:eastAsia="Calibri" w:hAnsi="Calibri" w:cs="Times New Roman"/>
                              </w:rPr>
                              <w:t>.</w:t>
                            </w:r>
                          </w:p>
                          <w:p w:rsidR="00B72CC2" w:rsidRPr="007B3BB4" w:rsidRDefault="00B72CC2" w:rsidP="003570B4">
                            <w:pPr>
                              <w:jc w:val="both"/>
                              <w:rPr>
                                <w:rFonts w:ascii="Calibri" w:eastAsia="Calibri" w:hAnsi="Calibri" w:cs="Times New Roman"/>
                              </w:rPr>
                            </w:pPr>
                            <w:r w:rsidRPr="003570B4">
                              <w:rPr>
                                <w:rFonts w:ascii="Calibri" w:eastAsia="Calibri" w:hAnsi="Calibri" w:cs="Times New Roman"/>
                                <w:b/>
                                <w:i/>
                              </w:rPr>
                              <w:t xml:space="preserve">7-й </w:t>
                            </w:r>
                            <w:r w:rsidRPr="003570B4">
                              <w:rPr>
                                <w:rFonts w:ascii="Calibri" w:eastAsia="Calibri" w:hAnsi="Calibri" w:cs="Times New Roman"/>
                                <w:b/>
                                <w:bCs/>
                                <w:i/>
                              </w:rPr>
                              <w:t>уровень</w:t>
                            </w:r>
                            <w:r w:rsidRPr="007B3BB4">
                              <w:rPr>
                                <w:rFonts w:ascii="Calibri" w:eastAsia="Calibri" w:hAnsi="Calibri" w:cs="Times New Roman"/>
                                <w:b/>
                                <w:bCs/>
                              </w:rPr>
                              <w:t xml:space="preserve"> </w:t>
                            </w:r>
                            <w:r w:rsidRPr="007B3BB4">
                              <w:rPr>
                                <w:rFonts w:ascii="Calibri" w:eastAsia="Calibri" w:hAnsi="Calibri" w:cs="Times New Roman"/>
                              </w:rPr>
                              <w:t>– создание авторского курса</w:t>
                            </w:r>
                            <w:r>
                              <w:t>,</w:t>
                            </w:r>
                            <w:r w:rsidRPr="007B3BB4">
                              <w:rPr>
                                <w:rFonts w:ascii="Calibri" w:eastAsia="Calibri" w:hAnsi="Calibri" w:cs="Times New Roman"/>
                              </w:rPr>
                              <w:t xml:space="preserve"> не имеющего аналога, но востребованного социальным заказом и образовательным учреждением.</w:t>
                            </w:r>
                          </w:p>
                          <w:p w:rsidR="00B72CC2" w:rsidRDefault="00B72CC2"/>
                          <w:p w:rsidR="00B72CC2" w:rsidRDefault="00B72C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8" type="#_x0000_t202" style="position:absolute;margin-left:536.2pt;margin-top:-5.45pt;width:222.75pt;height:54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" strokecolor="#a5a5a5 [2092]" strokeweight="2.25pt">
                <v:stroke dashstyle="dash"/>
                <v:textbox>
                  <w:txbxContent>
                    <w:p w:rsidR="00B72CC2" w:rsidRPr="00007F14" w:rsidRDefault="00B72CC2" w:rsidP="00007F14">
                      <w:pPr>
                        <w:jc w:val="center"/>
                        <w:rPr>
                          <w:b/>
                        </w:rPr>
                      </w:pPr>
                      <w:r w:rsidRPr="00007F14">
                        <w:rPr>
                          <w:b/>
                        </w:rPr>
                        <w:t>Определите свой уровень профессионального роста</w:t>
                      </w:r>
                    </w:p>
                    <w:p w:rsidR="00B72CC2" w:rsidRDefault="00B72CC2"/>
                    <w:p w:rsidR="00B72CC2" w:rsidRPr="007B3BB4" w:rsidRDefault="00B72CC2" w:rsidP="003570B4">
                      <w:pPr>
                        <w:jc w:val="both"/>
                        <w:rPr>
                          <w:rFonts w:ascii="Calibri" w:eastAsia="Calibri" w:hAnsi="Calibri" w:cs="Times New Roman"/>
                        </w:rPr>
                      </w:pPr>
                      <w:r>
                        <w:t>Сегодня</w:t>
                      </w:r>
                      <w:r w:rsidRPr="007B3BB4">
                        <w:rPr>
                          <w:rFonts w:ascii="Calibri" w:eastAsia="Calibri" w:hAnsi="Calibri" w:cs="Times New Roman"/>
                        </w:rPr>
                        <w:t xml:space="preserve"> </w:t>
                      </w:r>
                      <w:r>
                        <w:t>разработаны</w:t>
                      </w:r>
                      <w:r w:rsidRPr="007B3BB4">
                        <w:rPr>
                          <w:rFonts w:ascii="Calibri" w:eastAsia="Calibri" w:hAnsi="Calibri" w:cs="Times New Roman"/>
                        </w:rPr>
                        <w:t xml:space="preserve"> уровни профессионального рост</w:t>
                      </w:r>
                      <w:r>
                        <w:t>а учителя (И. Щербо), уровни его</w:t>
                      </w:r>
                      <w:r w:rsidRPr="007B3BB4">
                        <w:rPr>
                          <w:rFonts w:ascii="Calibri" w:eastAsia="Calibri" w:hAnsi="Calibri" w:cs="Times New Roman"/>
                        </w:rPr>
                        <w:t xml:space="preserve"> саморазвития:</w:t>
                      </w:r>
                    </w:p>
                    <w:p w:rsidR="00B72CC2" w:rsidRPr="007B3BB4" w:rsidRDefault="00B72CC2" w:rsidP="003570B4">
                      <w:pPr>
                        <w:jc w:val="both"/>
                        <w:rPr>
                          <w:rFonts w:ascii="Calibri" w:eastAsia="Calibri" w:hAnsi="Calibri" w:cs="Times New Roman"/>
                        </w:rPr>
                      </w:pPr>
                      <w:r w:rsidRPr="00371223">
                        <w:rPr>
                          <w:rFonts w:ascii="Calibri" w:eastAsia="Calibri" w:hAnsi="Calibri" w:cs="Times New Roman"/>
                          <w:b/>
                        </w:rPr>
                        <w:t>Нулевой уровень</w:t>
                      </w:r>
                      <w:r w:rsidRPr="007B3BB4">
                        <w:rPr>
                          <w:rFonts w:ascii="Calibri" w:eastAsia="Calibri" w:hAnsi="Calibri" w:cs="Times New Roman"/>
                        </w:rPr>
                        <w:t xml:space="preserve"> – слабая методическая подготовка</w:t>
                      </w:r>
                      <w:r>
                        <w:rPr>
                          <w:rFonts w:ascii="Calibri" w:eastAsia="Calibri" w:hAnsi="Calibri" w:cs="Times New Roman"/>
                        </w:rPr>
                        <w:t>.</w:t>
                      </w:r>
                    </w:p>
                    <w:p w:rsidR="00B72CC2" w:rsidRPr="007B3BB4" w:rsidRDefault="00B72CC2" w:rsidP="003570B4">
                      <w:pPr>
                        <w:jc w:val="both"/>
                        <w:rPr>
                          <w:rFonts w:ascii="Calibri" w:eastAsia="Calibri" w:hAnsi="Calibri" w:cs="Times New Roman"/>
                        </w:rPr>
                      </w:pPr>
                      <w:r w:rsidRPr="003570B4">
                        <w:rPr>
                          <w:rFonts w:ascii="Calibri" w:eastAsia="Calibri" w:hAnsi="Calibri" w:cs="Times New Roman"/>
                          <w:b/>
                          <w:i/>
                        </w:rPr>
                        <w:t>1-й уровень</w:t>
                      </w:r>
                      <w:r w:rsidRPr="007B3BB4">
                        <w:rPr>
                          <w:rFonts w:ascii="Calibri" w:eastAsia="Calibri" w:hAnsi="Calibri" w:cs="Times New Roman"/>
                        </w:rPr>
                        <w:t xml:space="preserve"> - стабильные результаты при использовании традиционных программ и учебников</w:t>
                      </w:r>
                      <w:r>
                        <w:rPr>
                          <w:rFonts w:ascii="Calibri" w:eastAsia="Calibri" w:hAnsi="Calibri" w:cs="Times New Roman"/>
                        </w:rPr>
                        <w:t>.</w:t>
                      </w:r>
                    </w:p>
                    <w:p w:rsidR="00B72CC2" w:rsidRPr="007B3BB4" w:rsidRDefault="00B72CC2" w:rsidP="003570B4">
                      <w:pPr>
                        <w:jc w:val="both"/>
                        <w:rPr>
                          <w:rFonts w:ascii="Calibri" w:eastAsia="Calibri" w:hAnsi="Calibri" w:cs="Times New Roman"/>
                        </w:rPr>
                      </w:pPr>
                      <w:r w:rsidRPr="003570B4">
                        <w:rPr>
                          <w:rFonts w:ascii="Calibri" w:eastAsia="Calibri" w:hAnsi="Calibri" w:cs="Times New Roman"/>
                          <w:b/>
                          <w:i/>
                        </w:rPr>
                        <w:t xml:space="preserve">2-й </w:t>
                      </w:r>
                      <w:r w:rsidRPr="003570B4">
                        <w:rPr>
                          <w:rFonts w:ascii="Calibri" w:eastAsia="Calibri" w:hAnsi="Calibri" w:cs="Times New Roman"/>
                          <w:b/>
                          <w:bCs/>
                          <w:i/>
                        </w:rPr>
                        <w:t>уровень</w:t>
                      </w:r>
                      <w:r w:rsidRPr="007B3BB4">
                        <w:rPr>
                          <w:rFonts w:ascii="Calibri" w:eastAsia="Calibri" w:hAnsi="Calibri" w:cs="Times New Roman"/>
                        </w:rPr>
                        <w:t xml:space="preserve"> – применение новых технологий обучения.</w:t>
                      </w:r>
                    </w:p>
                    <w:p w:rsidR="00B72CC2" w:rsidRPr="007B3BB4" w:rsidRDefault="00B72CC2" w:rsidP="003570B4">
                      <w:pPr>
                        <w:jc w:val="both"/>
                        <w:rPr>
                          <w:rFonts w:ascii="Calibri" w:eastAsia="Calibri" w:hAnsi="Calibri" w:cs="Times New Roman"/>
                        </w:rPr>
                      </w:pPr>
                      <w:r w:rsidRPr="003570B4">
                        <w:rPr>
                          <w:rFonts w:ascii="Calibri" w:eastAsia="Calibri" w:hAnsi="Calibri" w:cs="Times New Roman"/>
                          <w:b/>
                          <w:i/>
                        </w:rPr>
                        <w:t xml:space="preserve">3-й </w:t>
                      </w:r>
                      <w:r w:rsidRPr="003570B4">
                        <w:rPr>
                          <w:rFonts w:ascii="Calibri" w:eastAsia="Calibri" w:hAnsi="Calibri" w:cs="Times New Roman"/>
                          <w:b/>
                          <w:bCs/>
                          <w:i/>
                        </w:rPr>
                        <w:t>уровень</w:t>
                      </w:r>
                      <w:r w:rsidRPr="007B3BB4">
                        <w:rPr>
                          <w:rFonts w:ascii="Calibri" w:eastAsia="Calibri" w:hAnsi="Calibri" w:cs="Times New Roman"/>
                        </w:rPr>
                        <w:t xml:space="preserve"> – разработка новых форм учебных занятий</w:t>
                      </w:r>
                      <w:r>
                        <w:rPr>
                          <w:rFonts w:ascii="Calibri" w:eastAsia="Calibri" w:hAnsi="Calibri" w:cs="Times New Roman"/>
                        </w:rPr>
                        <w:t>.</w:t>
                      </w:r>
                    </w:p>
                    <w:p w:rsidR="00B72CC2" w:rsidRPr="007B3BB4" w:rsidRDefault="00B72CC2" w:rsidP="003570B4">
                      <w:pPr>
                        <w:jc w:val="both"/>
                        <w:rPr>
                          <w:rFonts w:ascii="Calibri" w:eastAsia="Calibri" w:hAnsi="Calibri" w:cs="Times New Roman"/>
                        </w:rPr>
                      </w:pPr>
                      <w:r w:rsidRPr="003570B4">
                        <w:rPr>
                          <w:rFonts w:ascii="Calibri" w:eastAsia="Calibri" w:hAnsi="Calibri" w:cs="Times New Roman"/>
                          <w:b/>
                          <w:i/>
                        </w:rPr>
                        <w:t xml:space="preserve">4-й </w:t>
                      </w:r>
                      <w:r w:rsidRPr="003570B4">
                        <w:rPr>
                          <w:rFonts w:ascii="Calibri" w:eastAsia="Calibri" w:hAnsi="Calibri" w:cs="Times New Roman"/>
                          <w:b/>
                          <w:bCs/>
                          <w:i/>
                        </w:rPr>
                        <w:t>уровень</w:t>
                      </w:r>
                      <w:r w:rsidRPr="007B3BB4">
                        <w:rPr>
                          <w:rFonts w:ascii="Calibri" w:eastAsia="Calibri" w:hAnsi="Calibri" w:cs="Times New Roman"/>
                        </w:rPr>
                        <w:t xml:space="preserve"> – разработка новых методик при частичном изменении содержания</w:t>
                      </w:r>
                    </w:p>
                    <w:p w:rsidR="00B72CC2" w:rsidRPr="007B3BB4" w:rsidRDefault="00B72CC2" w:rsidP="003570B4">
                      <w:pPr>
                        <w:jc w:val="both"/>
                        <w:rPr>
                          <w:rFonts w:ascii="Calibri" w:eastAsia="Calibri" w:hAnsi="Calibri" w:cs="Times New Roman"/>
                        </w:rPr>
                      </w:pPr>
                      <w:r w:rsidRPr="003570B4">
                        <w:rPr>
                          <w:rFonts w:ascii="Calibri" w:eastAsia="Calibri" w:hAnsi="Calibri" w:cs="Times New Roman"/>
                          <w:b/>
                          <w:i/>
                        </w:rPr>
                        <w:t xml:space="preserve">5-й </w:t>
                      </w:r>
                      <w:r w:rsidRPr="003570B4">
                        <w:rPr>
                          <w:rFonts w:ascii="Calibri" w:eastAsia="Calibri" w:hAnsi="Calibri" w:cs="Times New Roman"/>
                          <w:b/>
                          <w:bCs/>
                          <w:i/>
                        </w:rPr>
                        <w:t>уровень</w:t>
                      </w:r>
                      <w:r w:rsidRPr="007B3BB4">
                        <w:rPr>
                          <w:rFonts w:ascii="Calibri" w:eastAsia="Calibri" w:hAnsi="Calibri" w:cs="Times New Roman"/>
                        </w:rPr>
                        <w:t xml:space="preserve"> – изменение содержания курса без изменения идеологии  предмета</w:t>
                      </w:r>
                      <w:r>
                        <w:rPr>
                          <w:rFonts w:ascii="Calibri" w:eastAsia="Calibri" w:hAnsi="Calibri" w:cs="Times New Roman"/>
                        </w:rPr>
                        <w:t>.</w:t>
                      </w:r>
                    </w:p>
                    <w:p w:rsidR="00B72CC2" w:rsidRPr="007B3BB4" w:rsidRDefault="00B72CC2" w:rsidP="003570B4">
                      <w:pPr>
                        <w:jc w:val="both"/>
                        <w:rPr>
                          <w:rFonts w:ascii="Calibri" w:eastAsia="Calibri" w:hAnsi="Calibri" w:cs="Times New Roman"/>
                        </w:rPr>
                      </w:pPr>
                      <w:r w:rsidRPr="003570B4">
                        <w:rPr>
                          <w:rFonts w:ascii="Calibri" w:eastAsia="Calibri" w:hAnsi="Calibri" w:cs="Times New Roman"/>
                          <w:b/>
                          <w:i/>
                        </w:rPr>
                        <w:t xml:space="preserve">6-й </w:t>
                      </w:r>
                      <w:r w:rsidRPr="003570B4">
                        <w:rPr>
                          <w:rFonts w:ascii="Calibri" w:eastAsia="Calibri" w:hAnsi="Calibri" w:cs="Times New Roman"/>
                          <w:b/>
                          <w:bCs/>
                          <w:i/>
                        </w:rPr>
                        <w:t>уровень</w:t>
                      </w:r>
                      <w:r w:rsidRPr="007B3BB4">
                        <w:rPr>
                          <w:rFonts w:ascii="Calibri" w:eastAsia="Calibri" w:hAnsi="Calibri" w:cs="Times New Roman"/>
                        </w:rPr>
                        <w:t xml:space="preserve"> – создание авторского курса с  изменением целевой и содержательной части</w:t>
                      </w:r>
                      <w:r>
                        <w:rPr>
                          <w:rFonts w:ascii="Calibri" w:eastAsia="Calibri" w:hAnsi="Calibri" w:cs="Times New Roman"/>
                        </w:rPr>
                        <w:t>.</w:t>
                      </w:r>
                    </w:p>
                    <w:p w:rsidR="00B72CC2" w:rsidRPr="007B3BB4" w:rsidRDefault="00B72CC2" w:rsidP="003570B4">
                      <w:pPr>
                        <w:jc w:val="both"/>
                        <w:rPr>
                          <w:rFonts w:ascii="Calibri" w:eastAsia="Calibri" w:hAnsi="Calibri" w:cs="Times New Roman"/>
                        </w:rPr>
                      </w:pPr>
                      <w:r w:rsidRPr="003570B4">
                        <w:rPr>
                          <w:rFonts w:ascii="Calibri" w:eastAsia="Calibri" w:hAnsi="Calibri" w:cs="Times New Roman"/>
                          <w:b/>
                          <w:i/>
                        </w:rPr>
                        <w:t xml:space="preserve">7-й </w:t>
                      </w:r>
                      <w:r w:rsidRPr="003570B4">
                        <w:rPr>
                          <w:rFonts w:ascii="Calibri" w:eastAsia="Calibri" w:hAnsi="Calibri" w:cs="Times New Roman"/>
                          <w:b/>
                          <w:bCs/>
                          <w:i/>
                        </w:rPr>
                        <w:t>уровень</w:t>
                      </w:r>
                      <w:r w:rsidRPr="007B3BB4">
                        <w:rPr>
                          <w:rFonts w:ascii="Calibri" w:eastAsia="Calibri" w:hAnsi="Calibri" w:cs="Times New Roman"/>
                          <w:b/>
                          <w:bCs/>
                        </w:rPr>
                        <w:t xml:space="preserve"> </w:t>
                      </w:r>
                      <w:r w:rsidRPr="007B3BB4">
                        <w:rPr>
                          <w:rFonts w:ascii="Calibri" w:eastAsia="Calibri" w:hAnsi="Calibri" w:cs="Times New Roman"/>
                        </w:rPr>
                        <w:t>– создание авторского курса</w:t>
                      </w:r>
                      <w:r>
                        <w:t>,</w:t>
                      </w:r>
                      <w:r w:rsidRPr="007B3BB4">
                        <w:rPr>
                          <w:rFonts w:ascii="Calibri" w:eastAsia="Calibri" w:hAnsi="Calibri" w:cs="Times New Roman"/>
                        </w:rPr>
                        <w:t xml:space="preserve"> не имеющего аналога, но востребованного социальным заказом и образовательным учреждением.</w:t>
                      </w:r>
                    </w:p>
                    <w:p w:rsidR="00B72CC2" w:rsidRDefault="00B72CC2"/>
                    <w:p w:rsidR="00B72CC2" w:rsidRDefault="00B72CC2"/>
                  </w:txbxContent>
                </v:textbox>
              </v:shape>
            </w:pict>
          </mc:Fallback>
        </mc:AlternateContent>
      </w:r>
    </w:p>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B83977">
      <w:r>
        <w:rPr>
          <w:noProof/>
        </w:rPr>
        <mc:AlternateContent>
          <mc:Choice Requires="wps">
            <w:drawing>
              <wp:anchor distT="0" distB="0" distL="114300" distR="114300" simplePos="0" relativeHeight="251782144" behindDoc="0" locked="0" layoutInCell="1" allowOverlap="1">
                <wp:simplePos x="0" y="0"/>
                <wp:positionH relativeFrom="column">
                  <wp:posOffset>2406015</wp:posOffset>
                </wp:positionH>
                <wp:positionV relativeFrom="paragraph">
                  <wp:posOffset>250190</wp:posOffset>
                </wp:positionV>
                <wp:extent cx="2359660" cy="1256030"/>
                <wp:effectExtent l="0" t="2540" r="0" b="0"/>
                <wp:wrapNone/>
                <wp:docPr id="201"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1256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CC2" w:rsidRDefault="00B72CC2">
                            <w:r>
                              <w:rPr>
                                <w:noProof/>
                              </w:rPr>
                              <w:drawing>
                                <wp:inline distT="0" distB="0" distL="0" distR="0">
                                  <wp:extent cx="2159706" cy="1135108"/>
                                  <wp:effectExtent l="19050" t="0" r="0" b="0"/>
                                  <wp:docPr id="17" name="Рисунок 3" descr="C:\Documents and Settings\User\Мои документы\Библиотека\Мои рисунки\b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Мои документы\Библиотека\Мои рисунки\b5.jpeg"/>
                                          <pic:cNvPicPr>
                                            <a:picLocks noChangeAspect="1" noChangeArrowheads="1"/>
                                          </pic:cNvPicPr>
                                        </pic:nvPicPr>
                                        <pic:blipFill>
                                          <a:blip r:embed="rId10">
                                            <a:grayscl/>
                                            <a:lum bright="20000"/>
                                          </a:blip>
                                          <a:srcRect/>
                                          <a:stretch>
                                            <a:fillRect/>
                                          </a:stretch>
                                        </pic:blipFill>
                                        <pic:spPr bwMode="auto">
                                          <a:xfrm>
                                            <a:off x="0" y="0"/>
                                            <a:ext cx="2162445" cy="1136548"/>
                                          </a:xfrm>
                                          <a:prstGeom prst="rect">
                                            <a:avLst/>
                                          </a:prstGeom>
                                          <a:ln>
                                            <a:noFill/>
                                          </a:ln>
                                          <a:effectLst>
                                            <a:softEdge rad="112500"/>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9" type="#_x0000_t202" style="position:absolute;margin-left:189.45pt;margin-top:19.7pt;width:185.8pt;height:98.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" stroked="f">
                <v:textbox>
                  <w:txbxContent>
                    <w:p w:rsidR="00B72CC2" w:rsidRDefault="00B72CC2">
                      <w:r>
                        <w:rPr>
                          <w:noProof/>
                        </w:rPr>
                        <w:drawing>
                          <wp:inline distT="0" distB="0" distL="0" distR="0">
                            <wp:extent cx="2159706" cy="1135108"/>
                            <wp:effectExtent l="19050" t="0" r="0" b="0"/>
                            <wp:docPr id="17" name="Рисунок 3" descr="C:\Documents and Settings\User\Мои документы\Библиотека\Мои рисунки\b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Мои документы\Библиотека\Мои рисунки\b5.jpeg"/>
                                    <pic:cNvPicPr>
                                      <a:picLocks noChangeAspect="1" noChangeArrowheads="1"/>
                                    </pic:cNvPicPr>
                                  </pic:nvPicPr>
                                  <pic:blipFill>
                                    <a:blip r:embed="rId10">
                                      <a:grayscl/>
                                      <a:lum bright="20000"/>
                                    </a:blip>
                                    <a:srcRect/>
                                    <a:stretch>
                                      <a:fillRect/>
                                    </a:stretch>
                                  </pic:blipFill>
                                  <pic:spPr bwMode="auto">
                                    <a:xfrm>
                                      <a:off x="0" y="0"/>
                                      <a:ext cx="2162445" cy="1136548"/>
                                    </a:xfrm>
                                    <a:prstGeom prst="rect">
                                      <a:avLst/>
                                    </a:prstGeom>
                                    <a:ln>
                                      <a:noFill/>
                                    </a:ln>
                                    <a:effectLst>
                                      <a:softEdge rad="112500"/>
                                    </a:effectLst>
                                  </pic:spPr>
                                </pic:pic>
                              </a:graphicData>
                            </a:graphic>
                          </wp:inline>
                        </w:drawing>
                      </w:r>
                    </w:p>
                  </w:txbxContent>
                </v:textbox>
              </v:shape>
            </w:pict>
          </mc:Fallback>
        </mc:AlternateContent>
      </w:r>
    </w:p>
    <w:p w:rsidR="00A33FC8" w:rsidRDefault="00A33FC8"/>
    <w:p w:rsidR="00A33FC8" w:rsidRDefault="00A33FC8"/>
    <w:p w:rsidR="00A33FC8" w:rsidRDefault="00A33FC8"/>
    <w:p w:rsidR="00A33FC8" w:rsidRDefault="00B83977">
      <w:r>
        <w:rPr>
          <w:noProof/>
        </w:rPr>
        <mc:AlternateContent>
          <mc:Choice Requires="wps">
            <w:drawing>
              <wp:anchor distT="0" distB="0" distL="114300" distR="114300" simplePos="0" relativeHeight="251742208" behindDoc="0" locked="0" layoutInCell="1" allowOverlap="1">
                <wp:simplePos x="0" y="0"/>
                <wp:positionH relativeFrom="column">
                  <wp:posOffset>9338945</wp:posOffset>
                </wp:positionH>
                <wp:positionV relativeFrom="paragraph">
                  <wp:posOffset>97790</wp:posOffset>
                </wp:positionV>
                <wp:extent cx="379095" cy="361315"/>
                <wp:effectExtent l="0" t="0" r="0" b="635"/>
                <wp:wrapNone/>
                <wp:docPr id="20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CC2" w:rsidRDefault="00B72CC2">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40" type="#_x0000_t202" style="position:absolute;margin-left:735.35pt;margin-top:7.7pt;width:29.85pt;height:28.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" stroked="f">
                <v:textbox>
                  <w:txbxContent>
                    <w:p w:rsidR="00B72CC2" w:rsidRDefault="00B72CC2">
                      <w:r>
                        <w:t>5</w:t>
                      </w:r>
                    </w:p>
                  </w:txbxContent>
                </v:textbox>
              </v:shape>
            </w:pict>
          </mc:Fallback>
        </mc:AlternateContent>
      </w:r>
    </w:p>
    <w:p w:rsidR="00A33FC8" w:rsidRDefault="00B83977">
      <w:r>
        <w:rPr>
          <w:noProof/>
        </w:rPr>
        <w:lastRenderedPageBreak/>
        <mc:AlternateContent>
          <mc:Choice Requires="wps">
            <w:drawing>
              <wp:anchor distT="0" distB="0" distL="114300" distR="114300" simplePos="0" relativeHeight="251672576" behindDoc="0" locked="0" layoutInCell="1" allowOverlap="1">
                <wp:simplePos x="0" y="0"/>
                <wp:positionH relativeFrom="column">
                  <wp:posOffset>3104515</wp:posOffset>
                </wp:positionH>
                <wp:positionV relativeFrom="paragraph">
                  <wp:posOffset>-107315</wp:posOffset>
                </wp:positionV>
                <wp:extent cx="6477000" cy="6934200"/>
                <wp:effectExtent l="9525" t="9525" r="9525" b="9525"/>
                <wp:wrapNone/>
                <wp:docPr id="19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934200"/>
                        </a:xfrm>
                        <a:prstGeom prst="rect">
                          <a:avLst/>
                        </a:prstGeom>
                        <a:solidFill>
                          <a:srgbClr val="FFFFFF"/>
                        </a:solidFill>
                        <a:ln w="9525">
                          <a:solidFill>
                            <a:srgbClr val="000000"/>
                          </a:solidFill>
                          <a:miter lim="800000"/>
                          <a:headEnd/>
                          <a:tailEnd/>
                        </a:ln>
                      </wps:spPr>
                      <wps:txbx>
                        <w:txbxContent>
                          <w:p w:rsidR="00B72CC2" w:rsidRPr="000F72FE" w:rsidRDefault="00B72CC2" w:rsidP="000F72FE">
                            <w:pPr>
                              <w:spacing w:after="0" w:line="240" w:lineRule="auto"/>
                              <w:ind w:firstLine="357"/>
                              <w:jc w:val="both"/>
                              <w:rPr>
                                <w:rFonts w:ascii="Calibri" w:eastAsia="Calibri" w:hAnsi="Calibri" w:cs="Times New Roman"/>
                                <w:sz w:val="24"/>
                                <w:szCs w:val="24"/>
                              </w:rPr>
                            </w:pPr>
                            <w:r w:rsidRPr="000F72FE">
                              <w:rPr>
                                <w:rFonts w:ascii="Calibri" w:eastAsia="Calibri" w:hAnsi="Calibri" w:cs="Times New Roman"/>
                                <w:sz w:val="24"/>
                                <w:szCs w:val="24"/>
                                <w:u w:val="single"/>
                              </w:rPr>
                              <w:t>Установочный уровень</w:t>
                            </w:r>
                            <w:r w:rsidRPr="000F72FE">
                              <w:rPr>
                                <w:rFonts w:ascii="Calibri" w:eastAsia="Calibri" w:hAnsi="Calibri" w:cs="Times New Roman"/>
                                <w:sz w:val="24"/>
                                <w:szCs w:val="24"/>
                              </w:rPr>
                              <w:t xml:space="preserve"> должен предполагать формирование у молодого учителя четких умений и навыков в работе с документацией, с детскими коллективами,  с родителями.  На данном этапе вполне достаточно индивидуальной работы с опытным наставником. </w:t>
                            </w:r>
                          </w:p>
                          <w:p w:rsidR="00B72CC2" w:rsidRPr="000F72FE" w:rsidRDefault="00B72CC2" w:rsidP="000F72FE">
                            <w:pPr>
                              <w:spacing w:after="0" w:line="240" w:lineRule="auto"/>
                              <w:ind w:firstLine="357"/>
                              <w:jc w:val="both"/>
                              <w:rPr>
                                <w:rFonts w:ascii="Calibri" w:eastAsia="Calibri" w:hAnsi="Calibri" w:cs="Times New Roman"/>
                                <w:sz w:val="24"/>
                                <w:szCs w:val="24"/>
                              </w:rPr>
                            </w:pPr>
                            <w:r w:rsidRPr="000F72FE">
                              <w:rPr>
                                <w:rFonts w:ascii="Calibri" w:eastAsia="Calibri" w:hAnsi="Calibri" w:cs="Times New Roman"/>
                                <w:sz w:val="24"/>
                                <w:szCs w:val="24"/>
                              </w:rPr>
                              <w:t xml:space="preserve">Так как это период создания собственного преподавательского имиджа, то участие в дистанционных олимпиадах, конкурсах, в работе методических объединений или творческих групп в рамках школы может только приветствоваться. </w:t>
                            </w:r>
                          </w:p>
                          <w:p w:rsidR="00B72CC2" w:rsidRPr="000F72FE" w:rsidRDefault="00B72CC2" w:rsidP="000F72FE">
                            <w:pPr>
                              <w:spacing w:after="0" w:line="240" w:lineRule="auto"/>
                              <w:ind w:firstLine="357"/>
                              <w:jc w:val="both"/>
                              <w:rPr>
                                <w:rFonts w:ascii="Calibri" w:eastAsia="Calibri" w:hAnsi="Calibri" w:cs="Times New Roman"/>
                                <w:sz w:val="24"/>
                                <w:szCs w:val="24"/>
                              </w:rPr>
                            </w:pPr>
                            <w:r w:rsidRPr="000F72FE">
                              <w:rPr>
                                <w:rFonts w:ascii="Calibri" w:eastAsia="Calibri" w:hAnsi="Calibri" w:cs="Times New Roman"/>
                                <w:sz w:val="24"/>
                                <w:szCs w:val="24"/>
                              </w:rPr>
                              <w:t xml:space="preserve">Учитель может работать и за их пределами школы: в архивах, музеях, библиотеках, на промышленных предприятиях и в других учреждениях. Такая работа - тоже метод обучения, необходимый для подготовки учителей к самообразованию, формирования важных навыков планирования работы, ее организации и самоконтроля, умения обрабатывать и анализировать информацию, делать обобщения, вносить необходимые коррективы. </w:t>
                            </w:r>
                          </w:p>
                          <w:p w:rsidR="00B72CC2" w:rsidRDefault="00B72CC2" w:rsidP="000F72FE">
                            <w:pPr>
                              <w:spacing w:after="0" w:line="240" w:lineRule="auto"/>
                              <w:ind w:firstLine="360"/>
                              <w:jc w:val="both"/>
                              <w:rPr>
                                <w:rFonts w:ascii="Calibri" w:eastAsia="Calibri" w:hAnsi="Calibri" w:cs="Times New Roman"/>
                                <w:sz w:val="24"/>
                                <w:szCs w:val="24"/>
                              </w:rPr>
                            </w:pPr>
                          </w:p>
                          <w:p w:rsidR="00B72CC2" w:rsidRPr="000F72FE" w:rsidRDefault="00B72CC2" w:rsidP="000F72FE">
                            <w:pPr>
                              <w:spacing w:after="0" w:line="240" w:lineRule="auto"/>
                              <w:ind w:firstLine="360"/>
                              <w:jc w:val="both"/>
                              <w:rPr>
                                <w:sz w:val="24"/>
                                <w:szCs w:val="24"/>
                              </w:rPr>
                            </w:pPr>
                            <w:r w:rsidRPr="000F72FE">
                              <w:rPr>
                                <w:rFonts w:ascii="Calibri" w:eastAsia="Calibri" w:hAnsi="Calibri" w:cs="Times New Roman"/>
                                <w:sz w:val="24"/>
                                <w:szCs w:val="24"/>
                              </w:rPr>
                              <w:t xml:space="preserve">Но </w:t>
                            </w:r>
                            <w:r w:rsidRPr="000F72FE">
                              <w:rPr>
                                <w:rFonts w:ascii="Calibri" w:eastAsia="Calibri" w:hAnsi="Calibri" w:cs="Times New Roman"/>
                                <w:sz w:val="24"/>
                                <w:szCs w:val="24"/>
                                <w:u w:val="single"/>
                              </w:rPr>
                              <w:t>на продуктивном уровне</w:t>
                            </w:r>
                            <w:r w:rsidRPr="000F72FE">
                              <w:rPr>
                                <w:rFonts w:ascii="Calibri" w:eastAsia="Calibri" w:hAnsi="Calibri" w:cs="Times New Roman"/>
                                <w:sz w:val="24"/>
                                <w:szCs w:val="24"/>
                              </w:rPr>
                              <w:t>, когда предполагается уже определенная результативность, а</w:t>
                            </w:r>
                            <w:r w:rsidRPr="000F72FE">
                              <w:rPr>
                                <w:sz w:val="24"/>
                                <w:szCs w:val="24"/>
                              </w:rPr>
                              <w:t xml:space="preserve"> </w:t>
                            </w:r>
                            <w:r w:rsidRPr="000F72FE">
                              <w:rPr>
                                <w:rFonts w:ascii="Calibri" w:eastAsia="Calibri" w:hAnsi="Calibri" w:cs="Times New Roman"/>
                                <w:sz w:val="24"/>
                                <w:szCs w:val="24"/>
                              </w:rPr>
                              <w:t xml:space="preserve">деятельность учителя квалифицируется в категориях, все ранее перечисленное становится обязательным. И чем выше квалификационная характеристика педагога, тем диаметрально шире требования к уровню его развития.  </w:t>
                            </w:r>
                          </w:p>
                          <w:p w:rsidR="00B72CC2" w:rsidRPr="004307BB" w:rsidRDefault="00B72CC2" w:rsidP="000F72FE">
                            <w:pPr>
                              <w:spacing w:after="0" w:line="240" w:lineRule="auto"/>
                              <w:ind w:firstLine="360"/>
                              <w:jc w:val="both"/>
                              <w:rPr>
                                <w:rFonts w:ascii="Calibri" w:eastAsia="Calibri" w:hAnsi="Calibri" w:cs="Times New Roman"/>
                                <w:b/>
                                <w:i/>
                                <w:sz w:val="24"/>
                                <w:szCs w:val="24"/>
                              </w:rPr>
                            </w:pPr>
                            <w:r w:rsidRPr="004307BB">
                              <w:rPr>
                                <w:rFonts w:ascii="Calibri" w:eastAsia="Calibri" w:hAnsi="Calibri" w:cs="Times New Roman"/>
                                <w:b/>
                                <w:i/>
                                <w:sz w:val="24"/>
                                <w:szCs w:val="24"/>
                              </w:rPr>
                              <w:t>Таким образом, «педагогом новой формации» может быть назван только постоянно стремящийся к саморазвитию, самореализации педагог. В работе по самообразованию важна динамика.</w:t>
                            </w:r>
                          </w:p>
                          <w:p w:rsidR="00B72CC2" w:rsidRPr="000F72FE" w:rsidRDefault="00B72CC2" w:rsidP="000F72FE">
                            <w:pPr>
                              <w:spacing w:after="0" w:line="240" w:lineRule="auto"/>
                              <w:ind w:firstLine="360"/>
                              <w:jc w:val="both"/>
                              <w:rPr>
                                <w:rFonts w:ascii="Calibri" w:eastAsia="Calibri" w:hAnsi="Calibri" w:cs="Times New Roman"/>
                                <w:sz w:val="24"/>
                                <w:szCs w:val="24"/>
                              </w:rPr>
                            </w:pPr>
                            <w:r w:rsidRPr="000F72FE">
                              <w:rPr>
                                <w:rFonts w:ascii="Calibri" w:eastAsia="Calibri" w:hAnsi="Calibri" w:cs="Times New Roman"/>
                                <w:sz w:val="24"/>
                                <w:szCs w:val="24"/>
                              </w:rPr>
                              <w:t xml:space="preserve"> Процессы  формирования и развития такого педагога длительны и не измеряются часами. Прекращение этих процессов, утрата самого желания развиваться – начало деградации. И не всегда так уж важно, чему учиться и что развивать: создавать презентации на компьютере или играть на гитаре. Это могут быть любые образовательные модули: «Образование и демократия», «Социальное неравенство в образовании», «Информационные технологии в образовании», «Управление образовательным процессом», «Обучение, учение и особенности обучающихся», «Научно-исследовательская работа, методы исследования», «Мультимедийные системы», «Компьютерная графика» и т.п</w:t>
                            </w:r>
                            <w:r w:rsidRPr="000F72FE">
                              <w:rPr>
                                <w:sz w:val="24"/>
                                <w:szCs w:val="24"/>
                              </w:rPr>
                              <w:t>.</w:t>
                            </w:r>
                            <w:r w:rsidRPr="000F72FE">
                              <w:rPr>
                                <w:rFonts w:ascii="Calibri" w:eastAsia="Calibri" w:hAnsi="Calibri" w:cs="Times New Roman"/>
                                <w:sz w:val="24"/>
                                <w:szCs w:val="24"/>
                              </w:rPr>
                              <w:t xml:space="preserve">   Завтра он - талантливый учитель - обязательно найдет применение своим знаниям на уроке. </w:t>
                            </w:r>
                          </w:p>
                          <w:p w:rsidR="00B72CC2" w:rsidRPr="000F72FE" w:rsidRDefault="00B72CC2" w:rsidP="000F72FE">
                            <w:pPr>
                              <w:spacing w:after="0" w:line="240" w:lineRule="auto"/>
                              <w:ind w:firstLine="360"/>
                              <w:jc w:val="both"/>
                              <w:rPr>
                                <w:rFonts w:ascii="Calibri" w:eastAsia="Calibri" w:hAnsi="Calibri" w:cs="Times New Roman"/>
                                <w:sz w:val="24"/>
                                <w:szCs w:val="24"/>
                              </w:rPr>
                            </w:pPr>
                            <w:r w:rsidRPr="000F72FE">
                              <w:rPr>
                                <w:rFonts w:ascii="Calibri" w:eastAsia="Calibri" w:hAnsi="Calibri" w:cs="Times New Roman"/>
                                <w:sz w:val="24"/>
                                <w:szCs w:val="24"/>
                              </w:rPr>
                              <w:t xml:space="preserve"> Проблемы видятся в другом: в отсутствии свободного времени, которое можно было бы потратить на саморазвитие, и в недостаточной информированности о проводимых</w:t>
                            </w:r>
                            <w:r>
                              <w:rPr>
                                <w:rFonts w:ascii="Calibri" w:eastAsia="Calibri" w:hAnsi="Calibri" w:cs="Times New Roman"/>
                                <w:sz w:val="24"/>
                                <w:szCs w:val="24"/>
                              </w:rPr>
                              <w:t xml:space="preserve"> </w:t>
                            </w:r>
                            <w:r w:rsidRPr="000F72FE">
                              <w:rPr>
                                <w:rFonts w:ascii="Calibri" w:eastAsia="Calibri" w:hAnsi="Calibri" w:cs="Times New Roman"/>
                                <w:sz w:val="24"/>
                                <w:szCs w:val="24"/>
                              </w:rPr>
                              <w:t xml:space="preserve">курсах. </w:t>
                            </w:r>
                          </w:p>
                          <w:p w:rsidR="00B72CC2" w:rsidRDefault="00B72CC2" w:rsidP="00057C90">
                            <w:pPr>
                              <w:ind w:firstLine="360"/>
                              <w:jc w:val="both"/>
                              <w:rPr>
                                <w:rFonts w:ascii="Calibri" w:eastAsia="Calibri" w:hAnsi="Calibri" w:cs="Times New Roman"/>
                              </w:rPr>
                            </w:pPr>
                          </w:p>
                          <w:p w:rsidR="00B72CC2" w:rsidRDefault="00B72CC2" w:rsidP="00057C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1" type="#_x0000_t202" style="position:absolute;margin-left:244.45pt;margin-top:-8.45pt;width:510pt;height:5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">
                <v:textbox>
                  <w:txbxContent>
                    <w:p w:rsidR="00B72CC2" w:rsidRPr="000F72FE" w:rsidRDefault="00B72CC2" w:rsidP="000F72FE">
                      <w:pPr>
                        <w:spacing w:after="0" w:line="240" w:lineRule="auto"/>
                        <w:ind w:firstLine="357"/>
                        <w:jc w:val="both"/>
                        <w:rPr>
                          <w:rFonts w:ascii="Calibri" w:eastAsia="Calibri" w:hAnsi="Calibri" w:cs="Times New Roman"/>
                          <w:sz w:val="24"/>
                          <w:szCs w:val="24"/>
                        </w:rPr>
                      </w:pPr>
                      <w:r w:rsidRPr="000F72FE">
                        <w:rPr>
                          <w:rFonts w:ascii="Calibri" w:eastAsia="Calibri" w:hAnsi="Calibri" w:cs="Times New Roman"/>
                          <w:sz w:val="24"/>
                          <w:szCs w:val="24"/>
                          <w:u w:val="single"/>
                        </w:rPr>
                        <w:t>Установочный уровень</w:t>
                      </w:r>
                      <w:r w:rsidRPr="000F72FE">
                        <w:rPr>
                          <w:rFonts w:ascii="Calibri" w:eastAsia="Calibri" w:hAnsi="Calibri" w:cs="Times New Roman"/>
                          <w:sz w:val="24"/>
                          <w:szCs w:val="24"/>
                        </w:rPr>
                        <w:t xml:space="preserve"> должен предполагать формирование у молодого учителя четких умений и навыков в работе с документацией, с детскими коллективами,  с родителями.  На данном этапе вполне достаточно индивидуальной работы с опытным наставником. </w:t>
                      </w:r>
                    </w:p>
                    <w:p w:rsidR="00B72CC2" w:rsidRPr="000F72FE" w:rsidRDefault="00B72CC2" w:rsidP="000F72FE">
                      <w:pPr>
                        <w:spacing w:after="0" w:line="240" w:lineRule="auto"/>
                        <w:ind w:firstLine="357"/>
                        <w:jc w:val="both"/>
                        <w:rPr>
                          <w:rFonts w:ascii="Calibri" w:eastAsia="Calibri" w:hAnsi="Calibri" w:cs="Times New Roman"/>
                          <w:sz w:val="24"/>
                          <w:szCs w:val="24"/>
                        </w:rPr>
                      </w:pPr>
                      <w:r w:rsidRPr="000F72FE">
                        <w:rPr>
                          <w:rFonts w:ascii="Calibri" w:eastAsia="Calibri" w:hAnsi="Calibri" w:cs="Times New Roman"/>
                          <w:sz w:val="24"/>
                          <w:szCs w:val="24"/>
                        </w:rPr>
                        <w:t xml:space="preserve">Так как это период создания собственного преподавательского имиджа, то участие в дистанционных олимпиадах, конкурсах, в работе методических объединений или творческих групп в рамках школы может только приветствоваться. </w:t>
                      </w:r>
                    </w:p>
                    <w:p w:rsidR="00B72CC2" w:rsidRPr="000F72FE" w:rsidRDefault="00B72CC2" w:rsidP="000F72FE">
                      <w:pPr>
                        <w:spacing w:after="0" w:line="240" w:lineRule="auto"/>
                        <w:ind w:firstLine="357"/>
                        <w:jc w:val="both"/>
                        <w:rPr>
                          <w:rFonts w:ascii="Calibri" w:eastAsia="Calibri" w:hAnsi="Calibri" w:cs="Times New Roman"/>
                          <w:sz w:val="24"/>
                          <w:szCs w:val="24"/>
                        </w:rPr>
                      </w:pPr>
                      <w:r w:rsidRPr="000F72FE">
                        <w:rPr>
                          <w:rFonts w:ascii="Calibri" w:eastAsia="Calibri" w:hAnsi="Calibri" w:cs="Times New Roman"/>
                          <w:sz w:val="24"/>
                          <w:szCs w:val="24"/>
                        </w:rPr>
                        <w:t xml:space="preserve">Учитель может работать и за их пределами школы: в архивах, музеях, библиотеках, на промышленных предприятиях и в других учреждениях. Такая работа - тоже метод обучения, необходимый для подготовки учителей к самообразованию, формирования важных навыков планирования работы, ее организации и самоконтроля, умения обрабатывать и анализировать информацию, делать обобщения, вносить необходимые коррективы. </w:t>
                      </w:r>
                    </w:p>
                    <w:p w:rsidR="00B72CC2" w:rsidRDefault="00B72CC2" w:rsidP="000F72FE">
                      <w:pPr>
                        <w:spacing w:after="0" w:line="240" w:lineRule="auto"/>
                        <w:ind w:firstLine="360"/>
                        <w:jc w:val="both"/>
                        <w:rPr>
                          <w:rFonts w:ascii="Calibri" w:eastAsia="Calibri" w:hAnsi="Calibri" w:cs="Times New Roman"/>
                          <w:sz w:val="24"/>
                          <w:szCs w:val="24"/>
                        </w:rPr>
                      </w:pPr>
                    </w:p>
                    <w:p w:rsidR="00B72CC2" w:rsidRPr="000F72FE" w:rsidRDefault="00B72CC2" w:rsidP="000F72FE">
                      <w:pPr>
                        <w:spacing w:after="0" w:line="240" w:lineRule="auto"/>
                        <w:ind w:firstLine="360"/>
                        <w:jc w:val="both"/>
                        <w:rPr>
                          <w:sz w:val="24"/>
                          <w:szCs w:val="24"/>
                        </w:rPr>
                      </w:pPr>
                      <w:r w:rsidRPr="000F72FE">
                        <w:rPr>
                          <w:rFonts w:ascii="Calibri" w:eastAsia="Calibri" w:hAnsi="Calibri" w:cs="Times New Roman"/>
                          <w:sz w:val="24"/>
                          <w:szCs w:val="24"/>
                        </w:rPr>
                        <w:t xml:space="preserve">Но </w:t>
                      </w:r>
                      <w:r w:rsidRPr="000F72FE">
                        <w:rPr>
                          <w:rFonts w:ascii="Calibri" w:eastAsia="Calibri" w:hAnsi="Calibri" w:cs="Times New Roman"/>
                          <w:sz w:val="24"/>
                          <w:szCs w:val="24"/>
                          <w:u w:val="single"/>
                        </w:rPr>
                        <w:t>на продуктивном уровне</w:t>
                      </w:r>
                      <w:r w:rsidRPr="000F72FE">
                        <w:rPr>
                          <w:rFonts w:ascii="Calibri" w:eastAsia="Calibri" w:hAnsi="Calibri" w:cs="Times New Roman"/>
                          <w:sz w:val="24"/>
                          <w:szCs w:val="24"/>
                        </w:rPr>
                        <w:t>, когда предполагается уже определенная результативность, а</w:t>
                      </w:r>
                      <w:r w:rsidRPr="000F72FE">
                        <w:rPr>
                          <w:sz w:val="24"/>
                          <w:szCs w:val="24"/>
                        </w:rPr>
                        <w:t xml:space="preserve"> </w:t>
                      </w:r>
                      <w:r w:rsidRPr="000F72FE">
                        <w:rPr>
                          <w:rFonts w:ascii="Calibri" w:eastAsia="Calibri" w:hAnsi="Calibri" w:cs="Times New Roman"/>
                          <w:sz w:val="24"/>
                          <w:szCs w:val="24"/>
                        </w:rPr>
                        <w:t xml:space="preserve">деятельность учителя квалифицируется в категориях, все ранее перечисленное становится обязательным. И чем выше квалификационная характеристика педагога, тем диаметрально шире требования к уровню его развития.  </w:t>
                      </w:r>
                    </w:p>
                    <w:p w:rsidR="00B72CC2" w:rsidRPr="004307BB" w:rsidRDefault="00B72CC2" w:rsidP="000F72FE">
                      <w:pPr>
                        <w:spacing w:after="0" w:line="240" w:lineRule="auto"/>
                        <w:ind w:firstLine="360"/>
                        <w:jc w:val="both"/>
                        <w:rPr>
                          <w:rFonts w:ascii="Calibri" w:eastAsia="Calibri" w:hAnsi="Calibri" w:cs="Times New Roman"/>
                          <w:b/>
                          <w:i/>
                          <w:sz w:val="24"/>
                          <w:szCs w:val="24"/>
                        </w:rPr>
                      </w:pPr>
                      <w:r w:rsidRPr="004307BB">
                        <w:rPr>
                          <w:rFonts w:ascii="Calibri" w:eastAsia="Calibri" w:hAnsi="Calibri" w:cs="Times New Roman"/>
                          <w:b/>
                          <w:i/>
                          <w:sz w:val="24"/>
                          <w:szCs w:val="24"/>
                        </w:rPr>
                        <w:t>Таким образом, «педагогом новой формации» может быть назван только постоянно стремящийся к саморазвитию, самореализации педагог. В работе по самообразованию важна динамика.</w:t>
                      </w:r>
                    </w:p>
                    <w:p w:rsidR="00B72CC2" w:rsidRPr="000F72FE" w:rsidRDefault="00B72CC2" w:rsidP="000F72FE">
                      <w:pPr>
                        <w:spacing w:after="0" w:line="240" w:lineRule="auto"/>
                        <w:ind w:firstLine="360"/>
                        <w:jc w:val="both"/>
                        <w:rPr>
                          <w:rFonts w:ascii="Calibri" w:eastAsia="Calibri" w:hAnsi="Calibri" w:cs="Times New Roman"/>
                          <w:sz w:val="24"/>
                          <w:szCs w:val="24"/>
                        </w:rPr>
                      </w:pPr>
                      <w:r w:rsidRPr="000F72FE">
                        <w:rPr>
                          <w:rFonts w:ascii="Calibri" w:eastAsia="Calibri" w:hAnsi="Calibri" w:cs="Times New Roman"/>
                          <w:sz w:val="24"/>
                          <w:szCs w:val="24"/>
                        </w:rPr>
                        <w:t xml:space="preserve"> Процессы  формирования и развития такого педагога длительны и не измеряются часами. Прекращение этих процессов, утрата самого желания развиваться – начало деградации. И не всегда так уж важно, чему учиться и что развивать: создавать презентации на компьютере или играть на гитаре. Это могут быть любые образовательные модули: «Образование и демократия», «Социальное неравенство в образовании», «Информационные технологии в образовании», «Управление образовательным процессом», «Обучение, учение и особенности обучающихся», «Научно-исследовательская работа, методы исследования», «Мультимедийные системы», «Компьютерная графика» и т.п</w:t>
                      </w:r>
                      <w:r w:rsidRPr="000F72FE">
                        <w:rPr>
                          <w:sz w:val="24"/>
                          <w:szCs w:val="24"/>
                        </w:rPr>
                        <w:t>.</w:t>
                      </w:r>
                      <w:r w:rsidRPr="000F72FE">
                        <w:rPr>
                          <w:rFonts w:ascii="Calibri" w:eastAsia="Calibri" w:hAnsi="Calibri" w:cs="Times New Roman"/>
                          <w:sz w:val="24"/>
                          <w:szCs w:val="24"/>
                        </w:rPr>
                        <w:t xml:space="preserve">   Завтра он - талантливый учитель - обязательно найдет применение своим знаниям на уроке. </w:t>
                      </w:r>
                    </w:p>
                    <w:p w:rsidR="00B72CC2" w:rsidRPr="000F72FE" w:rsidRDefault="00B72CC2" w:rsidP="000F72FE">
                      <w:pPr>
                        <w:spacing w:after="0" w:line="240" w:lineRule="auto"/>
                        <w:ind w:firstLine="360"/>
                        <w:jc w:val="both"/>
                        <w:rPr>
                          <w:rFonts w:ascii="Calibri" w:eastAsia="Calibri" w:hAnsi="Calibri" w:cs="Times New Roman"/>
                          <w:sz w:val="24"/>
                          <w:szCs w:val="24"/>
                        </w:rPr>
                      </w:pPr>
                      <w:r w:rsidRPr="000F72FE">
                        <w:rPr>
                          <w:rFonts w:ascii="Calibri" w:eastAsia="Calibri" w:hAnsi="Calibri" w:cs="Times New Roman"/>
                          <w:sz w:val="24"/>
                          <w:szCs w:val="24"/>
                        </w:rPr>
                        <w:t xml:space="preserve"> Проблемы видятся в другом: в отсутствии свободного времени, которое можно было бы потратить на саморазвитие, и в недостаточной информированности о проводимых</w:t>
                      </w:r>
                      <w:r>
                        <w:rPr>
                          <w:rFonts w:ascii="Calibri" w:eastAsia="Calibri" w:hAnsi="Calibri" w:cs="Times New Roman"/>
                          <w:sz w:val="24"/>
                          <w:szCs w:val="24"/>
                        </w:rPr>
                        <w:t xml:space="preserve"> </w:t>
                      </w:r>
                      <w:r w:rsidRPr="000F72FE">
                        <w:rPr>
                          <w:rFonts w:ascii="Calibri" w:eastAsia="Calibri" w:hAnsi="Calibri" w:cs="Times New Roman"/>
                          <w:sz w:val="24"/>
                          <w:szCs w:val="24"/>
                        </w:rPr>
                        <w:t xml:space="preserve">курсах. </w:t>
                      </w:r>
                    </w:p>
                    <w:p w:rsidR="00B72CC2" w:rsidRDefault="00B72CC2" w:rsidP="00057C90">
                      <w:pPr>
                        <w:ind w:firstLine="360"/>
                        <w:jc w:val="both"/>
                        <w:rPr>
                          <w:rFonts w:ascii="Calibri" w:eastAsia="Calibri" w:hAnsi="Calibri" w:cs="Times New Roman"/>
                        </w:rPr>
                      </w:pPr>
                    </w:p>
                    <w:p w:rsidR="00B72CC2" w:rsidRDefault="00B72CC2" w:rsidP="00057C90"/>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-324485</wp:posOffset>
                </wp:positionH>
                <wp:positionV relativeFrom="paragraph">
                  <wp:posOffset>-107315</wp:posOffset>
                </wp:positionV>
                <wp:extent cx="3133725" cy="6867525"/>
                <wp:effectExtent l="19050" t="19050" r="19050" b="19050"/>
                <wp:wrapNone/>
                <wp:docPr id="19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6867525"/>
                        </a:xfrm>
                        <a:prstGeom prst="rect">
                          <a:avLst/>
                        </a:prstGeom>
                        <a:solidFill>
                          <a:srgbClr val="FFFFFF"/>
                        </a:solidFill>
                        <a:ln w="28575">
                          <a:solidFill>
                            <a:schemeClr val="bg1">
                              <a:lumMod val="65000"/>
                              <a:lumOff val="0"/>
                            </a:schemeClr>
                          </a:solidFill>
                          <a:prstDash val="dash"/>
                          <a:miter lim="800000"/>
                          <a:headEnd/>
                          <a:tailEnd/>
                        </a:ln>
                      </wps:spPr>
                      <wps:txbx>
                        <w:txbxContent>
                          <w:p w:rsidR="00B72CC2" w:rsidRDefault="00B72CC2" w:rsidP="00D46C0A">
                            <w:pPr>
                              <w:spacing w:after="0" w:line="240" w:lineRule="auto"/>
                              <w:ind w:right="210"/>
                              <w:jc w:val="center"/>
                              <w:outlineLvl w:val="0"/>
                              <w:rPr>
                                <w:b/>
                                <w:sz w:val="20"/>
                                <w:szCs w:val="20"/>
                              </w:rPr>
                            </w:pPr>
                          </w:p>
                          <w:p w:rsidR="00B72CC2" w:rsidRDefault="00B72CC2" w:rsidP="00D46C0A">
                            <w:pPr>
                              <w:spacing w:after="0" w:line="240" w:lineRule="auto"/>
                              <w:ind w:right="210"/>
                              <w:jc w:val="center"/>
                              <w:outlineLvl w:val="0"/>
                              <w:rPr>
                                <w:b/>
                                <w:sz w:val="20"/>
                                <w:szCs w:val="20"/>
                              </w:rPr>
                            </w:pPr>
                            <w:r>
                              <w:rPr>
                                <w:b/>
                                <w:sz w:val="20"/>
                                <w:szCs w:val="20"/>
                              </w:rPr>
                              <w:t>НА ЗАМЕТКУ</w:t>
                            </w:r>
                          </w:p>
                          <w:p w:rsidR="00B72CC2" w:rsidRDefault="00B72CC2" w:rsidP="00D46C0A">
                            <w:pPr>
                              <w:spacing w:after="0" w:line="240" w:lineRule="auto"/>
                              <w:ind w:right="210"/>
                              <w:jc w:val="center"/>
                              <w:outlineLvl w:val="0"/>
                              <w:rPr>
                                <w:b/>
                                <w:sz w:val="20"/>
                                <w:szCs w:val="20"/>
                              </w:rPr>
                            </w:pPr>
                          </w:p>
                          <w:p w:rsidR="00B72CC2" w:rsidRPr="00BD5BEC" w:rsidRDefault="00B72CC2" w:rsidP="00D46C0A">
                            <w:pPr>
                              <w:spacing w:after="0" w:line="240" w:lineRule="auto"/>
                              <w:ind w:right="210"/>
                              <w:jc w:val="center"/>
                              <w:outlineLvl w:val="0"/>
                              <w:rPr>
                                <w:b/>
                                <w:sz w:val="20"/>
                                <w:szCs w:val="20"/>
                              </w:rPr>
                            </w:pPr>
                            <w:r w:rsidRPr="00BD5BEC">
                              <w:rPr>
                                <w:b/>
                                <w:sz w:val="20"/>
                                <w:szCs w:val="20"/>
                              </w:rPr>
                              <w:t xml:space="preserve">АЛГОРИТМ </w:t>
                            </w:r>
                          </w:p>
                          <w:p w:rsidR="00B72CC2" w:rsidRPr="00BD5BEC" w:rsidRDefault="00B72CC2" w:rsidP="00D46C0A">
                            <w:pPr>
                              <w:spacing w:after="0" w:line="240" w:lineRule="auto"/>
                              <w:ind w:right="210"/>
                              <w:jc w:val="center"/>
                              <w:rPr>
                                <w:b/>
                                <w:sz w:val="20"/>
                                <w:szCs w:val="20"/>
                              </w:rPr>
                            </w:pPr>
                            <w:r w:rsidRPr="00BD5BEC">
                              <w:rPr>
                                <w:b/>
                                <w:sz w:val="20"/>
                                <w:szCs w:val="20"/>
                              </w:rPr>
                              <w:t>работы педагога над индивидуальной научно-методической темой (проблемой)</w:t>
                            </w:r>
                          </w:p>
                          <w:p w:rsidR="00B72CC2" w:rsidRPr="00BD5BEC" w:rsidRDefault="00B72CC2" w:rsidP="00D46C0A">
                            <w:pPr>
                              <w:spacing w:after="0" w:line="240" w:lineRule="auto"/>
                              <w:ind w:right="210"/>
                              <w:jc w:val="center"/>
                              <w:rPr>
                                <w:b/>
                                <w:sz w:val="20"/>
                                <w:szCs w:val="20"/>
                              </w:rPr>
                            </w:pPr>
                          </w:p>
                          <w:p w:rsidR="00B72CC2" w:rsidRPr="00BD5BEC" w:rsidRDefault="00B72CC2" w:rsidP="00D46C0A">
                            <w:pPr>
                              <w:spacing w:after="0" w:line="240" w:lineRule="auto"/>
                              <w:ind w:right="210"/>
                              <w:jc w:val="center"/>
                              <w:rPr>
                                <w:b/>
                                <w:sz w:val="20"/>
                                <w:szCs w:val="20"/>
                              </w:rPr>
                            </w:pPr>
                          </w:p>
                          <w:p w:rsidR="00B72CC2" w:rsidRPr="00BD5BEC" w:rsidRDefault="00B72CC2" w:rsidP="00D46C0A">
                            <w:pPr>
                              <w:numPr>
                                <w:ilvl w:val="0"/>
                                <w:numId w:val="1"/>
                              </w:numPr>
                              <w:tabs>
                                <w:tab w:val="left" w:pos="360"/>
                              </w:tabs>
                              <w:spacing w:after="0" w:line="240" w:lineRule="auto"/>
                              <w:ind w:right="210" w:firstLine="0"/>
                              <w:jc w:val="both"/>
                              <w:rPr>
                                <w:sz w:val="20"/>
                                <w:szCs w:val="20"/>
                              </w:rPr>
                            </w:pPr>
                            <w:r w:rsidRPr="00BD5BEC">
                              <w:rPr>
                                <w:sz w:val="20"/>
                                <w:szCs w:val="20"/>
                              </w:rPr>
                              <w:t>Выбор темы (проблемы) индивидуальной научно-методической работы:</w:t>
                            </w:r>
                          </w:p>
                          <w:p w:rsidR="00B72CC2" w:rsidRPr="00BD5BEC" w:rsidRDefault="00B72CC2" w:rsidP="00D46C0A">
                            <w:pPr>
                              <w:tabs>
                                <w:tab w:val="left" w:pos="360"/>
                              </w:tabs>
                              <w:spacing w:after="0" w:line="240" w:lineRule="auto"/>
                              <w:ind w:left="540" w:right="210"/>
                              <w:jc w:val="both"/>
                              <w:rPr>
                                <w:sz w:val="20"/>
                                <w:szCs w:val="20"/>
                              </w:rPr>
                            </w:pPr>
                            <w:r w:rsidRPr="00BD5BEC">
                              <w:rPr>
                                <w:sz w:val="20"/>
                                <w:szCs w:val="20"/>
                              </w:rPr>
                              <w:t>- ознакомление с литературой;</w:t>
                            </w:r>
                          </w:p>
                          <w:p w:rsidR="00B72CC2" w:rsidRPr="00BD5BEC" w:rsidRDefault="00B72CC2" w:rsidP="00D46C0A">
                            <w:pPr>
                              <w:tabs>
                                <w:tab w:val="left" w:pos="360"/>
                              </w:tabs>
                              <w:spacing w:after="0" w:line="240" w:lineRule="auto"/>
                              <w:ind w:left="540" w:right="210"/>
                              <w:jc w:val="both"/>
                              <w:rPr>
                                <w:sz w:val="20"/>
                                <w:szCs w:val="20"/>
                              </w:rPr>
                            </w:pPr>
                            <w:r w:rsidRPr="00BD5BEC">
                              <w:rPr>
                                <w:sz w:val="20"/>
                                <w:szCs w:val="20"/>
                              </w:rPr>
                              <w:t>- ознакомление с нормативно-правовыми документами;</w:t>
                            </w:r>
                          </w:p>
                          <w:p w:rsidR="00B72CC2" w:rsidRPr="00BD5BEC" w:rsidRDefault="00B72CC2" w:rsidP="00D46C0A">
                            <w:pPr>
                              <w:tabs>
                                <w:tab w:val="left" w:pos="360"/>
                              </w:tabs>
                              <w:spacing w:after="0" w:line="240" w:lineRule="auto"/>
                              <w:ind w:left="540" w:right="210"/>
                              <w:jc w:val="both"/>
                              <w:rPr>
                                <w:sz w:val="20"/>
                                <w:szCs w:val="20"/>
                              </w:rPr>
                            </w:pPr>
                            <w:r w:rsidRPr="00BD5BEC">
                              <w:rPr>
                                <w:sz w:val="20"/>
                                <w:szCs w:val="20"/>
                              </w:rPr>
                              <w:t>- изучение прогрессивного педагогического опыта по проблеме исследования.</w:t>
                            </w:r>
                          </w:p>
                          <w:p w:rsidR="00B72CC2" w:rsidRPr="00BD5BEC" w:rsidRDefault="00B72CC2" w:rsidP="00D46C0A">
                            <w:pPr>
                              <w:numPr>
                                <w:ilvl w:val="0"/>
                                <w:numId w:val="1"/>
                              </w:numPr>
                              <w:tabs>
                                <w:tab w:val="left" w:pos="360"/>
                              </w:tabs>
                              <w:spacing w:after="0" w:line="240" w:lineRule="auto"/>
                              <w:ind w:right="210" w:firstLine="0"/>
                              <w:jc w:val="both"/>
                              <w:rPr>
                                <w:sz w:val="20"/>
                                <w:szCs w:val="20"/>
                              </w:rPr>
                            </w:pPr>
                            <w:r w:rsidRPr="00BD5BEC">
                              <w:rPr>
                                <w:sz w:val="20"/>
                                <w:szCs w:val="20"/>
                              </w:rPr>
                              <w:t>Детальное ознакомление с проблемой посредством литературных источников:</w:t>
                            </w:r>
                          </w:p>
                          <w:p w:rsidR="00B72CC2" w:rsidRPr="00BD5BEC" w:rsidRDefault="00B72CC2" w:rsidP="00D46C0A">
                            <w:pPr>
                              <w:tabs>
                                <w:tab w:val="left" w:pos="360"/>
                              </w:tabs>
                              <w:spacing w:after="0" w:line="240" w:lineRule="auto"/>
                              <w:ind w:left="540" w:right="210"/>
                              <w:jc w:val="both"/>
                              <w:rPr>
                                <w:sz w:val="20"/>
                                <w:szCs w:val="20"/>
                              </w:rPr>
                            </w:pPr>
                            <w:r w:rsidRPr="00BD5BEC">
                              <w:rPr>
                                <w:sz w:val="20"/>
                                <w:szCs w:val="20"/>
                              </w:rPr>
                              <w:t>- составление картотеки литературных источников;</w:t>
                            </w:r>
                          </w:p>
                          <w:p w:rsidR="00B72CC2" w:rsidRPr="00BD5BEC" w:rsidRDefault="00B72CC2" w:rsidP="00D46C0A">
                            <w:pPr>
                              <w:tabs>
                                <w:tab w:val="left" w:pos="360"/>
                              </w:tabs>
                              <w:spacing w:after="0" w:line="240" w:lineRule="auto"/>
                              <w:ind w:left="540" w:right="210"/>
                              <w:jc w:val="both"/>
                              <w:rPr>
                                <w:sz w:val="20"/>
                                <w:szCs w:val="20"/>
                              </w:rPr>
                            </w:pPr>
                            <w:r w:rsidRPr="00BD5BEC">
                              <w:rPr>
                                <w:sz w:val="20"/>
                                <w:szCs w:val="20"/>
                              </w:rPr>
                              <w:t>- выписки из литературных источников.</w:t>
                            </w:r>
                          </w:p>
                          <w:p w:rsidR="00B72CC2" w:rsidRPr="00BD5BEC" w:rsidRDefault="00B72CC2" w:rsidP="00D46C0A">
                            <w:pPr>
                              <w:numPr>
                                <w:ilvl w:val="0"/>
                                <w:numId w:val="1"/>
                              </w:numPr>
                              <w:tabs>
                                <w:tab w:val="left" w:pos="360"/>
                              </w:tabs>
                              <w:spacing w:after="0" w:line="240" w:lineRule="auto"/>
                              <w:ind w:right="210" w:firstLine="0"/>
                              <w:jc w:val="both"/>
                              <w:rPr>
                                <w:sz w:val="20"/>
                                <w:szCs w:val="20"/>
                              </w:rPr>
                            </w:pPr>
                            <w:r w:rsidRPr="00BD5BEC">
                              <w:rPr>
                                <w:sz w:val="20"/>
                                <w:szCs w:val="20"/>
                              </w:rPr>
                              <w:t>Уточнение темы и разработка предварительного варианта плана индивидуальной научно-методической работы:</w:t>
                            </w:r>
                          </w:p>
                          <w:p w:rsidR="00B72CC2" w:rsidRPr="00BD5BEC" w:rsidRDefault="00B72CC2" w:rsidP="00D46C0A">
                            <w:pPr>
                              <w:tabs>
                                <w:tab w:val="left" w:pos="360"/>
                              </w:tabs>
                              <w:spacing w:after="0" w:line="240" w:lineRule="auto"/>
                              <w:ind w:left="540" w:right="210"/>
                              <w:jc w:val="both"/>
                              <w:rPr>
                                <w:sz w:val="20"/>
                                <w:szCs w:val="20"/>
                              </w:rPr>
                            </w:pPr>
                            <w:r w:rsidRPr="00BD5BEC">
                              <w:rPr>
                                <w:sz w:val="20"/>
                                <w:szCs w:val="20"/>
                              </w:rPr>
                              <w:t>- обоснование выбора темы;</w:t>
                            </w:r>
                          </w:p>
                          <w:p w:rsidR="00B72CC2" w:rsidRPr="00BD5BEC" w:rsidRDefault="00B72CC2" w:rsidP="00D46C0A">
                            <w:pPr>
                              <w:tabs>
                                <w:tab w:val="left" w:pos="360"/>
                              </w:tabs>
                              <w:spacing w:after="0" w:line="240" w:lineRule="auto"/>
                              <w:ind w:left="540" w:right="210"/>
                              <w:jc w:val="both"/>
                              <w:rPr>
                                <w:sz w:val="20"/>
                                <w:szCs w:val="20"/>
                              </w:rPr>
                            </w:pPr>
                            <w:r w:rsidRPr="00BD5BEC">
                              <w:rPr>
                                <w:sz w:val="20"/>
                                <w:szCs w:val="20"/>
                              </w:rPr>
                              <w:t>- актуальность и новизна;</w:t>
                            </w:r>
                          </w:p>
                          <w:p w:rsidR="00B72CC2" w:rsidRPr="00BD5BEC" w:rsidRDefault="00B72CC2" w:rsidP="00D46C0A">
                            <w:pPr>
                              <w:tabs>
                                <w:tab w:val="left" w:pos="360"/>
                              </w:tabs>
                              <w:spacing w:after="0" w:line="240" w:lineRule="auto"/>
                              <w:ind w:left="540" w:right="210"/>
                              <w:jc w:val="both"/>
                              <w:rPr>
                                <w:sz w:val="20"/>
                                <w:szCs w:val="20"/>
                              </w:rPr>
                            </w:pPr>
                            <w:r w:rsidRPr="00BD5BEC">
                              <w:rPr>
                                <w:sz w:val="20"/>
                                <w:szCs w:val="20"/>
                              </w:rPr>
                              <w:t>- выбор адекватных методов и средств поисковой деятельности;</w:t>
                            </w:r>
                          </w:p>
                          <w:p w:rsidR="00B72CC2" w:rsidRPr="00BD5BEC" w:rsidRDefault="00B72CC2" w:rsidP="00D46C0A">
                            <w:pPr>
                              <w:tabs>
                                <w:tab w:val="left" w:pos="360"/>
                              </w:tabs>
                              <w:spacing w:after="0" w:line="240" w:lineRule="auto"/>
                              <w:ind w:left="540" w:right="210"/>
                              <w:jc w:val="both"/>
                              <w:rPr>
                                <w:sz w:val="20"/>
                                <w:szCs w:val="20"/>
                              </w:rPr>
                            </w:pPr>
                            <w:r w:rsidRPr="00BD5BEC">
                              <w:rPr>
                                <w:sz w:val="20"/>
                                <w:szCs w:val="20"/>
                              </w:rPr>
                              <w:t>- формулирование цели и задач работы;</w:t>
                            </w:r>
                          </w:p>
                          <w:p w:rsidR="00B72CC2" w:rsidRPr="00BD5BEC" w:rsidRDefault="00B72CC2" w:rsidP="00D46C0A">
                            <w:pPr>
                              <w:tabs>
                                <w:tab w:val="left" w:pos="360"/>
                              </w:tabs>
                              <w:spacing w:after="0" w:line="240" w:lineRule="auto"/>
                              <w:ind w:left="540" w:right="210"/>
                              <w:jc w:val="both"/>
                              <w:rPr>
                                <w:sz w:val="20"/>
                                <w:szCs w:val="20"/>
                              </w:rPr>
                            </w:pPr>
                            <w:r w:rsidRPr="00BD5BEC">
                              <w:rPr>
                                <w:sz w:val="20"/>
                                <w:szCs w:val="20"/>
                              </w:rPr>
                              <w:t>- разработка календарного плана индивидуальной работы.</w:t>
                            </w:r>
                          </w:p>
                          <w:p w:rsidR="00B72CC2" w:rsidRPr="00BD5BEC" w:rsidRDefault="00B72CC2" w:rsidP="00D46C0A">
                            <w:pPr>
                              <w:numPr>
                                <w:ilvl w:val="0"/>
                                <w:numId w:val="1"/>
                              </w:numPr>
                              <w:tabs>
                                <w:tab w:val="left" w:pos="360"/>
                              </w:tabs>
                              <w:spacing w:after="0" w:line="240" w:lineRule="auto"/>
                              <w:ind w:right="210" w:firstLine="0"/>
                              <w:jc w:val="both"/>
                              <w:rPr>
                                <w:sz w:val="20"/>
                                <w:szCs w:val="20"/>
                              </w:rPr>
                            </w:pPr>
                            <w:r w:rsidRPr="00BD5BEC">
                              <w:rPr>
                                <w:sz w:val="20"/>
                                <w:szCs w:val="20"/>
                              </w:rPr>
                              <w:t>Выбор и разработка моделей, инновационных технологий педагогической деятельности.</w:t>
                            </w:r>
                          </w:p>
                          <w:p w:rsidR="00B72CC2" w:rsidRPr="00BD5BEC" w:rsidRDefault="00B72CC2" w:rsidP="00D46C0A">
                            <w:pPr>
                              <w:numPr>
                                <w:ilvl w:val="0"/>
                                <w:numId w:val="1"/>
                              </w:numPr>
                              <w:tabs>
                                <w:tab w:val="left" w:pos="360"/>
                              </w:tabs>
                              <w:spacing w:after="0" w:line="240" w:lineRule="auto"/>
                              <w:ind w:right="210" w:firstLine="0"/>
                              <w:jc w:val="both"/>
                              <w:rPr>
                                <w:sz w:val="20"/>
                                <w:szCs w:val="20"/>
                              </w:rPr>
                            </w:pPr>
                            <w:r w:rsidRPr="00BD5BEC">
                              <w:rPr>
                                <w:sz w:val="20"/>
                                <w:szCs w:val="20"/>
                              </w:rPr>
                              <w:t>Внедрение инноваций в практику своей педагогической деятельности.</w:t>
                            </w:r>
                          </w:p>
                          <w:p w:rsidR="00B72CC2" w:rsidRPr="00BD5BEC" w:rsidRDefault="00B72CC2" w:rsidP="00D46C0A">
                            <w:pPr>
                              <w:numPr>
                                <w:ilvl w:val="0"/>
                                <w:numId w:val="1"/>
                              </w:numPr>
                              <w:tabs>
                                <w:tab w:val="left" w:pos="360"/>
                              </w:tabs>
                              <w:spacing w:after="0" w:line="240" w:lineRule="auto"/>
                              <w:ind w:right="210" w:firstLine="0"/>
                              <w:jc w:val="both"/>
                              <w:rPr>
                                <w:sz w:val="20"/>
                                <w:szCs w:val="20"/>
                              </w:rPr>
                            </w:pPr>
                            <w:r w:rsidRPr="00BD5BEC">
                              <w:rPr>
                                <w:sz w:val="20"/>
                                <w:szCs w:val="20"/>
                              </w:rPr>
                              <w:t>Анализ и оценка результатов индивидуального опыта работы над научно-методической темой (проблемой), формулирование выводов и предложений.</w:t>
                            </w:r>
                          </w:p>
                          <w:p w:rsidR="00B72CC2" w:rsidRPr="00BD5BEC" w:rsidRDefault="00B72CC2" w:rsidP="00D46C0A">
                            <w:pPr>
                              <w:numPr>
                                <w:ilvl w:val="0"/>
                                <w:numId w:val="1"/>
                              </w:numPr>
                              <w:tabs>
                                <w:tab w:val="left" w:pos="360"/>
                              </w:tabs>
                              <w:spacing w:after="0" w:line="240" w:lineRule="auto"/>
                              <w:ind w:right="210" w:firstLine="0"/>
                              <w:jc w:val="both"/>
                              <w:rPr>
                                <w:sz w:val="20"/>
                                <w:szCs w:val="20"/>
                              </w:rPr>
                            </w:pPr>
                            <w:r w:rsidRPr="00BD5BEC">
                              <w:rPr>
                                <w:sz w:val="20"/>
                                <w:szCs w:val="20"/>
                              </w:rPr>
                              <w:t>Литературное оформление работы, отчет о полученных результатах перед коллегами.</w:t>
                            </w:r>
                          </w:p>
                          <w:p w:rsidR="00B72CC2" w:rsidRDefault="00B72C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2" type="#_x0000_t202" style="position:absolute;margin-left:-25.55pt;margin-top:-8.45pt;width:246.75pt;height:54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" strokecolor="#a5a5a5 [2092]" strokeweight="2.25pt">
                <v:stroke dashstyle="dash"/>
                <v:textbox>
                  <w:txbxContent>
                    <w:p w:rsidR="00B72CC2" w:rsidRDefault="00B72CC2" w:rsidP="00D46C0A">
                      <w:pPr>
                        <w:spacing w:after="0" w:line="240" w:lineRule="auto"/>
                        <w:ind w:right="210"/>
                        <w:jc w:val="center"/>
                        <w:outlineLvl w:val="0"/>
                        <w:rPr>
                          <w:b/>
                          <w:sz w:val="20"/>
                          <w:szCs w:val="20"/>
                        </w:rPr>
                      </w:pPr>
                    </w:p>
                    <w:p w:rsidR="00B72CC2" w:rsidRDefault="00B72CC2" w:rsidP="00D46C0A">
                      <w:pPr>
                        <w:spacing w:after="0" w:line="240" w:lineRule="auto"/>
                        <w:ind w:right="210"/>
                        <w:jc w:val="center"/>
                        <w:outlineLvl w:val="0"/>
                        <w:rPr>
                          <w:b/>
                          <w:sz w:val="20"/>
                          <w:szCs w:val="20"/>
                        </w:rPr>
                      </w:pPr>
                      <w:r>
                        <w:rPr>
                          <w:b/>
                          <w:sz w:val="20"/>
                          <w:szCs w:val="20"/>
                        </w:rPr>
                        <w:t>НА ЗАМЕТКУ</w:t>
                      </w:r>
                    </w:p>
                    <w:p w:rsidR="00B72CC2" w:rsidRDefault="00B72CC2" w:rsidP="00D46C0A">
                      <w:pPr>
                        <w:spacing w:after="0" w:line="240" w:lineRule="auto"/>
                        <w:ind w:right="210"/>
                        <w:jc w:val="center"/>
                        <w:outlineLvl w:val="0"/>
                        <w:rPr>
                          <w:b/>
                          <w:sz w:val="20"/>
                          <w:szCs w:val="20"/>
                        </w:rPr>
                      </w:pPr>
                    </w:p>
                    <w:p w:rsidR="00B72CC2" w:rsidRPr="00BD5BEC" w:rsidRDefault="00B72CC2" w:rsidP="00D46C0A">
                      <w:pPr>
                        <w:spacing w:after="0" w:line="240" w:lineRule="auto"/>
                        <w:ind w:right="210"/>
                        <w:jc w:val="center"/>
                        <w:outlineLvl w:val="0"/>
                        <w:rPr>
                          <w:b/>
                          <w:sz w:val="20"/>
                          <w:szCs w:val="20"/>
                        </w:rPr>
                      </w:pPr>
                      <w:r w:rsidRPr="00BD5BEC">
                        <w:rPr>
                          <w:b/>
                          <w:sz w:val="20"/>
                          <w:szCs w:val="20"/>
                        </w:rPr>
                        <w:t xml:space="preserve">АЛГОРИТМ </w:t>
                      </w:r>
                    </w:p>
                    <w:p w:rsidR="00B72CC2" w:rsidRPr="00BD5BEC" w:rsidRDefault="00B72CC2" w:rsidP="00D46C0A">
                      <w:pPr>
                        <w:spacing w:after="0" w:line="240" w:lineRule="auto"/>
                        <w:ind w:right="210"/>
                        <w:jc w:val="center"/>
                        <w:rPr>
                          <w:b/>
                          <w:sz w:val="20"/>
                          <w:szCs w:val="20"/>
                        </w:rPr>
                      </w:pPr>
                      <w:r w:rsidRPr="00BD5BEC">
                        <w:rPr>
                          <w:b/>
                          <w:sz w:val="20"/>
                          <w:szCs w:val="20"/>
                        </w:rPr>
                        <w:t>работы педагога над индивидуальной научно-методической темой (проблемой)</w:t>
                      </w:r>
                    </w:p>
                    <w:p w:rsidR="00B72CC2" w:rsidRPr="00BD5BEC" w:rsidRDefault="00B72CC2" w:rsidP="00D46C0A">
                      <w:pPr>
                        <w:spacing w:after="0" w:line="240" w:lineRule="auto"/>
                        <w:ind w:right="210"/>
                        <w:jc w:val="center"/>
                        <w:rPr>
                          <w:b/>
                          <w:sz w:val="20"/>
                          <w:szCs w:val="20"/>
                        </w:rPr>
                      </w:pPr>
                    </w:p>
                    <w:p w:rsidR="00B72CC2" w:rsidRPr="00BD5BEC" w:rsidRDefault="00B72CC2" w:rsidP="00D46C0A">
                      <w:pPr>
                        <w:spacing w:after="0" w:line="240" w:lineRule="auto"/>
                        <w:ind w:right="210"/>
                        <w:jc w:val="center"/>
                        <w:rPr>
                          <w:b/>
                          <w:sz w:val="20"/>
                          <w:szCs w:val="20"/>
                        </w:rPr>
                      </w:pPr>
                    </w:p>
                    <w:p w:rsidR="00B72CC2" w:rsidRPr="00BD5BEC" w:rsidRDefault="00B72CC2" w:rsidP="00D46C0A">
                      <w:pPr>
                        <w:numPr>
                          <w:ilvl w:val="0"/>
                          <w:numId w:val="1"/>
                        </w:numPr>
                        <w:tabs>
                          <w:tab w:val="left" w:pos="360"/>
                        </w:tabs>
                        <w:spacing w:after="0" w:line="240" w:lineRule="auto"/>
                        <w:ind w:right="210" w:firstLine="0"/>
                        <w:jc w:val="both"/>
                        <w:rPr>
                          <w:sz w:val="20"/>
                          <w:szCs w:val="20"/>
                        </w:rPr>
                      </w:pPr>
                      <w:r w:rsidRPr="00BD5BEC">
                        <w:rPr>
                          <w:sz w:val="20"/>
                          <w:szCs w:val="20"/>
                        </w:rPr>
                        <w:t>Выбор темы (проблемы) индивидуальной научно-методической работы:</w:t>
                      </w:r>
                    </w:p>
                    <w:p w:rsidR="00B72CC2" w:rsidRPr="00BD5BEC" w:rsidRDefault="00B72CC2" w:rsidP="00D46C0A">
                      <w:pPr>
                        <w:tabs>
                          <w:tab w:val="left" w:pos="360"/>
                        </w:tabs>
                        <w:spacing w:after="0" w:line="240" w:lineRule="auto"/>
                        <w:ind w:left="540" w:right="210"/>
                        <w:jc w:val="both"/>
                        <w:rPr>
                          <w:sz w:val="20"/>
                          <w:szCs w:val="20"/>
                        </w:rPr>
                      </w:pPr>
                      <w:r w:rsidRPr="00BD5BEC">
                        <w:rPr>
                          <w:sz w:val="20"/>
                          <w:szCs w:val="20"/>
                        </w:rPr>
                        <w:t>- ознакомление с литературой;</w:t>
                      </w:r>
                    </w:p>
                    <w:p w:rsidR="00B72CC2" w:rsidRPr="00BD5BEC" w:rsidRDefault="00B72CC2" w:rsidP="00D46C0A">
                      <w:pPr>
                        <w:tabs>
                          <w:tab w:val="left" w:pos="360"/>
                        </w:tabs>
                        <w:spacing w:after="0" w:line="240" w:lineRule="auto"/>
                        <w:ind w:left="540" w:right="210"/>
                        <w:jc w:val="both"/>
                        <w:rPr>
                          <w:sz w:val="20"/>
                          <w:szCs w:val="20"/>
                        </w:rPr>
                      </w:pPr>
                      <w:r w:rsidRPr="00BD5BEC">
                        <w:rPr>
                          <w:sz w:val="20"/>
                          <w:szCs w:val="20"/>
                        </w:rPr>
                        <w:t>- ознакомление с нормативно-правовыми документами;</w:t>
                      </w:r>
                    </w:p>
                    <w:p w:rsidR="00B72CC2" w:rsidRPr="00BD5BEC" w:rsidRDefault="00B72CC2" w:rsidP="00D46C0A">
                      <w:pPr>
                        <w:tabs>
                          <w:tab w:val="left" w:pos="360"/>
                        </w:tabs>
                        <w:spacing w:after="0" w:line="240" w:lineRule="auto"/>
                        <w:ind w:left="540" w:right="210"/>
                        <w:jc w:val="both"/>
                        <w:rPr>
                          <w:sz w:val="20"/>
                          <w:szCs w:val="20"/>
                        </w:rPr>
                      </w:pPr>
                      <w:r w:rsidRPr="00BD5BEC">
                        <w:rPr>
                          <w:sz w:val="20"/>
                          <w:szCs w:val="20"/>
                        </w:rPr>
                        <w:t>- изучение прогрессивного педагогического опыта по проблеме исследования.</w:t>
                      </w:r>
                    </w:p>
                    <w:p w:rsidR="00B72CC2" w:rsidRPr="00BD5BEC" w:rsidRDefault="00B72CC2" w:rsidP="00D46C0A">
                      <w:pPr>
                        <w:numPr>
                          <w:ilvl w:val="0"/>
                          <w:numId w:val="1"/>
                        </w:numPr>
                        <w:tabs>
                          <w:tab w:val="left" w:pos="360"/>
                        </w:tabs>
                        <w:spacing w:after="0" w:line="240" w:lineRule="auto"/>
                        <w:ind w:right="210" w:firstLine="0"/>
                        <w:jc w:val="both"/>
                        <w:rPr>
                          <w:sz w:val="20"/>
                          <w:szCs w:val="20"/>
                        </w:rPr>
                      </w:pPr>
                      <w:r w:rsidRPr="00BD5BEC">
                        <w:rPr>
                          <w:sz w:val="20"/>
                          <w:szCs w:val="20"/>
                        </w:rPr>
                        <w:t>Детальное ознакомление с проблемой посредством литературных источников:</w:t>
                      </w:r>
                    </w:p>
                    <w:p w:rsidR="00B72CC2" w:rsidRPr="00BD5BEC" w:rsidRDefault="00B72CC2" w:rsidP="00D46C0A">
                      <w:pPr>
                        <w:tabs>
                          <w:tab w:val="left" w:pos="360"/>
                        </w:tabs>
                        <w:spacing w:after="0" w:line="240" w:lineRule="auto"/>
                        <w:ind w:left="540" w:right="210"/>
                        <w:jc w:val="both"/>
                        <w:rPr>
                          <w:sz w:val="20"/>
                          <w:szCs w:val="20"/>
                        </w:rPr>
                      </w:pPr>
                      <w:r w:rsidRPr="00BD5BEC">
                        <w:rPr>
                          <w:sz w:val="20"/>
                          <w:szCs w:val="20"/>
                        </w:rPr>
                        <w:t>- составление картотеки литературных источников;</w:t>
                      </w:r>
                    </w:p>
                    <w:p w:rsidR="00B72CC2" w:rsidRPr="00BD5BEC" w:rsidRDefault="00B72CC2" w:rsidP="00D46C0A">
                      <w:pPr>
                        <w:tabs>
                          <w:tab w:val="left" w:pos="360"/>
                        </w:tabs>
                        <w:spacing w:after="0" w:line="240" w:lineRule="auto"/>
                        <w:ind w:left="540" w:right="210"/>
                        <w:jc w:val="both"/>
                        <w:rPr>
                          <w:sz w:val="20"/>
                          <w:szCs w:val="20"/>
                        </w:rPr>
                      </w:pPr>
                      <w:r w:rsidRPr="00BD5BEC">
                        <w:rPr>
                          <w:sz w:val="20"/>
                          <w:szCs w:val="20"/>
                        </w:rPr>
                        <w:t>- выписки из литературных источников.</w:t>
                      </w:r>
                    </w:p>
                    <w:p w:rsidR="00B72CC2" w:rsidRPr="00BD5BEC" w:rsidRDefault="00B72CC2" w:rsidP="00D46C0A">
                      <w:pPr>
                        <w:numPr>
                          <w:ilvl w:val="0"/>
                          <w:numId w:val="1"/>
                        </w:numPr>
                        <w:tabs>
                          <w:tab w:val="left" w:pos="360"/>
                        </w:tabs>
                        <w:spacing w:after="0" w:line="240" w:lineRule="auto"/>
                        <w:ind w:right="210" w:firstLine="0"/>
                        <w:jc w:val="both"/>
                        <w:rPr>
                          <w:sz w:val="20"/>
                          <w:szCs w:val="20"/>
                        </w:rPr>
                      </w:pPr>
                      <w:r w:rsidRPr="00BD5BEC">
                        <w:rPr>
                          <w:sz w:val="20"/>
                          <w:szCs w:val="20"/>
                        </w:rPr>
                        <w:t>Уточнение темы и разработка предварительного варианта плана индивидуальной научно-методической работы:</w:t>
                      </w:r>
                    </w:p>
                    <w:p w:rsidR="00B72CC2" w:rsidRPr="00BD5BEC" w:rsidRDefault="00B72CC2" w:rsidP="00D46C0A">
                      <w:pPr>
                        <w:tabs>
                          <w:tab w:val="left" w:pos="360"/>
                        </w:tabs>
                        <w:spacing w:after="0" w:line="240" w:lineRule="auto"/>
                        <w:ind w:left="540" w:right="210"/>
                        <w:jc w:val="both"/>
                        <w:rPr>
                          <w:sz w:val="20"/>
                          <w:szCs w:val="20"/>
                        </w:rPr>
                      </w:pPr>
                      <w:r w:rsidRPr="00BD5BEC">
                        <w:rPr>
                          <w:sz w:val="20"/>
                          <w:szCs w:val="20"/>
                        </w:rPr>
                        <w:t>- обоснование выбора темы;</w:t>
                      </w:r>
                    </w:p>
                    <w:p w:rsidR="00B72CC2" w:rsidRPr="00BD5BEC" w:rsidRDefault="00B72CC2" w:rsidP="00D46C0A">
                      <w:pPr>
                        <w:tabs>
                          <w:tab w:val="left" w:pos="360"/>
                        </w:tabs>
                        <w:spacing w:after="0" w:line="240" w:lineRule="auto"/>
                        <w:ind w:left="540" w:right="210"/>
                        <w:jc w:val="both"/>
                        <w:rPr>
                          <w:sz w:val="20"/>
                          <w:szCs w:val="20"/>
                        </w:rPr>
                      </w:pPr>
                      <w:r w:rsidRPr="00BD5BEC">
                        <w:rPr>
                          <w:sz w:val="20"/>
                          <w:szCs w:val="20"/>
                        </w:rPr>
                        <w:t>- актуальность и новизна;</w:t>
                      </w:r>
                    </w:p>
                    <w:p w:rsidR="00B72CC2" w:rsidRPr="00BD5BEC" w:rsidRDefault="00B72CC2" w:rsidP="00D46C0A">
                      <w:pPr>
                        <w:tabs>
                          <w:tab w:val="left" w:pos="360"/>
                        </w:tabs>
                        <w:spacing w:after="0" w:line="240" w:lineRule="auto"/>
                        <w:ind w:left="540" w:right="210"/>
                        <w:jc w:val="both"/>
                        <w:rPr>
                          <w:sz w:val="20"/>
                          <w:szCs w:val="20"/>
                        </w:rPr>
                      </w:pPr>
                      <w:r w:rsidRPr="00BD5BEC">
                        <w:rPr>
                          <w:sz w:val="20"/>
                          <w:szCs w:val="20"/>
                        </w:rPr>
                        <w:t>- выбор адекватных методов и средств поисковой деятельности;</w:t>
                      </w:r>
                    </w:p>
                    <w:p w:rsidR="00B72CC2" w:rsidRPr="00BD5BEC" w:rsidRDefault="00B72CC2" w:rsidP="00D46C0A">
                      <w:pPr>
                        <w:tabs>
                          <w:tab w:val="left" w:pos="360"/>
                        </w:tabs>
                        <w:spacing w:after="0" w:line="240" w:lineRule="auto"/>
                        <w:ind w:left="540" w:right="210"/>
                        <w:jc w:val="both"/>
                        <w:rPr>
                          <w:sz w:val="20"/>
                          <w:szCs w:val="20"/>
                        </w:rPr>
                      </w:pPr>
                      <w:r w:rsidRPr="00BD5BEC">
                        <w:rPr>
                          <w:sz w:val="20"/>
                          <w:szCs w:val="20"/>
                        </w:rPr>
                        <w:t>- формулирование цели и задач работы;</w:t>
                      </w:r>
                    </w:p>
                    <w:p w:rsidR="00B72CC2" w:rsidRPr="00BD5BEC" w:rsidRDefault="00B72CC2" w:rsidP="00D46C0A">
                      <w:pPr>
                        <w:tabs>
                          <w:tab w:val="left" w:pos="360"/>
                        </w:tabs>
                        <w:spacing w:after="0" w:line="240" w:lineRule="auto"/>
                        <w:ind w:left="540" w:right="210"/>
                        <w:jc w:val="both"/>
                        <w:rPr>
                          <w:sz w:val="20"/>
                          <w:szCs w:val="20"/>
                        </w:rPr>
                      </w:pPr>
                      <w:r w:rsidRPr="00BD5BEC">
                        <w:rPr>
                          <w:sz w:val="20"/>
                          <w:szCs w:val="20"/>
                        </w:rPr>
                        <w:t>- разработка календарного плана индивидуальной работы.</w:t>
                      </w:r>
                    </w:p>
                    <w:p w:rsidR="00B72CC2" w:rsidRPr="00BD5BEC" w:rsidRDefault="00B72CC2" w:rsidP="00D46C0A">
                      <w:pPr>
                        <w:numPr>
                          <w:ilvl w:val="0"/>
                          <w:numId w:val="1"/>
                        </w:numPr>
                        <w:tabs>
                          <w:tab w:val="left" w:pos="360"/>
                        </w:tabs>
                        <w:spacing w:after="0" w:line="240" w:lineRule="auto"/>
                        <w:ind w:right="210" w:firstLine="0"/>
                        <w:jc w:val="both"/>
                        <w:rPr>
                          <w:sz w:val="20"/>
                          <w:szCs w:val="20"/>
                        </w:rPr>
                      </w:pPr>
                      <w:r w:rsidRPr="00BD5BEC">
                        <w:rPr>
                          <w:sz w:val="20"/>
                          <w:szCs w:val="20"/>
                        </w:rPr>
                        <w:t>Выбор и разработка моделей, инновационных технологий педагогической деятельности.</w:t>
                      </w:r>
                    </w:p>
                    <w:p w:rsidR="00B72CC2" w:rsidRPr="00BD5BEC" w:rsidRDefault="00B72CC2" w:rsidP="00D46C0A">
                      <w:pPr>
                        <w:numPr>
                          <w:ilvl w:val="0"/>
                          <w:numId w:val="1"/>
                        </w:numPr>
                        <w:tabs>
                          <w:tab w:val="left" w:pos="360"/>
                        </w:tabs>
                        <w:spacing w:after="0" w:line="240" w:lineRule="auto"/>
                        <w:ind w:right="210" w:firstLine="0"/>
                        <w:jc w:val="both"/>
                        <w:rPr>
                          <w:sz w:val="20"/>
                          <w:szCs w:val="20"/>
                        </w:rPr>
                      </w:pPr>
                      <w:r w:rsidRPr="00BD5BEC">
                        <w:rPr>
                          <w:sz w:val="20"/>
                          <w:szCs w:val="20"/>
                        </w:rPr>
                        <w:t>Внедрение инноваций в практику своей педагогической деятельности.</w:t>
                      </w:r>
                    </w:p>
                    <w:p w:rsidR="00B72CC2" w:rsidRPr="00BD5BEC" w:rsidRDefault="00B72CC2" w:rsidP="00D46C0A">
                      <w:pPr>
                        <w:numPr>
                          <w:ilvl w:val="0"/>
                          <w:numId w:val="1"/>
                        </w:numPr>
                        <w:tabs>
                          <w:tab w:val="left" w:pos="360"/>
                        </w:tabs>
                        <w:spacing w:after="0" w:line="240" w:lineRule="auto"/>
                        <w:ind w:right="210" w:firstLine="0"/>
                        <w:jc w:val="both"/>
                        <w:rPr>
                          <w:sz w:val="20"/>
                          <w:szCs w:val="20"/>
                        </w:rPr>
                      </w:pPr>
                      <w:r w:rsidRPr="00BD5BEC">
                        <w:rPr>
                          <w:sz w:val="20"/>
                          <w:szCs w:val="20"/>
                        </w:rPr>
                        <w:t>Анализ и оценка результатов индивидуального опыта работы над научно-методической темой (проблемой), формулирование выводов и предложений.</w:t>
                      </w:r>
                    </w:p>
                    <w:p w:rsidR="00B72CC2" w:rsidRPr="00BD5BEC" w:rsidRDefault="00B72CC2" w:rsidP="00D46C0A">
                      <w:pPr>
                        <w:numPr>
                          <w:ilvl w:val="0"/>
                          <w:numId w:val="1"/>
                        </w:numPr>
                        <w:tabs>
                          <w:tab w:val="left" w:pos="360"/>
                        </w:tabs>
                        <w:spacing w:after="0" w:line="240" w:lineRule="auto"/>
                        <w:ind w:right="210" w:firstLine="0"/>
                        <w:jc w:val="both"/>
                        <w:rPr>
                          <w:sz w:val="20"/>
                          <w:szCs w:val="20"/>
                        </w:rPr>
                      </w:pPr>
                      <w:r w:rsidRPr="00BD5BEC">
                        <w:rPr>
                          <w:sz w:val="20"/>
                          <w:szCs w:val="20"/>
                        </w:rPr>
                        <w:t>Литературное оформление работы, отчет о полученных результатах перед коллегами.</w:t>
                      </w:r>
                    </w:p>
                    <w:p w:rsidR="00B72CC2" w:rsidRDefault="00B72CC2"/>
                  </w:txbxContent>
                </v:textbox>
              </v:shape>
            </w:pict>
          </mc:Fallback>
        </mc:AlternateContent>
      </w:r>
    </w:p>
    <w:p w:rsidR="00A33FC8" w:rsidRDefault="00A33FC8"/>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B83977">
      <w:r>
        <w:rPr>
          <w:noProof/>
        </w:rPr>
        <mc:AlternateContent>
          <mc:Choice Requires="wps">
            <w:drawing>
              <wp:anchor distT="0" distB="0" distL="114300" distR="114300" simplePos="0" relativeHeight="251783168" behindDoc="0" locked="0" layoutInCell="1" allowOverlap="1">
                <wp:simplePos x="0" y="0"/>
                <wp:positionH relativeFrom="column">
                  <wp:posOffset>4021455</wp:posOffset>
                </wp:positionH>
                <wp:positionV relativeFrom="paragraph">
                  <wp:posOffset>107950</wp:posOffset>
                </wp:positionV>
                <wp:extent cx="2663825" cy="1068070"/>
                <wp:effectExtent l="2540" t="2540" r="635" b="0"/>
                <wp:wrapNone/>
                <wp:docPr id="19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1068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CC2" w:rsidRDefault="00B72CC2">
                            <w:r>
                              <w:rPr>
                                <w:noProof/>
                              </w:rPr>
                              <w:drawing>
                                <wp:inline distT="0" distB="0" distL="0" distR="0">
                                  <wp:extent cx="2295173" cy="824089"/>
                                  <wp:effectExtent l="19050" t="0" r="0" b="0"/>
                                  <wp:docPr id="18" name="Рисунок 4" descr="C:\Documents and Settings\User\Мои документы\Библиотека\Мои рисунки\ban_new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Мои документы\Библиотека\Мои рисунки\ban_new12.jpeg"/>
                                          <pic:cNvPicPr>
                                            <a:picLocks noChangeAspect="1" noChangeArrowheads="1"/>
                                          </pic:cNvPicPr>
                                        </pic:nvPicPr>
                                        <pic:blipFill>
                                          <a:blip r:embed="rId11">
                                            <a:grayscl/>
                                          </a:blip>
                                          <a:srcRect/>
                                          <a:stretch>
                                            <a:fillRect/>
                                          </a:stretch>
                                        </pic:blipFill>
                                        <pic:spPr bwMode="auto">
                                          <a:xfrm>
                                            <a:off x="0" y="0"/>
                                            <a:ext cx="2294057" cy="823688"/>
                                          </a:xfrm>
                                          <a:prstGeom prst="rect">
                                            <a:avLst/>
                                          </a:prstGeom>
                                          <a:ln>
                                            <a:noFill/>
                                          </a:ln>
                                          <a:effectLst>
                                            <a:softEdge rad="112500"/>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43" type="#_x0000_t202" style="position:absolute;margin-left:316.65pt;margin-top:8.5pt;width:209.75pt;height:84.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QviQIAABw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" stroked="f">
                <v:textbox>
                  <w:txbxContent>
                    <w:p w:rsidR="00B72CC2" w:rsidRDefault="00B72CC2">
                      <w:r>
                        <w:rPr>
                          <w:noProof/>
                        </w:rPr>
                        <w:drawing>
                          <wp:inline distT="0" distB="0" distL="0" distR="0">
                            <wp:extent cx="2295173" cy="824089"/>
                            <wp:effectExtent l="19050" t="0" r="0" b="0"/>
                            <wp:docPr id="18" name="Рисунок 4" descr="C:\Documents and Settings\User\Мои документы\Библиотека\Мои рисунки\ban_new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Мои документы\Библиотека\Мои рисунки\ban_new12.jpeg"/>
                                    <pic:cNvPicPr>
                                      <a:picLocks noChangeAspect="1" noChangeArrowheads="1"/>
                                    </pic:cNvPicPr>
                                  </pic:nvPicPr>
                                  <pic:blipFill>
                                    <a:blip r:embed="rId11">
                                      <a:grayscl/>
                                    </a:blip>
                                    <a:srcRect/>
                                    <a:stretch>
                                      <a:fillRect/>
                                    </a:stretch>
                                  </pic:blipFill>
                                  <pic:spPr bwMode="auto">
                                    <a:xfrm>
                                      <a:off x="0" y="0"/>
                                      <a:ext cx="2294057" cy="823688"/>
                                    </a:xfrm>
                                    <a:prstGeom prst="rect">
                                      <a:avLst/>
                                    </a:prstGeom>
                                    <a:ln>
                                      <a:noFill/>
                                    </a:ln>
                                    <a:effectLst>
                                      <a:softEdge rad="112500"/>
                                    </a:effectLst>
                                  </pic:spPr>
                                </pic:pic>
                              </a:graphicData>
                            </a:graphic>
                          </wp:inline>
                        </w:drawing>
                      </w:r>
                    </w:p>
                  </w:txbxContent>
                </v:textbox>
              </v:shape>
            </w:pict>
          </mc:Fallback>
        </mc:AlternateContent>
      </w:r>
    </w:p>
    <w:p w:rsidR="00D46C0A" w:rsidRDefault="00D46C0A"/>
    <w:p w:rsidR="00D46C0A" w:rsidRDefault="00D46C0A"/>
    <w:p w:rsidR="00D46C0A" w:rsidRDefault="00B83977">
      <w:r>
        <w:rPr>
          <w:noProof/>
        </w:rPr>
        <mc:AlternateContent>
          <mc:Choice Requires="wps">
            <w:drawing>
              <wp:anchor distT="0" distB="0" distL="114300" distR="114300" simplePos="0" relativeHeight="251743232" behindDoc="0" locked="0" layoutInCell="1" allowOverlap="1">
                <wp:simplePos x="0" y="0"/>
                <wp:positionH relativeFrom="column">
                  <wp:posOffset>-652145</wp:posOffset>
                </wp:positionH>
                <wp:positionV relativeFrom="paragraph">
                  <wp:posOffset>64135</wp:posOffset>
                </wp:positionV>
                <wp:extent cx="394970" cy="383540"/>
                <wp:effectExtent l="0" t="4445" r="0" b="2540"/>
                <wp:wrapNone/>
                <wp:docPr id="19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CC2" w:rsidRDefault="00B72CC2">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44" type="#_x0000_t202" style="position:absolute;margin-left:-51.35pt;margin-top:5.05pt;width:31.1pt;height:30.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" stroked="f">
                <v:textbox>
                  <w:txbxContent>
                    <w:p w:rsidR="00B72CC2" w:rsidRDefault="00B72CC2">
                      <w:r>
                        <w:t>6</w:t>
                      </w:r>
                    </w:p>
                  </w:txbxContent>
                </v:textbox>
              </v:shape>
            </w:pict>
          </mc:Fallback>
        </mc:AlternateContent>
      </w:r>
    </w:p>
    <w:p w:rsidR="00D46C0A" w:rsidRDefault="00B83977">
      <w:r>
        <w:rPr>
          <w:noProof/>
        </w:rPr>
        <w:lastRenderedPageBreak/>
        <mc:AlternateContent>
          <mc:Choice Requires="wps">
            <w:drawing>
              <wp:anchor distT="0" distB="0" distL="114300" distR="114300" simplePos="0" relativeHeight="251774976" behindDoc="0" locked="0" layoutInCell="1" allowOverlap="1">
                <wp:simplePos x="0" y="0"/>
                <wp:positionH relativeFrom="column">
                  <wp:posOffset>8220710</wp:posOffset>
                </wp:positionH>
                <wp:positionV relativeFrom="paragraph">
                  <wp:posOffset>249555</wp:posOffset>
                </wp:positionV>
                <wp:extent cx="621030" cy="259715"/>
                <wp:effectExtent l="20320" t="13970" r="15875" b="12065"/>
                <wp:wrapNone/>
                <wp:docPr id="195"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 cy="259715"/>
                        </a:xfrm>
                        <a:prstGeom prst="chevron">
                          <a:avLst>
                            <a:gd name="adj" fmla="val 59780"/>
                          </a:avLst>
                        </a:prstGeom>
                        <a:solidFill>
                          <a:schemeClr val="bg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62" o:spid="_x0000_s1026" type="#_x0000_t55" style="position:absolute;margin-left:647.3pt;margin-top:19.65pt;width:48.9pt;height:20.4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" fillcolor="#bfbfbf [2412]"/>
            </w:pict>
          </mc:Fallback>
        </mc:AlternateContent>
      </w:r>
      <w:r>
        <w:rPr>
          <w:noProof/>
        </w:rPr>
        <mc:AlternateContent>
          <mc:Choice Requires="wps">
            <w:drawing>
              <wp:anchor distT="0" distB="0" distL="114300" distR="114300" simplePos="0" relativeHeight="251773952" behindDoc="0" locked="0" layoutInCell="1" allowOverlap="1">
                <wp:simplePos x="0" y="0"/>
                <wp:positionH relativeFrom="column">
                  <wp:posOffset>7532370</wp:posOffset>
                </wp:positionH>
                <wp:positionV relativeFrom="paragraph">
                  <wp:posOffset>249555</wp:posOffset>
                </wp:positionV>
                <wp:extent cx="394970" cy="339090"/>
                <wp:effectExtent l="8255" t="13970" r="6350" b="8890"/>
                <wp:wrapNone/>
                <wp:docPr id="194" name="Oval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 cy="339090"/>
                        </a:xfrm>
                        <a:prstGeom prst="ellipse">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1" o:spid="_x0000_s1026" style="position:absolute;margin-left:593.1pt;margin-top:19.65pt;width:31.1pt;height:26.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" fillcolor="#bfbfbf [2412]"/>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6776085</wp:posOffset>
                </wp:positionH>
                <wp:positionV relativeFrom="paragraph">
                  <wp:posOffset>260985</wp:posOffset>
                </wp:positionV>
                <wp:extent cx="440690" cy="259715"/>
                <wp:effectExtent l="23495" t="15875" r="21590" b="10160"/>
                <wp:wrapNone/>
                <wp:docPr id="193"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59715"/>
                        </a:xfrm>
                        <a:prstGeom prst="triangle">
                          <a:avLst>
                            <a:gd name="adj" fmla="val 50000"/>
                          </a:avLst>
                        </a:prstGeom>
                        <a:solidFill>
                          <a:schemeClr val="bg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60" o:spid="_x0000_s1026" type="#_x0000_t5" style="position:absolute;margin-left:533.55pt;margin-top:20.55pt;width:34.7pt;height:20.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" fillcolor="#bfbfbf [2412]"/>
            </w:pict>
          </mc:Fallback>
        </mc:AlternateContent>
      </w:r>
      <w:r>
        <w:rPr>
          <w:noProof/>
        </w:rPr>
        <mc:AlternateContent>
          <mc:Choice Requires="wps">
            <w:drawing>
              <wp:anchor distT="0" distB="0" distL="114300" distR="114300" simplePos="0" relativeHeight="251771904" behindDoc="0" locked="0" layoutInCell="1" allowOverlap="1">
                <wp:simplePos x="0" y="0"/>
                <wp:positionH relativeFrom="column">
                  <wp:posOffset>6121400</wp:posOffset>
                </wp:positionH>
                <wp:positionV relativeFrom="paragraph">
                  <wp:posOffset>260985</wp:posOffset>
                </wp:positionV>
                <wp:extent cx="304800" cy="259715"/>
                <wp:effectExtent l="6985" t="6350" r="12065" b="10160"/>
                <wp:wrapNone/>
                <wp:docPr id="192"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59715"/>
                        </a:xfrm>
                        <a:prstGeom prst="rect">
                          <a:avLst/>
                        </a:prstGeom>
                        <a:solidFill>
                          <a:schemeClr val="bg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26" style="position:absolute;margin-left:482pt;margin-top:20.55pt;width:24pt;height:20.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" fillcolor="#bfbfbf [2412]"/>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-324485</wp:posOffset>
                </wp:positionH>
                <wp:positionV relativeFrom="paragraph">
                  <wp:posOffset>-107315</wp:posOffset>
                </wp:positionV>
                <wp:extent cx="5260340" cy="6981825"/>
                <wp:effectExtent l="9525" t="9525" r="6985" b="9525"/>
                <wp:wrapNone/>
                <wp:docPr id="19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340" cy="6981825"/>
                        </a:xfrm>
                        <a:prstGeom prst="rect">
                          <a:avLst/>
                        </a:prstGeom>
                        <a:solidFill>
                          <a:srgbClr val="FFFFFF"/>
                        </a:solidFill>
                        <a:ln w="9525">
                          <a:solidFill>
                            <a:srgbClr val="000000"/>
                          </a:solidFill>
                          <a:miter lim="800000"/>
                          <a:headEnd/>
                          <a:tailEnd/>
                        </a:ln>
                      </wps:spPr>
                      <wps:txbx>
                        <w:txbxContent>
                          <w:p w:rsidR="00B72CC2" w:rsidRDefault="00B72CC2" w:rsidP="002F0F3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Программа самосовершенствования</w:t>
                            </w:r>
                          </w:p>
                          <w:p w:rsidR="00B72CC2" w:rsidRPr="002F0F34" w:rsidRDefault="00B72CC2" w:rsidP="002F0F34">
                            <w:pPr>
                              <w:spacing w:after="0" w:line="240" w:lineRule="auto"/>
                              <w:jc w:val="center"/>
                              <w:rPr>
                                <w:rFonts w:ascii="Times New Roman" w:eastAsia="Times New Roman" w:hAnsi="Times New Roman" w:cs="Times New Roman"/>
                                <w:b/>
                                <w:sz w:val="28"/>
                                <w:szCs w:val="28"/>
                              </w:rPr>
                            </w:pPr>
                          </w:p>
                          <w:p w:rsidR="00B72CC2" w:rsidRDefault="00B72CC2" w:rsidP="005C5940">
                            <w:pPr>
                              <w:spacing w:after="0" w:line="240" w:lineRule="auto"/>
                              <w:ind w:firstLine="708"/>
                              <w:jc w:val="both"/>
                              <w:rPr>
                                <w:rFonts w:ascii="Times New Roman" w:eastAsia="Times New Roman" w:hAnsi="Times New Roman" w:cs="Times New Roman"/>
                                <w:sz w:val="24"/>
                                <w:szCs w:val="24"/>
                              </w:rPr>
                            </w:pPr>
                            <w:r w:rsidRPr="00956FC2">
                              <w:rPr>
                                <w:rFonts w:ascii="Times New Roman" w:eastAsia="Times New Roman" w:hAnsi="Times New Roman" w:cs="Times New Roman"/>
                                <w:sz w:val="24"/>
                                <w:szCs w:val="24"/>
                              </w:rPr>
                              <w:t xml:space="preserve">В условиях реформирования школы, в процессе массового перехода учебных заведений на использование современных технологий обучения и воспитания, способствующих повышению качества образовательного процесса, корректируется работа по совершенствованию </w:t>
                            </w:r>
                            <w:r>
                              <w:rPr>
                                <w:rFonts w:ascii="Times New Roman" w:eastAsia="Times New Roman" w:hAnsi="Times New Roman" w:cs="Times New Roman"/>
                                <w:sz w:val="24"/>
                                <w:szCs w:val="24"/>
                              </w:rPr>
                              <w:t xml:space="preserve">и самосовершенствованию </w:t>
                            </w:r>
                            <w:r w:rsidRPr="00956FC2">
                              <w:rPr>
                                <w:rFonts w:ascii="Times New Roman" w:eastAsia="Times New Roman" w:hAnsi="Times New Roman" w:cs="Times New Roman"/>
                                <w:sz w:val="24"/>
                                <w:szCs w:val="24"/>
                              </w:rPr>
                              <w:t xml:space="preserve">профессионального мастерства учителя. </w:t>
                            </w:r>
                          </w:p>
                          <w:p w:rsidR="00B72CC2" w:rsidRPr="00956FC2" w:rsidRDefault="00B72CC2" w:rsidP="009F04AD">
                            <w:pPr>
                              <w:spacing w:after="0" w:line="240" w:lineRule="auto"/>
                              <w:ind w:firstLine="708"/>
                              <w:jc w:val="both"/>
                              <w:rPr>
                                <w:rFonts w:ascii="Times New Roman" w:eastAsia="Times New Roman" w:hAnsi="Times New Roman" w:cs="Times New Roman"/>
                                <w:sz w:val="24"/>
                                <w:szCs w:val="24"/>
                              </w:rPr>
                            </w:pPr>
                            <w:r w:rsidRPr="00956FC2">
                              <w:rPr>
                                <w:rFonts w:ascii="Times New Roman" w:eastAsia="Times New Roman" w:hAnsi="Times New Roman" w:cs="Times New Roman"/>
                                <w:sz w:val="24"/>
                                <w:szCs w:val="24"/>
                              </w:rPr>
                              <w:t xml:space="preserve">Учитель должен включаться в режим развития, одним из компонентов которого является процесс самообразования. </w:t>
                            </w:r>
                          </w:p>
                          <w:p w:rsidR="00B72CC2" w:rsidRDefault="00B72CC2" w:rsidP="00956FC2">
                            <w:pPr>
                              <w:spacing w:after="0" w:line="240" w:lineRule="auto"/>
                              <w:rPr>
                                <w:rFonts w:ascii="Times New Roman" w:eastAsia="Times New Roman" w:hAnsi="Times New Roman" w:cs="Times New Roman"/>
                                <w:b/>
                                <w:i/>
                                <w:sz w:val="24"/>
                                <w:szCs w:val="24"/>
                              </w:rPr>
                            </w:pPr>
                          </w:p>
                          <w:p w:rsidR="00B72CC2" w:rsidRPr="00956FC2" w:rsidRDefault="00B72CC2" w:rsidP="00956FC2">
                            <w:pPr>
                              <w:spacing w:after="0" w:line="240" w:lineRule="auto"/>
                              <w:rPr>
                                <w:rFonts w:ascii="Times New Roman" w:eastAsia="Times New Roman" w:hAnsi="Times New Roman" w:cs="Times New Roman"/>
                                <w:sz w:val="24"/>
                                <w:szCs w:val="24"/>
                              </w:rPr>
                            </w:pPr>
                            <w:r w:rsidRPr="005C5940">
                              <w:rPr>
                                <w:rFonts w:ascii="Times New Roman" w:eastAsia="Times New Roman" w:hAnsi="Times New Roman" w:cs="Times New Roman"/>
                                <w:b/>
                                <w:i/>
                                <w:sz w:val="24"/>
                                <w:szCs w:val="24"/>
                              </w:rPr>
                              <w:t xml:space="preserve">Действия педагога в процессе самообразования: </w:t>
                            </w:r>
                            <w:r w:rsidRPr="005C5940">
                              <w:rPr>
                                <w:rFonts w:ascii="Times New Roman" w:eastAsia="Times New Roman" w:hAnsi="Times New Roman" w:cs="Times New Roman"/>
                                <w:b/>
                                <w:i/>
                                <w:sz w:val="24"/>
                                <w:szCs w:val="24"/>
                              </w:rPr>
                              <w:br/>
                            </w:r>
                            <w:r w:rsidRPr="00956FC2">
                              <w:rPr>
                                <w:rFonts w:ascii="Times New Roman" w:eastAsia="Times New Roman" w:hAnsi="Times New Roman" w:cs="Times New Roman"/>
                                <w:sz w:val="24"/>
                                <w:szCs w:val="24"/>
                              </w:rPr>
                              <w:t xml:space="preserve">- принятие решения о необходимости самоизменения; </w:t>
                            </w:r>
                            <w:r w:rsidRPr="00956FC2">
                              <w:rPr>
                                <w:rFonts w:ascii="Times New Roman" w:eastAsia="Times New Roman" w:hAnsi="Times New Roman" w:cs="Times New Roman"/>
                                <w:sz w:val="24"/>
                                <w:szCs w:val="24"/>
                              </w:rPr>
                              <w:br/>
                              <w:t xml:space="preserve">- разработка программы самосовершенствования; </w:t>
                            </w:r>
                            <w:r w:rsidRPr="00956FC2">
                              <w:rPr>
                                <w:rFonts w:ascii="Times New Roman" w:eastAsia="Times New Roman" w:hAnsi="Times New Roman" w:cs="Times New Roman"/>
                                <w:sz w:val="24"/>
                                <w:szCs w:val="24"/>
                              </w:rPr>
                              <w:br/>
                              <w:t xml:space="preserve">- работа по реализации программы; </w:t>
                            </w:r>
                            <w:r w:rsidRPr="00956FC2">
                              <w:rPr>
                                <w:rFonts w:ascii="Times New Roman" w:eastAsia="Times New Roman" w:hAnsi="Times New Roman" w:cs="Times New Roman"/>
                                <w:sz w:val="24"/>
                                <w:szCs w:val="24"/>
                              </w:rPr>
                              <w:br/>
                              <w:t xml:space="preserve">- корректировка хода работы или самой программы при необходимости; </w:t>
                            </w:r>
                            <w:r w:rsidRPr="00956FC2">
                              <w:rPr>
                                <w:rFonts w:ascii="Times New Roman" w:eastAsia="Times New Roman" w:hAnsi="Times New Roman" w:cs="Times New Roman"/>
                                <w:sz w:val="24"/>
                                <w:szCs w:val="24"/>
                              </w:rPr>
                              <w:br/>
                              <w:t xml:space="preserve">- самоанализ выполнения программы; </w:t>
                            </w:r>
                            <w:r w:rsidRPr="00956FC2">
                              <w:rPr>
                                <w:rFonts w:ascii="Times New Roman" w:eastAsia="Times New Roman" w:hAnsi="Times New Roman" w:cs="Times New Roman"/>
                                <w:sz w:val="24"/>
                                <w:szCs w:val="24"/>
                              </w:rPr>
                              <w:br/>
                              <w:t xml:space="preserve">- постановка перед собой новых целей и задач. </w:t>
                            </w:r>
                          </w:p>
                          <w:p w:rsidR="00B72CC2" w:rsidRPr="00956FC2" w:rsidRDefault="00B72CC2" w:rsidP="00956FC2">
                            <w:pPr>
                              <w:spacing w:after="0" w:line="240" w:lineRule="auto"/>
                              <w:rPr>
                                <w:rFonts w:ascii="Times New Roman" w:eastAsia="Times New Roman" w:hAnsi="Times New Roman" w:cs="Times New Roman"/>
                                <w:sz w:val="24"/>
                                <w:szCs w:val="24"/>
                              </w:rPr>
                            </w:pPr>
                            <w:r w:rsidRPr="00956FC2">
                              <w:rPr>
                                <w:rFonts w:ascii="Times New Roman" w:eastAsia="Times New Roman" w:hAnsi="Times New Roman" w:cs="Times New Roman"/>
                                <w:sz w:val="24"/>
                                <w:szCs w:val="24"/>
                              </w:rPr>
                              <w:t xml:space="preserve">Основным этапом в деятельности педагога является </w:t>
                            </w:r>
                            <w:r w:rsidRPr="009F04AD">
                              <w:rPr>
                                <w:rFonts w:ascii="Times New Roman" w:eastAsia="Times New Roman" w:hAnsi="Times New Roman" w:cs="Times New Roman"/>
                                <w:b/>
                                <w:i/>
                                <w:sz w:val="24"/>
                                <w:szCs w:val="24"/>
                              </w:rPr>
                              <w:t xml:space="preserve">разработка программы собственного роста и совершенствования. </w:t>
                            </w:r>
                            <w:r w:rsidRPr="009F04AD">
                              <w:rPr>
                                <w:rFonts w:ascii="Times New Roman" w:eastAsia="Times New Roman" w:hAnsi="Times New Roman" w:cs="Times New Roman"/>
                                <w:b/>
                                <w:i/>
                                <w:sz w:val="24"/>
                                <w:szCs w:val="24"/>
                              </w:rPr>
                              <w:br/>
                            </w:r>
                            <w:r w:rsidRPr="00956FC2">
                              <w:rPr>
                                <w:rFonts w:ascii="Times New Roman" w:eastAsia="Times New Roman" w:hAnsi="Times New Roman" w:cs="Times New Roman"/>
                                <w:sz w:val="24"/>
                                <w:szCs w:val="24"/>
                              </w:rPr>
                              <w:t xml:space="preserve">Принципы построения программы: </w:t>
                            </w:r>
                            <w:r w:rsidRPr="00956FC2">
                              <w:rPr>
                                <w:rFonts w:ascii="Times New Roman" w:eastAsia="Times New Roman" w:hAnsi="Times New Roman" w:cs="Times New Roman"/>
                                <w:sz w:val="24"/>
                                <w:szCs w:val="24"/>
                              </w:rPr>
                              <w:br/>
                              <w:t xml:space="preserve">- научность; </w:t>
                            </w:r>
                            <w:r w:rsidRPr="00956FC2">
                              <w:rPr>
                                <w:rFonts w:ascii="Times New Roman" w:eastAsia="Times New Roman" w:hAnsi="Times New Roman" w:cs="Times New Roman"/>
                                <w:sz w:val="24"/>
                                <w:szCs w:val="24"/>
                              </w:rPr>
                              <w:br/>
                              <w:t xml:space="preserve">- прогностичность; </w:t>
                            </w:r>
                            <w:r w:rsidRPr="00956FC2">
                              <w:rPr>
                                <w:rFonts w:ascii="Times New Roman" w:eastAsia="Times New Roman" w:hAnsi="Times New Roman" w:cs="Times New Roman"/>
                                <w:sz w:val="24"/>
                                <w:szCs w:val="24"/>
                              </w:rPr>
                              <w:br/>
                              <w:t xml:space="preserve">- актуальность; </w:t>
                            </w:r>
                            <w:r w:rsidRPr="00956FC2">
                              <w:rPr>
                                <w:rFonts w:ascii="Times New Roman" w:eastAsia="Times New Roman" w:hAnsi="Times New Roman" w:cs="Times New Roman"/>
                                <w:sz w:val="24"/>
                                <w:szCs w:val="24"/>
                              </w:rPr>
                              <w:br/>
                              <w:t xml:space="preserve">- оптимальность; </w:t>
                            </w:r>
                            <w:r w:rsidRPr="00956FC2">
                              <w:rPr>
                                <w:rFonts w:ascii="Times New Roman" w:eastAsia="Times New Roman" w:hAnsi="Times New Roman" w:cs="Times New Roman"/>
                                <w:sz w:val="24"/>
                                <w:szCs w:val="24"/>
                              </w:rPr>
                              <w:br/>
                              <w:t xml:space="preserve">- реалистичность; </w:t>
                            </w:r>
                            <w:r w:rsidRPr="00956FC2">
                              <w:rPr>
                                <w:rFonts w:ascii="Times New Roman" w:eastAsia="Times New Roman" w:hAnsi="Times New Roman" w:cs="Times New Roman"/>
                                <w:sz w:val="24"/>
                                <w:szCs w:val="24"/>
                              </w:rPr>
                              <w:br/>
                              <w:t xml:space="preserve">- целостность; </w:t>
                            </w:r>
                            <w:r w:rsidRPr="00956FC2">
                              <w:rPr>
                                <w:rFonts w:ascii="Times New Roman" w:eastAsia="Times New Roman" w:hAnsi="Times New Roman" w:cs="Times New Roman"/>
                                <w:sz w:val="24"/>
                                <w:szCs w:val="24"/>
                              </w:rPr>
                              <w:br/>
                              <w:t xml:space="preserve">- контролируемость. </w:t>
                            </w:r>
                          </w:p>
                          <w:p w:rsidR="00B72CC2" w:rsidRPr="00956FC2" w:rsidRDefault="00B72CC2" w:rsidP="00956FC2">
                            <w:pPr>
                              <w:spacing w:after="0" w:line="240" w:lineRule="auto"/>
                              <w:rPr>
                                <w:rFonts w:ascii="Times New Roman" w:eastAsia="Times New Roman" w:hAnsi="Times New Roman" w:cs="Times New Roman"/>
                                <w:sz w:val="24"/>
                                <w:szCs w:val="24"/>
                              </w:rPr>
                            </w:pPr>
                            <w:r w:rsidRPr="009F04AD">
                              <w:rPr>
                                <w:rFonts w:ascii="Times New Roman" w:eastAsia="Times New Roman" w:hAnsi="Times New Roman" w:cs="Times New Roman"/>
                                <w:b/>
                                <w:i/>
                                <w:sz w:val="24"/>
                                <w:szCs w:val="24"/>
                              </w:rPr>
                              <w:t xml:space="preserve">Основные этапы работы над программой по самообразованию: </w:t>
                            </w:r>
                            <w:r w:rsidRPr="009F04AD">
                              <w:rPr>
                                <w:rFonts w:ascii="Times New Roman" w:eastAsia="Times New Roman" w:hAnsi="Times New Roman" w:cs="Times New Roman"/>
                                <w:b/>
                                <w:i/>
                                <w:sz w:val="24"/>
                                <w:szCs w:val="24"/>
                              </w:rPr>
                              <w:br/>
                            </w:r>
                            <w:r w:rsidRPr="00956FC2">
                              <w:rPr>
                                <w:rFonts w:ascii="Times New Roman" w:eastAsia="Times New Roman" w:hAnsi="Times New Roman" w:cs="Times New Roman"/>
                                <w:sz w:val="24"/>
                                <w:szCs w:val="24"/>
                              </w:rPr>
                              <w:t xml:space="preserve">• самодиагностика, проблемный анализ собственной деятельности, своих возможностей для рационального перехода на преподавание по новым технологиям; </w:t>
                            </w:r>
                            <w:r w:rsidRPr="00956FC2">
                              <w:rPr>
                                <w:rFonts w:ascii="Times New Roman" w:eastAsia="Times New Roman" w:hAnsi="Times New Roman" w:cs="Times New Roman"/>
                                <w:sz w:val="24"/>
                                <w:szCs w:val="24"/>
                              </w:rPr>
                              <w:br/>
                              <w:t xml:space="preserve">• формирование общей концепции «Я в перспективе. Мои достижения»; </w:t>
                            </w:r>
                            <w:r w:rsidRPr="00956FC2">
                              <w:rPr>
                                <w:rFonts w:ascii="Times New Roman" w:eastAsia="Times New Roman" w:hAnsi="Times New Roman" w:cs="Times New Roman"/>
                                <w:sz w:val="24"/>
                                <w:szCs w:val="24"/>
                              </w:rPr>
                              <w:br/>
                              <w:t xml:space="preserve">• выбор стратегии саморазвития, переход на новое состояние основных направлений работы над собой; </w:t>
                            </w:r>
                            <w:r w:rsidRPr="00956FC2">
                              <w:rPr>
                                <w:rFonts w:ascii="Times New Roman" w:eastAsia="Times New Roman" w:hAnsi="Times New Roman" w:cs="Times New Roman"/>
                                <w:sz w:val="24"/>
                                <w:szCs w:val="24"/>
                              </w:rPr>
                              <w:br/>
                              <w:t xml:space="preserve">• определение задач и этапов деятельности; </w:t>
                            </w:r>
                            <w:r w:rsidRPr="00956FC2">
                              <w:rPr>
                                <w:rFonts w:ascii="Times New Roman" w:eastAsia="Times New Roman" w:hAnsi="Times New Roman" w:cs="Times New Roman"/>
                                <w:sz w:val="24"/>
                                <w:szCs w:val="24"/>
                              </w:rPr>
                              <w:br/>
                              <w:t xml:space="preserve">• конкретизация ближайших целей (ожидаемый результат); </w:t>
                            </w:r>
                            <w:r w:rsidRPr="00956FC2">
                              <w:rPr>
                                <w:rFonts w:ascii="Times New Roman" w:eastAsia="Times New Roman" w:hAnsi="Times New Roman" w:cs="Times New Roman"/>
                                <w:sz w:val="24"/>
                                <w:szCs w:val="24"/>
                              </w:rPr>
                              <w:br/>
                              <w:t xml:space="preserve">• составление плана действий по самосовершенствованию; </w:t>
                            </w:r>
                            <w:r w:rsidRPr="00956FC2">
                              <w:rPr>
                                <w:rFonts w:ascii="Times New Roman" w:eastAsia="Times New Roman" w:hAnsi="Times New Roman" w:cs="Times New Roman"/>
                                <w:sz w:val="24"/>
                                <w:szCs w:val="24"/>
                              </w:rPr>
                              <w:br/>
                              <w:t xml:space="preserve">• самооценка роста; </w:t>
                            </w:r>
                            <w:r w:rsidRPr="00956FC2">
                              <w:rPr>
                                <w:rFonts w:ascii="Times New Roman" w:eastAsia="Times New Roman" w:hAnsi="Times New Roman" w:cs="Times New Roman"/>
                                <w:sz w:val="24"/>
                                <w:szCs w:val="24"/>
                              </w:rPr>
                              <w:br/>
                              <w:t xml:space="preserve">• передача опыта коллегам. </w:t>
                            </w:r>
                          </w:p>
                          <w:p w:rsidR="00B72CC2" w:rsidRDefault="00B72C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5" type="#_x0000_t202" style="position:absolute;margin-left:-25.55pt;margin-top:-8.45pt;width:414.2pt;height:54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">
                <v:textbox>
                  <w:txbxContent>
                    <w:p w:rsidR="00B72CC2" w:rsidRDefault="00B72CC2" w:rsidP="002F0F3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Программа самосовершенствования</w:t>
                      </w:r>
                    </w:p>
                    <w:p w:rsidR="00B72CC2" w:rsidRPr="002F0F34" w:rsidRDefault="00B72CC2" w:rsidP="002F0F34">
                      <w:pPr>
                        <w:spacing w:after="0" w:line="240" w:lineRule="auto"/>
                        <w:jc w:val="center"/>
                        <w:rPr>
                          <w:rFonts w:ascii="Times New Roman" w:eastAsia="Times New Roman" w:hAnsi="Times New Roman" w:cs="Times New Roman"/>
                          <w:b/>
                          <w:sz w:val="28"/>
                          <w:szCs w:val="28"/>
                        </w:rPr>
                      </w:pPr>
                    </w:p>
                    <w:p w:rsidR="00B72CC2" w:rsidRDefault="00B72CC2" w:rsidP="005C5940">
                      <w:pPr>
                        <w:spacing w:after="0" w:line="240" w:lineRule="auto"/>
                        <w:ind w:firstLine="708"/>
                        <w:jc w:val="both"/>
                        <w:rPr>
                          <w:rFonts w:ascii="Times New Roman" w:eastAsia="Times New Roman" w:hAnsi="Times New Roman" w:cs="Times New Roman"/>
                          <w:sz w:val="24"/>
                          <w:szCs w:val="24"/>
                        </w:rPr>
                      </w:pPr>
                      <w:r w:rsidRPr="00956FC2">
                        <w:rPr>
                          <w:rFonts w:ascii="Times New Roman" w:eastAsia="Times New Roman" w:hAnsi="Times New Roman" w:cs="Times New Roman"/>
                          <w:sz w:val="24"/>
                          <w:szCs w:val="24"/>
                        </w:rPr>
                        <w:t xml:space="preserve">В условиях реформирования школы, в процессе массового перехода учебных заведений на использование современных технологий обучения и воспитания, способствующих повышению качества образовательного процесса, корректируется работа по совершенствованию </w:t>
                      </w:r>
                      <w:r>
                        <w:rPr>
                          <w:rFonts w:ascii="Times New Roman" w:eastAsia="Times New Roman" w:hAnsi="Times New Roman" w:cs="Times New Roman"/>
                          <w:sz w:val="24"/>
                          <w:szCs w:val="24"/>
                        </w:rPr>
                        <w:t xml:space="preserve">и самосовершенствованию </w:t>
                      </w:r>
                      <w:r w:rsidRPr="00956FC2">
                        <w:rPr>
                          <w:rFonts w:ascii="Times New Roman" w:eastAsia="Times New Roman" w:hAnsi="Times New Roman" w:cs="Times New Roman"/>
                          <w:sz w:val="24"/>
                          <w:szCs w:val="24"/>
                        </w:rPr>
                        <w:t xml:space="preserve">профессионального мастерства учителя. </w:t>
                      </w:r>
                    </w:p>
                    <w:p w:rsidR="00B72CC2" w:rsidRPr="00956FC2" w:rsidRDefault="00B72CC2" w:rsidP="009F04AD">
                      <w:pPr>
                        <w:spacing w:after="0" w:line="240" w:lineRule="auto"/>
                        <w:ind w:firstLine="708"/>
                        <w:jc w:val="both"/>
                        <w:rPr>
                          <w:rFonts w:ascii="Times New Roman" w:eastAsia="Times New Roman" w:hAnsi="Times New Roman" w:cs="Times New Roman"/>
                          <w:sz w:val="24"/>
                          <w:szCs w:val="24"/>
                        </w:rPr>
                      </w:pPr>
                      <w:r w:rsidRPr="00956FC2">
                        <w:rPr>
                          <w:rFonts w:ascii="Times New Roman" w:eastAsia="Times New Roman" w:hAnsi="Times New Roman" w:cs="Times New Roman"/>
                          <w:sz w:val="24"/>
                          <w:szCs w:val="24"/>
                        </w:rPr>
                        <w:t xml:space="preserve">Учитель должен включаться в режим развития, одним из компонентов которого является процесс самообразования. </w:t>
                      </w:r>
                    </w:p>
                    <w:p w:rsidR="00B72CC2" w:rsidRDefault="00B72CC2" w:rsidP="00956FC2">
                      <w:pPr>
                        <w:spacing w:after="0" w:line="240" w:lineRule="auto"/>
                        <w:rPr>
                          <w:rFonts w:ascii="Times New Roman" w:eastAsia="Times New Roman" w:hAnsi="Times New Roman" w:cs="Times New Roman"/>
                          <w:b/>
                          <w:i/>
                          <w:sz w:val="24"/>
                          <w:szCs w:val="24"/>
                        </w:rPr>
                      </w:pPr>
                    </w:p>
                    <w:p w:rsidR="00B72CC2" w:rsidRPr="00956FC2" w:rsidRDefault="00B72CC2" w:rsidP="00956FC2">
                      <w:pPr>
                        <w:spacing w:after="0" w:line="240" w:lineRule="auto"/>
                        <w:rPr>
                          <w:rFonts w:ascii="Times New Roman" w:eastAsia="Times New Roman" w:hAnsi="Times New Roman" w:cs="Times New Roman"/>
                          <w:sz w:val="24"/>
                          <w:szCs w:val="24"/>
                        </w:rPr>
                      </w:pPr>
                      <w:r w:rsidRPr="005C5940">
                        <w:rPr>
                          <w:rFonts w:ascii="Times New Roman" w:eastAsia="Times New Roman" w:hAnsi="Times New Roman" w:cs="Times New Roman"/>
                          <w:b/>
                          <w:i/>
                          <w:sz w:val="24"/>
                          <w:szCs w:val="24"/>
                        </w:rPr>
                        <w:t xml:space="preserve">Действия педагога в процессе самообразования: </w:t>
                      </w:r>
                      <w:r w:rsidRPr="005C5940">
                        <w:rPr>
                          <w:rFonts w:ascii="Times New Roman" w:eastAsia="Times New Roman" w:hAnsi="Times New Roman" w:cs="Times New Roman"/>
                          <w:b/>
                          <w:i/>
                          <w:sz w:val="24"/>
                          <w:szCs w:val="24"/>
                        </w:rPr>
                        <w:br/>
                      </w:r>
                      <w:r w:rsidRPr="00956FC2">
                        <w:rPr>
                          <w:rFonts w:ascii="Times New Roman" w:eastAsia="Times New Roman" w:hAnsi="Times New Roman" w:cs="Times New Roman"/>
                          <w:sz w:val="24"/>
                          <w:szCs w:val="24"/>
                        </w:rPr>
                        <w:t xml:space="preserve">- принятие решения о необходимости самоизменения; </w:t>
                      </w:r>
                      <w:r w:rsidRPr="00956FC2">
                        <w:rPr>
                          <w:rFonts w:ascii="Times New Roman" w:eastAsia="Times New Roman" w:hAnsi="Times New Roman" w:cs="Times New Roman"/>
                          <w:sz w:val="24"/>
                          <w:szCs w:val="24"/>
                        </w:rPr>
                        <w:br/>
                        <w:t xml:space="preserve">- разработка программы самосовершенствования; </w:t>
                      </w:r>
                      <w:r w:rsidRPr="00956FC2">
                        <w:rPr>
                          <w:rFonts w:ascii="Times New Roman" w:eastAsia="Times New Roman" w:hAnsi="Times New Roman" w:cs="Times New Roman"/>
                          <w:sz w:val="24"/>
                          <w:szCs w:val="24"/>
                        </w:rPr>
                        <w:br/>
                        <w:t xml:space="preserve">- работа по реализации программы; </w:t>
                      </w:r>
                      <w:r w:rsidRPr="00956FC2">
                        <w:rPr>
                          <w:rFonts w:ascii="Times New Roman" w:eastAsia="Times New Roman" w:hAnsi="Times New Roman" w:cs="Times New Roman"/>
                          <w:sz w:val="24"/>
                          <w:szCs w:val="24"/>
                        </w:rPr>
                        <w:br/>
                        <w:t xml:space="preserve">- корректировка хода работы или самой программы при необходимости; </w:t>
                      </w:r>
                      <w:r w:rsidRPr="00956FC2">
                        <w:rPr>
                          <w:rFonts w:ascii="Times New Roman" w:eastAsia="Times New Roman" w:hAnsi="Times New Roman" w:cs="Times New Roman"/>
                          <w:sz w:val="24"/>
                          <w:szCs w:val="24"/>
                        </w:rPr>
                        <w:br/>
                        <w:t xml:space="preserve">- самоанализ выполнения программы; </w:t>
                      </w:r>
                      <w:r w:rsidRPr="00956FC2">
                        <w:rPr>
                          <w:rFonts w:ascii="Times New Roman" w:eastAsia="Times New Roman" w:hAnsi="Times New Roman" w:cs="Times New Roman"/>
                          <w:sz w:val="24"/>
                          <w:szCs w:val="24"/>
                        </w:rPr>
                        <w:br/>
                        <w:t xml:space="preserve">- постановка перед собой новых целей и задач. </w:t>
                      </w:r>
                    </w:p>
                    <w:p w:rsidR="00B72CC2" w:rsidRPr="00956FC2" w:rsidRDefault="00B72CC2" w:rsidP="00956FC2">
                      <w:pPr>
                        <w:spacing w:after="0" w:line="240" w:lineRule="auto"/>
                        <w:rPr>
                          <w:rFonts w:ascii="Times New Roman" w:eastAsia="Times New Roman" w:hAnsi="Times New Roman" w:cs="Times New Roman"/>
                          <w:sz w:val="24"/>
                          <w:szCs w:val="24"/>
                        </w:rPr>
                      </w:pPr>
                      <w:r w:rsidRPr="00956FC2">
                        <w:rPr>
                          <w:rFonts w:ascii="Times New Roman" w:eastAsia="Times New Roman" w:hAnsi="Times New Roman" w:cs="Times New Roman"/>
                          <w:sz w:val="24"/>
                          <w:szCs w:val="24"/>
                        </w:rPr>
                        <w:t xml:space="preserve">Основным этапом в деятельности педагога является </w:t>
                      </w:r>
                      <w:r w:rsidRPr="009F04AD">
                        <w:rPr>
                          <w:rFonts w:ascii="Times New Roman" w:eastAsia="Times New Roman" w:hAnsi="Times New Roman" w:cs="Times New Roman"/>
                          <w:b/>
                          <w:i/>
                          <w:sz w:val="24"/>
                          <w:szCs w:val="24"/>
                        </w:rPr>
                        <w:t xml:space="preserve">разработка программы собственного роста и совершенствования. </w:t>
                      </w:r>
                      <w:r w:rsidRPr="009F04AD">
                        <w:rPr>
                          <w:rFonts w:ascii="Times New Roman" w:eastAsia="Times New Roman" w:hAnsi="Times New Roman" w:cs="Times New Roman"/>
                          <w:b/>
                          <w:i/>
                          <w:sz w:val="24"/>
                          <w:szCs w:val="24"/>
                        </w:rPr>
                        <w:br/>
                      </w:r>
                      <w:r w:rsidRPr="00956FC2">
                        <w:rPr>
                          <w:rFonts w:ascii="Times New Roman" w:eastAsia="Times New Roman" w:hAnsi="Times New Roman" w:cs="Times New Roman"/>
                          <w:sz w:val="24"/>
                          <w:szCs w:val="24"/>
                        </w:rPr>
                        <w:t xml:space="preserve">Принципы построения программы: </w:t>
                      </w:r>
                      <w:r w:rsidRPr="00956FC2">
                        <w:rPr>
                          <w:rFonts w:ascii="Times New Roman" w:eastAsia="Times New Roman" w:hAnsi="Times New Roman" w:cs="Times New Roman"/>
                          <w:sz w:val="24"/>
                          <w:szCs w:val="24"/>
                        </w:rPr>
                        <w:br/>
                        <w:t xml:space="preserve">- научность; </w:t>
                      </w:r>
                      <w:r w:rsidRPr="00956FC2">
                        <w:rPr>
                          <w:rFonts w:ascii="Times New Roman" w:eastAsia="Times New Roman" w:hAnsi="Times New Roman" w:cs="Times New Roman"/>
                          <w:sz w:val="24"/>
                          <w:szCs w:val="24"/>
                        </w:rPr>
                        <w:br/>
                        <w:t xml:space="preserve">- прогностичность; </w:t>
                      </w:r>
                      <w:r w:rsidRPr="00956FC2">
                        <w:rPr>
                          <w:rFonts w:ascii="Times New Roman" w:eastAsia="Times New Roman" w:hAnsi="Times New Roman" w:cs="Times New Roman"/>
                          <w:sz w:val="24"/>
                          <w:szCs w:val="24"/>
                        </w:rPr>
                        <w:br/>
                        <w:t xml:space="preserve">- актуальность; </w:t>
                      </w:r>
                      <w:r w:rsidRPr="00956FC2">
                        <w:rPr>
                          <w:rFonts w:ascii="Times New Roman" w:eastAsia="Times New Roman" w:hAnsi="Times New Roman" w:cs="Times New Roman"/>
                          <w:sz w:val="24"/>
                          <w:szCs w:val="24"/>
                        </w:rPr>
                        <w:br/>
                        <w:t xml:space="preserve">- оптимальность; </w:t>
                      </w:r>
                      <w:r w:rsidRPr="00956FC2">
                        <w:rPr>
                          <w:rFonts w:ascii="Times New Roman" w:eastAsia="Times New Roman" w:hAnsi="Times New Roman" w:cs="Times New Roman"/>
                          <w:sz w:val="24"/>
                          <w:szCs w:val="24"/>
                        </w:rPr>
                        <w:br/>
                        <w:t xml:space="preserve">- реалистичность; </w:t>
                      </w:r>
                      <w:r w:rsidRPr="00956FC2">
                        <w:rPr>
                          <w:rFonts w:ascii="Times New Roman" w:eastAsia="Times New Roman" w:hAnsi="Times New Roman" w:cs="Times New Roman"/>
                          <w:sz w:val="24"/>
                          <w:szCs w:val="24"/>
                        </w:rPr>
                        <w:br/>
                        <w:t xml:space="preserve">- целостность; </w:t>
                      </w:r>
                      <w:r w:rsidRPr="00956FC2">
                        <w:rPr>
                          <w:rFonts w:ascii="Times New Roman" w:eastAsia="Times New Roman" w:hAnsi="Times New Roman" w:cs="Times New Roman"/>
                          <w:sz w:val="24"/>
                          <w:szCs w:val="24"/>
                        </w:rPr>
                        <w:br/>
                        <w:t xml:space="preserve">- контролируемость. </w:t>
                      </w:r>
                    </w:p>
                    <w:p w:rsidR="00B72CC2" w:rsidRPr="00956FC2" w:rsidRDefault="00B72CC2" w:rsidP="00956FC2">
                      <w:pPr>
                        <w:spacing w:after="0" w:line="240" w:lineRule="auto"/>
                        <w:rPr>
                          <w:rFonts w:ascii="Times New Roman" w:eastAsia="Times New Roman" w:hAnsi="Times New Roman" w:cs="Times New Roman"/>
                          <w:sz w:val="24"/>
                          <w:szCs w:val="24"/>
                        </w:rPr>
                      </w:pPr>
                      <w:r w:rsidRPr="009F04AD">
                        <w:rPr>
                          <w:rFonts w:ascii="Times New Roman" w:eastAsia="Times New Roman" w:hAnsi="Times New Roman" w:cs="Times New Roman"/>
                          <w:b/>
                          <w:i/>
                          <w:sz w:val="24"/>
                          <w:szCs w:val="24"/>
                        </w:rPr>
                        <w:t xml:space="preserve">Основные этапы работы над программой по самообразованию: </w:t>
                      </w:r>
                      <w:r w:rsidRPr="009F04AD">
                        <w:rPr>
                          <w:rFonts w:ascii="Times New Roman" w:eastAsia="Times New Roman" w:hAnsi="Times New Roman" w:cs="Times New Roman"/>
                          <w:b/>
                          <w:i/>
                          <w:sz w:val="24"/>
                          <w:szCs w:val="24"/>
                        </w:rPr>
                        <w:br/>
                      </w:r>
                      <w:r w:rsidRPr="00956FC2">
                        <w:rPr>
                          <w:rFonts w:ascii="Times New Roman" w:eastAsia="Times New Roman" w:hAnsi="Times New Roman" w:cs="Times New Roman"/>
                          <w:sz w:val="24"/>
                          <w:szCs w:val="24"/>
                        </w:rPr>
                        <w:t xml:space="preserve">• самодиагностика, проблемный анализ собственной деятельности, своих возможностей для рационального перехода на преподавание по новым технологиям; </w:t>
                      </w:r>
                      <w:r w:rsidRPr="00956FC2">
                        <w:rPr>
                          <w:rFonts w:ascii="Times New Roman" w:eastAsia="Times New Roman" w:hAnsi="Times New Roman" w:cs="Times New Roman"/>
                          <w:sz w:val="24"/>
                          <w:szCs w:val="24"/>
                        </w:rPr>
                        <w:br/>
                        <w:t xml:space="preserve">• формирование общей концепции «Я в перспективе. Мои достижения»; </w:t>
                      </w:r>
                      <w:r w:rsidRPr="00956FC2">
                        <w:rPr>
                          <w:rFonts w:ascii="Times New Roman" w:eastAsia="Times New Roman" w:hAnsi="Times New Roman" w:cs="Times New Roman"/>
                          <w:sz w:val="24"/>
                          <w:szCs w:val="24"/>
                        </w:rPr>
                        <w:br/>
                        <w:t xml:space="preserve">• выбор стратегии саморазвития, переход на новое состояние основных направлений работы над собой; </w:t>
                      </w:r>
                      <w:r w:rsidRPr="00956FC2">
                        <w:rPr>
                          <w:rFonts w:ascii="Times New Roman" w:eastAsia="Times New Roman" w:hAnsi="Times New Roman" w:cs="Times New Roman"/>
                          <w:sz w:val="24"/>
                          <w:szCs w:val="24"/>
                        </w:rPr>
                        <w:br/>
                        <w:t xml:space="preserve">• определение задач и этапов деятельности; </w:t>
                      </w:r>
                      <w:r w:rsidRPr="00956FC2">
                        <w:rPr>
                          <w:rFonts w:ascii="Times New Roman" w:eastAsia="Times New Roman" w:hAnsi="Times New Roman" w:cs="Times New Roman"/>
                          <w:sz w:val="24"/>
                          <w:szCs w:val="24"/>
                        </w:rPr>
                        <w:br/>
                        <w:t xml:space="preserve">• конкретизация ближайших целей (ожидаемый результат); </w:t>
                      </w:r>
                      <w:r w:rsidRPr="00956FC2">
                        <w:rPr>
                          <w:rFonts w:ascii="Times New Roman" w:eastAsia="Times New Roman" w:hAnsi="Times New Roman" w:cs="Times New Roman"/>
                          <w:sz w:val="24"/>
                          <w:szCs w:val="24"/>
                        </w:rPr>
                        <w:br/>
                        <w:t xml:space="preserve">• составление плана действий по самосовершенствованию; </w:t>
                      </w:r>
                      <w:r w:rsidRPr="00956FC2">
                        <w:rPr>
                          <w:rFonts w:ascii="Times New Roman" w:eastAsia="Times New Roman" w:hAnsi="Times New Roman" w:cs="Times New Roman"/>
                          <w:sz w:val="24"/>
                          <w:szCs w:val="24"/>
                        </w:rPr>
                        <w:br/>
                        <w:t xml:space="preserve">• самооценка роста; </w:t>
                      </w:r>
                      <w:r w:rsidRPr="00956FC2">
                        <w:rPr>
                          <w:rFonts w:ascii="Times New Roman" w:eastAsia="Times New Roman" w:hAnsi="Times New Roman" w:cs="Times New Roman"/>
                          <w:sz w:val="24"/>
                          <w:szCs w:val="24"/>
                        </w:rPr>
                        <w:br/>
                        <w:t xml:space="preserve">• передача опыта коллегам. </w:t>
                      </w:r>
                    </w:p>
                    <w:p w:rsidR="00B72CC2" w:rsidRDefault="00B72CC2"/>
                  </w:txbxContent>
                </v:textbox>
              </v:shape>
            </w:pict>
          </mc:Fallback>
        </mc:AlternateContent>
      </w:r>
      <w:r>
        <w:rPr>
          <w:noProof/>
        </w:rPr>
        <mc:AlternateContent>
          <mc:Choice Requires="wps">
            <w:drawing>
              <wp:anchor distT="0" distB="0" distL="114300" distR="114300" simplePos="0" relativeHeight="251657215" behindDoc="0" locked="0" layoutInCell="1" allowOverlap="1">
                <wp:simplePos x="0" y="0"/>
                <wp:positionH relativeFrom="column">
                  <wp:posOffset>5047615</wp:posOffset>
                </wp:positionH>
                <wp:positionV relativeFrom="paragraph">
                  <wp:posOffset>-107315</wp:posOffset>
                </wp:positionV>
                <wp:extent cx="4591050" cy="6981825"/>
                <wp:effectExtent l="19050" t="19050" r="19050" b="19050"/>
                <wp:wrapNone/>
                <wp:docPr id="19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6981825"/>
                        </a:xfrm>
                        <a:prstGeom prst="rect">
                          <a:avLst/>
                        </a:prstGeom>
                        <a:solidFill>
                          <a:srgbClr val="FFFFFF"/>
                        </a:solidFill>
                        <a:ln w="28575">
                          <a:solidFill>
                            <a:schemeClr val="bg1">
                              <a:lumMod val="65000"/>
                              <a:lumOff val="0"/>
                            </a:schemeClr>
                          </a:solidFill>
                          <a:prstDash val="dash"/>
                          <a:miter lim="800000"/>
                          <a:headEnd/>
                          <a:tailEnd/>
                        </a:ln>
                      </wps:spPr>
                      <wps:txbx>
                        <w:txbxContent>
                          <w:p w:rsidR="00B72CC2" w:rsidRPr="00635FA3" w:rsidRDefault="00B72CC2" w:rsidP="009F04AD">
                            <w:pPr>
                              <w:spacing w:after="0" w:line="240" w:lineRule="auto"/>
                              <w:jc w:val="center"/>
                              <w:rPr>
                                <w:sz w:val="20"/>
                                <w:szCs w:val="20"/>
                              </w:rPr>
                            </w:pPr>
                            <w:r w:rsidRPr="00635FA3">
                              <w:rPr>
                                <w:sz w:val="20"/>
                                <w:szCs w:val="20"/>
                              </w:rPr>
                              <w:t>Познай себя! Выберите одну из предложенных фигур (квадрат, треугольник, круг, зигзаг! Теперь прочитайте, что характеризует выбранную вами фигуру</w:t>
                            </w:r>
                            <w:r>
                              <w:rPr>
                                <w:sz w:val="20"/>
                                <w:szCs w:val="20"/>
                              </w:rPr>
                              <w:t>!</w:t>
                            </w:r>
                          </w:p>
                          <w:p w:rsidR="00B72CC2" w:rsidRDefault="00B72CC2" w:rsidP="00D46C0A">
                            <w:pPr>
                              <w:pStyle w:val="a5"/>
                              <w:spacing w:line="240" w:lineRule="auto"/>
                              <w:ind w:right="210"/>
                              <w:jc w:val="left"/>
                              <w:rPr>
                                <w:b/>
                                <w:bCs/>
                                <w:sz w:val="20"/>
                                <w:szCs w:val="20"/>
                              </w:rPr>
                            </w:pPr>
                          </w:p>
                          <w:p w:rsidR="00B72CC2" w:rsidRDefault="00B72CC2" w:rsidP="00D46C0A">
                            <w:pPr>
                              <w:pStyle w:val="a5"/>
                              <w:spacing w:line="240" w:lineRule="auto"/>
                              <w:ind w:right="210"/>
                              <w:jc w:val="left"/>
                              <w:rPr>
                                <w:b/>
                                <w:bCs/>
                                <w:sz w:val="20"/>
                                <w:szCs w:val="20"/>
                              </w:rPr>
                            </w:pPr>
                          </w:p>
                          <w:p w:rsidR="00B72CC2" w:rsidRPr="00E56BC1" w:rsidRDefault="00B72CC2" w:rsidP="00635FA3">
                            <w:pPr>
                              <w:pStyle w:val="a5"/>
                              <w:spacing w:line="240" w:lineRule="auto"/>
                              <w:ind w:right="210" w:firstLine="708"/>
                              <w:jc w:val="left"/>
                            </w:pPr>
                            <w:r w:rsidRPr="00E56BC1">
                              <w:rPr>
                                <w:b/>
                                <w:bCs/>
                                <w:sz w:val="20"/>
                                <w:szCs w:val="20"/>
                              </w:rPr>
                              <w:t>Квадрат.</w:t>
                            </w:r>
                            <w:r w:rsidRPr="00E56BC1">
                              <w:rPr>
                                <w:sz w:val="20"/>
                                <w:szCs w:val="20"/>
                              </w:rPr>
                              <w:t xml:space="preserve"> Квадрат - это, прежде всего, неутомимый труженик. Трудолюбие, усердие, потребность доводить начатое дело до конца, упорство, позволяющее добиваться завершения </w:t>
                            </w:r>
                            <w:r>
                              <w:rPr>
                                <w:sz w:val="20"/>
                                <w:szCs w:val="20"/>
                              </w:rPr>
                              <w:t xml:space="preserve">работы, - вот чем </w:t>
                            </w:r>
                            <w:r w:rsidRPr="00E56BC1">
                              <w:rPr>
                                <w:sz w:val="20"/>
                                <w:szCs w:val="20"/>
                              </w:rPr>
                              <w:t xml:space="preserve"> знамениты истинные Квадраты. Выносливость, терпение и методичность обычно делают Квадрата высококлассным специалистом в своей области. Этому способствует и неутолимая потребность в информации. Квадраты- коллекционеры всевозможных данных. Все сведения систематизированы, разложены по полочкам. Квадраты заслуженно слывут эрудитами, по крайней мере, в своей области. </w:t>
                            </w:r>
                          </w:p>
                          <w:p w:rsidR="00B72CC2" w:rsidRPr="00E56BC1" w:rsidRDefault="00B72CC2" w:rsidP="00D46C0A">
                            <w:pPr>
                              <w:pStyle w:val="a5"/>
                              <w:spacing w:line="240" w:lineRule="auto"/>
                              <w:ind w:right="210"/>
                              <w:jc w:val="left"/>
                            </w:pPr>
                            <w:r w:rsidRPr="00E56BC1">
                              <w:rPr>
                                <w:sz w:val="20"/>
                                <w:szCs w:val="20"/>
                              </w:rPr>
                              <w:t>    Мыслительный анализ - сильная сторона Квадрата. Квадраты чрезвычайно внимательны к деталям, к подробностям. Они любят раз и навсегда заведенный порядок. Аккуратность, любовь к порядку и соблюдению всех правил и приличий могут развиться до крайности. И когда приходит время принимать решение, особенно связанное с риском</w:t>
                            </w:r>
                            <w:r>
                              <w:rPr>
                                <w:sz w:val="20"/>
                                <w:szCs w:val="20"/>
                              </w:rPr>
                              <w:t xml:space="preserve"> </w:t>
                            </w:r>
                            <w:r w:rsidRPr="00E56BC1">
                              <w:rPr>
                                <w:sz w:val="20"/>
                                <w:szCs w:val="20"/>
                              </w:rPr>
                              <w:t xml:space="preserve">Квадраты вольно или невольно затягивают его принятие. Кроме того, рациональность, эмоциональная сухость и холодность мешают Квадратам быстро устанавливать контакты с разными лицами. Квадраты неэффективно действуют в неопределенной ситуации. </w:t>
                            </w:r>
                          </w:p>
                          <w:p w:rsidR="00B72CC2" w:rsidRPr="00E56BC1" w:rsidRDefault="00B72CC2" w:rsidP="00D46C0A">
                            <w:pPr>
                              <w:pStyle w:val="a5"/>
                              <w:spacing w:line="240" w:lineRule="auto"/>
                              <w:ind w:right="210"/>
                              <w:jc w:val="left"/>
                            </w:pPr>
                            <w:r w:rsidRPr="00E56BC1">
                              <w:rPr>
                                <w:b/>
                                <w:bCs/>
                                <w:sz w:val="20"/>
                                <w:szCs w:val="20"/>
                              </w:rPr>
                              <w:t xml:space="preserve">      </w:t>
                            </w:r>
                            <w:r>
                              <w:rPr>
                                <w:b/>
                                <w:bCs/>
                                <w:sz w:val="20"/>
                                <w:szCs w:val="20"/>
                              </w:rPr>
                              <w:tab/>
                            </w:r>
                            <w:r w:rsidRPr="00E56BC1">
                              <w:rPr>
                                <w:b/>
                                <w:bCs/>
                                <w:sz w:val="20"/>
                                <w:szCs w:val="20"/>
                              </w:rPr>
                              <w:t xml:space="preserve">Треугольник. </w:t>
                            </w:r>
                            <w:r w:rsidRPr="00E56BC1">
                              <w:rPr>
                                <w:sz w:val="20"/>
                                <w:szCs w:val="20"/>
                              </w:rPr>
                              <w:t xml:space="preserve">Эта форма символизирует лидерство, и многие Треугольники ощущают в этом свое предназначение. Самая характерная особенность истинного Треугольника – способность концентрироваться на главной цели. Треугольники - энергичные, неудержимые, сильные люди, которые ставят конкретные цели и, как правило, достигают их. </w:t>
                            </w:r>
                          </w:p>
                          <w:p w:rsidR="00B72CC2" w:rsidRPr="00E56BC1" w:rsidRDefault="00B72CC2" w:rsidP="00D46C0A">
                            <w:pPr>
                              <w:pStyle w:val="a5"/>
                              <w:spacing w:line="240" w:lineRule="auto"/>
                              <w:ind w:right="210"/>
                              <w:jc w:val="left"/>
                            </w:pPr>
                            <w:r w:rsidRPr="00E56BC1">
                              <w:rPr>
                                <w:sz w:val="20"/>
                                <w:szCs w:val="20"/>
                              </w:rPr>
                              <w:t xml:space="preserve">    Треугольник - очень уверенный человек, который хочет быть правым во всем. Сильная потребность быть правым и управлять положением дел, </w:t>
                            </w:r>
                            <w:r>
                              <w:rPr>
                                <w:sz w:val="20"/>
                                <w:szCs w:val="20"/>
                              </w:rPr>
                              <w:t xml:space="preserve"> р</w:t>
                            </w:r>
                            <w:r w:rsidRPr="00E56BC1">
                              <w:rPr>
                                <w:sz w:val="20"/>
                                <w:szCs w:val="20"/>
                              </w:rPr>
                              <w:t xml:space="preserve">ешать не только за себя, но и, по возможности, </w:t>
                            </w:r>
                            <w:r w:rsidRPr="00E56BC1">
                              <w:rPr>
                                <w:rStyle w:val="grame"/>
                                <w:sz w:val="20"/>
                                <w:szCs w:val="20"/>
                              </w:rPr>
                              <w:t>за</w:t>
                            </w:r>
                            <w:r w:rsidRPr="00E56BC1">
                              <w:rPr>
                                <w:sz w:val="20"/>
                                <w:szCs w:val="20"/>
                              </w:rPr>
                              <w:t xml:space="preserve"> </w:t>
                            </w:r>
                            <w:r w:rsidRPr="00E56BC1">
                              <w:rPr>
                                <w:rStyle w:val="grame"/>
                                <w:sz w:val="20"/>
                                <w:szCs w:val="20"/>
                              </w:rPr>
                              <w:t>других</w:t>
                            </w:r>
                            <w:r>
                              <w:rPr>
                                <w:sz w:val="20"/>
                                <w:szCs w:val="20"/>
                              </w:rPr>
                              <w:t xml:space="preserve"> </w:t>
                            </w:r>
                            <w:r w:rsidRPr="00E56BC1">
                              <w:rPr>
                                <w:sz w:val="20"/>
                                <w:szCs w:val="20"/>
                              </w:rPr>
                              <w:t xml:space="preserve">делает Треугольника личностью, постоянно соперничающей, конкурирующей с другими. Доминирующая установка в любом деле - это установка на победу, выигрыш, успех. Он часто рискует, бывает нетерпеливым и нетерпимым к тем, кто колеблется в принятии решения. Треугольники очень не любят оказаться неправыми и с большой неохотой признают свои ошибки. </w:t>
                            </w:r>
                          </w:p>
                          <w:p w:rsidR="00B72CC2" w:rsidRPr="00E56BC1" w:rsidRDefault="00B72CC2" w:rsidP="00D46C0A">
                            <w:pPr>
                              <w:pStyle w:val="a5"/>
                              <w:spacing w:line="240" w:lineRule="auto"/>
                              <w:ind w:right="210"/>
                              <w:jc w:val="left"/>
                            </w:pPr>
                            <w:r w:rsidRPr="00E56BC1">
                              <w:rPr>
                                <w:sz w:val="20"/>
                                <w:szCs w:val="20"/>
                              </w:rPr>
                              <w:t>     Треугольники честолюбивы. Если делом чести для Квадрата является достижение максимально высокого качества выполняемой работы, то Треугольник стремится достичь высокого положения, приобрести высокий статус, иначе говор</w:t>
                            </w:r>
                            <w:r w:rsidRPr="00E56BC1">
                              <w:rPr>
                                <w:rStyle w:val="grame"/>
                                <w:sz w:val="20"/>
                                <w:szCs w:val="20"/>
                              </w:rPr>
                              <w:t>я</w:t>
                            </w:r>
                            <w:r>
                              <w:rPr>
                                <w:rStyle w:val="grame"/>
                                <w:sz w:val="20"/>
                                <w:szCs w:val="20"/>
                              </w:rPr>
                              <w:t xml:space="preserve"> </w:t>
                            </w:r>
                            <w:r w:rsidRPr="00E56BC1">
                              <w:rPr>
                                <w:rStyle w:val="grame"/>
                                <w:sz w:val="20"/>
                                <w:szCs w:val="20"/>
                              </w:rPr>
                              <w:t>-</w:t>
                            </w:r>
                            <w:r w:rsidRPr="00E56BC1">
                              <w:rPr>
                                <w:sz w:val="20"/>
                                <w:szCs w:val="20"/>
                              </w:rPr>
                              <w:t xml:space="preserve"> сделать карьеру. </w:t>
                            </w:r>
                          </w:p>
                          <w:p w:rsidR="00B72CC2" w:rsidRPr="005C5940" w:rsidRDefault="00B72CC2" w:rsidP="002F3605">
                            <w:pPr>
                              <w:pStyle w:val="a5"/>
                              <w:spacing w:line="240" w:lineRule="auto"/>
                              <w:ind w:right="210"/>
                              <w:jc w:val="left"/>
                              <w:rPr>
                                <w:sz w:val="18"/>
                                <w:szCs w:val="18"/>
                              </w:rPr>
                            </w:pPr>
                            <w:r w:rsidRPr="00E56BC1">
                              <w:rPr>
                                <w:sz w:val="20"/>
                                <w:szCs w:val="20"/>
                              </w:rPr>
                              <w:t xml:space="preserve">     Главное отрицательное качество Треугольника - сильный эгоцентризм, направленность на себя. Треугольники на пути к вершинам власти не проявляют особой щепетильности в отношении моральных норм и могут идти к своей цели по головам других. Особенно это характерно для «зарвавшихся» Треугольников, которых никто вовремя не остановил. Треугольники заставляют все и вся вращаться вокруг себя, без них жизнь теряет свою остроту.  </w:t>
                            </w:r>
                            <w:r w:rsidRPr="00E56BC1">
                              <w:rPr>
                                <w:b/>
                                <w:bCs/>
                                <w:sz w:val="20"/>
                                <w:szCs w:val="20"/>
                              </w:rPr>
                              <w:t>    </w:t>
                            </w:r>
                            <w:r>
                              <w:rPr>
                                <w:b/>
                                <w:bCs/>
                                <w:sz w:val="20"/>
                                <w:szCs w:val="20"/>
                              </w:rPr>
                              <w:t xml:space="preserve">                                                   </w:t>
                            </w:r>
                            <w:r w:rsidRPr="005C5940">
                              <w:rPr>
                                <w:sz w:val="18"/>
                                <w:szCs w:val="18"/>
                              </w:rPr>
                              <w:t>(продолжение следует)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6" type="#_x0000_t202" style="position:absolute;margin-left:397.45pt;margin-top:-8.45pt;width:361.5pt;height:549.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" strokecolor="#a5a5a5 [2092]" strokeweight="2.25pt">
                <v:stroke dashstyle="dash"/>
                <v:textbox>
                  <w:txbxContent>
                    <w:p w:rsidR="00B72CC2" w:rsidRPr="00635FA3" w:rsidRDefault="00B72CC2" w:rsidP="009F04AD">
                      <w:pPr>
                        <w:spacing w:after="0" w:line="240" w:lineRule="auto"/>
                        <w:jc w:val="center"/>
                        <w:rPr>
                          <w:sz w:val="20"/>
                          <w:szCs w:val="20"/>
                        </w:rPr>
                      </w:pPr>
                      <w:r w:rsidRPr="00635FA3">
                        <w:rPr>
                          <w:sz w:val="20"/>
                          <w:szCs w:val="20"/>
                        </w:rPr>
                        <w:t>Познай себя! Выберите одну из предложенных фигур (квадрат, треугольник, круг, зигзаг! Теперь прочитайте, что характеризует выбранную вами фигуру</w:t>
                      </w:r>
                      <w:r>
                        <w:rPr>
                          <w:sz w:val="20"/>
                          <w:szCs w:val="20"/>
                        </w:rPr>
                        <w:t>!</w:t>
                      </w:r>
                    </w:p>
                    <w:p w:rsidR="00B72CC2" w:rsidRDefault="00B72CC2" w:rsidP="00D46C0A">
                      <w:pPr>
                        <w:pStyle w:val="a5"/>
                        <w:spacing w:line="240" w:lineRule="auto"/>
                        <w:ind w:right="210"/>
                        <w:jc w:val="left"/>
                        <w:rPr>
                          <w:b/>
                          <w:bCs/>
                          <w:sz w:val="20"/>
                          <w:szCs w:val="20"/>
                        </w:rPr>
                      </w:pPr>
                    </w:p>
                    <w:p w:rsidR="00B72CC2" w:rsidRDefault="00B72CC2" w:rsidP="00D46C0A">
                      <w:pPr>
                        <w:pStyle w:val="a5"/>
                        <w:spacing w:line="240" w:lineRule="auto"/>
                        <w:ind w:right="210"/>
                        <w:jc w:val="left"/>
                        <w:rPr>
                          <w:b/>
                          <w:bCs/>
                          <w:sz w:val="20"/>
                          <w:szCs w:val="20"/>
                        </w:rPr>
                      </w:pPr>
                    </w:p>
                    <w:p w:rsidR="00B72CC2" w:rsidRPr="00E56BC1" w:rsidRDefault="00B72CC2" w:rsidP="00635FA3">
                      <w:pPr>
                        <w:pStyle w:val="a5"/>
                        <w:spacing w:line="240" w:lineRule="auto"/>
                        <w:ind w:right="210" w:firstLine="708"/>
                        <w:jc w:val="left"/>
                      </w:pPr>
                      <w:r w:rsidRPr="00E56BC1">
                        <w:rPr>
                          <w:b/>
                          <w:bCs/>
                          <w:sz w:val="20"/>
                          <w:szCs w:val="20"/>
                        </w:rPr>
                        <w:t>Квадрат.</w:t>
                      </w:r>
                      <w:r w:rsidRPr="00E56BC1">
                        <w:rPr>
                          <w:sz w:val="20"/>
                          <w:szCs w:val="20"/>
                        </w:rPr>
                        <w:t xml:space="preserve"> Квадрат - это, прежде всего, неутомимый труженик. Трудолюбие, усердие, потребность доводить начатое дело до конца, упорство, позволяющее добиваться завершения </w:t>
                      </w:r>
                      <w:r>
                        <w:rPr>
                          <w:sz w:val="20"/>
                          <w:szCs w:val="20"/>
                        </w:rPr>
                        <w:t xml:space="preserve">работы, - вот чем </w:t>
                      </w:r>
                      <w:r w:rsidRPr="00E56BC1">
                        <w:rPr>
                          <w:sz w:val="20"/>
                          <w:szCs w:val="20"/>
                        </w:rPr>
                        <w:t xml:space="preserve"> знамениты истинные Квадраты. Выносливость, терпение и методичность обычно делают Квадрата высококлассным специалистом в своей области. Этому способствует и неутолимая потребность в информации. Квадраты- коллекционеры всевозможных данных. Все сведения систематизированы, разложены по полочкам. Квадраты заслуженно слывут эрудитами, по крайней мере, в своей области. </w:t>
                      </w:r>
                    </w:p>
                    <w:p w:rsidR="00B72CC2" w:rsidRPr="00E56BC1" w:rsidRDefault="00B72CC2" w:rsidP="00D46C0A">
                      <w:pPr>
                        <w:pStyle w:val="a5"/>
                        <w:spacing w:line="240" w:lineRule="auto"/>
                        <w:ind w:right="210"/>
                        <w:jc w:val="left"/>
                      </w:pPr>
                      <w:r w:rsidRPr="00E56BC1">
                        <w:rPr>
                          <w:sz w:val="20"/>
                          <w:szCs w:val="20"/>
                        </w:rPr>
                        <w:t>    Мыслительный анализ - сильная сторона Квадрата. Квадраты чрезвычайно внимательны к деталям, к подробностям. Они любят раз и навсегда заведенный порядок. Аккуратность, любовь к порядку и соблюдению всех правил и приличий могут развиться до крайности. И когда приходит время принимать решение, особенно связанное с риском</w:t>
                      </w:r>
                      <w:r>
                        <w:rPr>
                          <w:sz w:val="20"/>
                          <w:szCs w:val="20"/>
                        </w:rPr>
                        <w:t xml:space="preserve"> </w:t>
                      </w:r>
                      <w:r w:rsidRPr="00E56BC1">
                        <w:rPr>
                          <w:sz w:val="20"/>
                          <w:szCs w:val="20"/>
                        </w:rPr>
                        <w:t xml:space="preserve">Квадраты вольно или невольно затягивают его принятие. Кроме того, рациональность, эмоциональная сухость и холодность мешают Квадратам быстро устанавливать контакты с разными лицами. Квадраты неэффективно действуют в неопределенной ситуации. </w:t>
                      </w:r>
                    </w:p>
                    <w:p w:rsidR="00B72CC2" w:rsidRPr="00E56BC1" w:rsidRDefault="00B72CC2" w:rsidP="00D46C0A">
                      <w:pPr>
                        <w:pStyle w:val="a5"/>
                        <w:spacing w:line="240" w:lineRule="auto"/>
                        <w:ind w:right="210"/>
                        <w:jc w:val="left"/>
                      </w:pPr>
                      <w:r w:rsidRPr="00E56BC1">
                        <w:rPr>
                          <w:b/>
                          <w:bCs/>
                          <w:sz w:val="20"/>
                          <w:szCs w:val="20"/>
                        </w:rPr>
                        <w:t xml:space="preserve">      </w:t>
                      </w:r>
                      <w:r>
                        <w:rPr>
                          <w:b/>
                          <w:bCs/>
                          <w:sz w:val="20"/>
                          <w:szCs w:val="20"/>
                        </w:rPr>
                        <w:tab/>
                      </w:r>
                      <w:r w:rsidRPr="00E56BC1">
                        <w:rPr>
                          <w:b/>
                          <w:bCs/>
                          <w:sz w:val="20"/>
                          <w:szCs w:val="20"/>
                        </w:rPr>
                        <w:t xml:space="preserve">Треугольник. </w:t>
                      </w:r>
                      <w:r w:rsidRPr="00E56BC1">
                        <w:rPr>
                          <w:sz w:val="20"/>
                          <w:szCs w:val="20"/>
                        </w:rPr>
                        <w:t xml:space="preserve">Эта форма символизирует лидерство, и многие Треугольники ощущают в этом свое предназначение. Самая характерная особенность истинного Треугольника – способность концентрироваться на главной цели. Треугольники - энергичные, неудержимые, сильные люди, которые ставят конкретные цели и, как правило, достигают их. </w:t>
                      </w:r>
                    </w:p>
                    <w:p w:rsidR="00B72CC2" w:rsidRPr="00E56BC1" w:rsidRDefault="00B72CC2" w:rsidP="00D46C0A">
                      <w:pPr>
                        <w:pStyle w:val="a5"/>
                        <w:spacing w:line="240" w:lineRule="auto"/>
                        <w:ind w:right="210"/>
                        <w:jc w:val="left"/>
                      </w:pPr>
                      <w:r w:rsidRPr="00E56BC1">
                        <w:rPr>
                          <w:sz w:val="20"/>
                          <w:szCs w:val="20"/>
                        </w:rPr>
                        <w:t xml:space="preserve">    Треугольник - очень уверенный человек, который хочет быть правым во всем. Сильная потребность быть правым и управлять положением дел, </w:t>
                      </w:r>
                      <w:r>
                        <w:rPr>
                          <w:sz w:val="20"/>
                          <w:szCs w:val="20"/>
                        </w:rPr>
                        <w:t xml:space="preserve"> р</w:t>
                      </w:r>
                      <w:r w:rsidRPr="00E56BC1">
                        <w:rPr>
                          <w:sz w:val="20"/>
                          <w:szCs w:val="20"/>
                        </w:rPr>
                        <w:t xml:space="preserve">ешать не только за себя, но и, по возможности, </w:t>
                      </w:r>
                      <w:r w:rsidRPr="00E56BC1">
                        <w:rPr>
                          <w:rStyle w:val="grame"/>
                          <w:sz w:val="20"/>
                          <w:szCs w:val="20"/>
                        </w:rPr>
                        <w:t>за</w:t>
                      </w:r>
                      <w:r w:rsidRPr="00E56BC1">
                        <w:rPr>
                          <w:sz w:val="20"/>
                          <w:szCs w:val="20"/>
                        </w:rPr>
                        <w:t xml:space="preserve"> </w:t>
                      </w:r>
                      <w:r w:rsidRPr="00E56BC1">
                        <w:rPr>
                          <w:rStyle w:val="grame"/>
                          <w:sz w:val="20"/>
                          <w:szCs w:val="20"/>
                        </w:rPr>
                        <w:t>других</w:t>
                      </w:r>
                      <w:r>
                        <w:rPr>
                          <w:sz w:val="20"/>
                          <w:szCs w:val="20"/>
                        </w:rPr>
                        <w:t xml:space="preserve"> </w:t>
                      </w:r>
                      <w:r w:rsidRPr="00E56BC1">
                        <w:rPr>
                          <w:sz w:val="20"/>
                          <w:szCs w:val="20"/>
                        </w:rPr>
                        <w:t xml:space="preserve">делает Треугольника личностью, постоянно соперничающей, конкурирующей с другими. Доминирующая установка в любом деле - это установка на победу, выигрыш, успех. Он часто рискует, бывает нетерпеливым и нетерпимым к тем, кто колеблется в принятии решения. Треугольники очень не любят оказаться неправыми и с большой неохотой признают свои ошибки. </w:t>
                      </w:r>
                    </w:p>
                    <w:p w:rsidR="00B72CC2" w:rsidRPr="00E56BC1" w:rsidRDefault="00B72CC2" w:rsidP="00D46C0A">
                      <w:pPr>
                        <w:pStyle w:val="a5"/>
                        <w:spacing w:line="240" w:lineRule="auto"/>
                        <w:ind w:right="210"/>
                        <w:jc w:val="left"/>
                      </w:pPr>
                      <w:r w:rsidRPr="00E56BC1">
                        <w:rPr>
                          <w:sz w:val="20"/>
                          <w:szCs w:val="20"/>
                        </w:rPr>
                        <w:t>     Треугольники честолюбивы. Если делом чести для Квадрата является достижение максимально высокого качества выполняемой работы, то Треугольник стремится достичь высокого положения, приобрести высокий статус, иначе говор</w:t>
                      </w:r>
                      <w:r w:rsidRPr="00E56BC1">
                        <w:rPr>
                          <w:rStyle w:val="grame"/>
                          <w:sz w:val="20"/>
                          <w:szCs w:val="20"/>
                        </w:rPr>
                        <w:t>я</w:t>
                      </w:r>
                      <w:r>
                        <w:rPr>
                          <w:rStyle w:val="grame"/>
                          <w:sz w:val="20"/>
                          <w:szCs w:val="20"/>
                        </w:rPr>
                        <w:t xml:space="preserve"> </w:t>
                      </w:r>
                      <w:r w:rsidRPr="00E56BC1">
                        <w:rPr>
                          <w:rStyle w:val="grame"/>
                          <w:sz w:val="20"/>
                          <w:szCs w:val="20"/>
                        </w:rPr>
                        <w:t>-</w:t>
                      </w:r>
                      <w:r w:rsidRPr="00E56BC1">
                        <w:rPr>
                          <w:sz w:val="20"/>
                          <w:szCs w:val="20"/>
                        </w:rPr>
                        <w:t xml:space="preserve"> сделать карьеру. </w:t>
                      </w:r>
                    </w:p>
                    <w:p w:rsidR="00B72CC2" w:rsidRPr="005C5940" w:rsidRDefault="00B72CC2" w:rsidP="002F3605">
                      <w:pPr>
                        <w:pStyle w:val="a5"/>
                        <w:spacing w:line="240" w:lineRule="auto"/>
                        <w:ind w:right="210"/>
                        <w:jc w:val="left"/>
                        <w:rPr>
                          <w:sz w:val="18"/>
                          <w:szCs w:val="18"/>
                        </w:rPr>
                      </w:pPr>
                      <w:r w:rsidRPr="00E56BC1">
                        <w:rPr>
                          <w:sz w:val="20"/>
                          <w:szCs w:val="20"/>
                        </w:rPr>
                        <w:t xml:space="preserve">     Главное отрицательное качество Треугольника - сильный эгоцентризм, направленность на себя. Треугольники на пути к вершинам власти не проявляют особой щепетильности в отношении моральных норм и могут идти к своей цели по головам других. Особенно это характерно для «зарвавшихся» Треугольников, которых никто вовремя не остановил. Треугольники заставляют все и вся вращаться вокруг себя, без них жизнь теряет свою остроту.  </w:t>
                      </w:r>
                      <w:r w:rsidRPr="00E56BC1">
                        <w:rPr>
                          <w:b/>
                          <w:bCs/>
                          <w:sz w:val="20"/>
                          <w:szCs w:val="20"/>
                        </w:rPr>
                        <w:t>    </w:t>
                      </w:r>
                      <w:r>
                        <w:rPr>
                          <w:b/>
                          <w:bCs/>
                          <w:sz w:val="20"/>
                          <w:szCs w:val="20"/>
                        </w:rPr>
                        <w:t xml:space="preserve">                                                   </w:t>
                      </w:r>
                      <w:r w:rsidRPr="005C5940">
                        <w:rPr>
                          <w:sz w:val="18"/>
                          <w:szCs w:val="18"/>
                        </w:rPr>
                        <w:t>(продолжение следует)</w:t>
                      </w:r>
                    </w:p>
                  </w:txbxContent>
                </v:textbox>
              </v:shape>
            </w:pict>
          </mc:Fallback>
        </mc:AlternateContent>
      </w:r>
    </w:p>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B83977">
      <w:r>
        <w:rPr>
          <w:noProof/>
        </w:rPr>
        <mc:AlternateContent>
          <mc:Choice Requires="wps">
            <w:drawing>
              <wp:anchor distT="0" distB="0" distL="114300" distR="114300" simplePos="0" relativeHeight="251744256" behindDoc="0" locked="0" layoutInCell="1" allowOverlap="1">
                <wp:simplePos x="0" y="0"/>
                <wp:positionH relativeFrom="column">
                  <wp:posOffset>9361170</wp:posOffset>
                </wp:positionH>
                <wp:positionV relativeFrom="paragraph">
                  <wp:posOffset>210820</wp:posOffset>
                </wp:positionV>
                <wp:extent cx="338455" cy="293370"/>
                <wp:effectExtent l="0" t="0" r="0" b="3175"/>
                <wp:wrapNone/>
                <wp:docPr id="18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CC2" w:rsidRDefault="00B72CC2">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47" type="#_x0000_t202" style="position:absolute;margin-left:737.1pt;margin-top:16.6pt;width:26.65pt;height:23.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SZiQIAABo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" stroked="f">
                <v:textbox>
                  <w:txbxContent>
                    <w:p w:rsidR="00B72CC2" w:rsidRDefault="00B72CC2">
                      <w:r>
                        <w:t>7</w:t>
                      </w:r>
                    </w:p>
                  </w:txbxContent>
                </v:textbox>
              </v:shape>
            </w:pict>
          </mc:Fallback>
        </mc:AlternateContent>
      </w:r>
    </w:p>
    <w:p w:rsidR="00D46C0A" w:rsidRDefault="00B83977">
      <w:r>
        <w:rPr>
          <w:noProof/>
        </w:rPr>
        <w:lastRenderedPageBreak/>
        <mc:AlternateContent>
          <mc:Choice Requires="wps">
            <w:drawing>
              <wp:anchor distT="0" distB="0" distL="114300" distR="114300" simplePos="0" relativeHeight="251677696" behindDoc="0" locked="0" layoutInCell="1" allowOverlap="1">
                <wp:simplePos x="0" y="0"/>
                <wp:positionH relativeFrom="column">
                  <wp:posOffset>5114290</wp:posOffset>
                </wp:positionH>
                <wp:positionV relativeFrom="paragraph">
                  <wp:posOffset>-90170</wp:posOffset>
                </wp:positionV>
                <wp:extent cx="4486275" cy="6802755"/>
                <wp:effectExtent l="9525" t="7620" r="9525" b="9525"/>
                <wp:wrapNone/>
                <wp:docPr id="18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6802755"/>
                        </a:xfrm>
                        <a:prstGeom prst="rect">
                          <a:avLst/>
                        </a:prstGeom>
                        <a:solidFill>
                          <a:srgbClr val="FFFFFF"/>
                        </a:solidFill>
                        <a:ln w="9525">
                          <a:solidFill>
                            <a:srgbClr val="000000"/>
                          </a:solidFill>
                          <a:miter lim="800000"/>
                          <a:headEnd/>
                          <a:tailEnd/>
                        </a:ln>
                      </wps:spPr>
                      <wps:txbx>
                        <w:txbxContent>
                          <w:p w:rsidR="00B72CC2" w:rsidRDefault="00B72CC2" w:rsidP="00956FC2">
                            <w:pPr>
                              <w:spacing w:after="0" w:line="240" w:lineRule="auto"/>
                              <w:rPr>
                                <w:rFonts w:ascii="Times New Roman" w:eastAsia="Times New Roman" w:hAnsi="Times New Roman" w:cs="Times New Roman"/>
                                <w:sz w:val="24"/>
                                <w:szCs w:val="24"/>
                              </w:rPr>
                            </w:pPr>
                            <w:r w:rsidRPr="00635FA3">
                              <w:rPr>
                                <w:rFonts w:ascii="Times New Roman" w:eastAsia="Times New Roman" w:hAnsi="Times New Roman" w:cs="Times New Roman"/>
                                <w:b/>
                                <w:sz w:val="24"/>
                                <w:szCs w:val="24"/>
                              </w:rPr>
                              <w:t xml:space="preserve">Программа по самообразованию может быть стратегической и тактической. </w:t>
                            </w:r>
                            <w:r w:rsidRPr="00635FA3">
                              <w:rPr>
                                <w:rFonts w:ascii="Times New Roman" w:eastAsia="Times New Roman" w:hAnsi="Times New Roman" w:cs="Times New Roman"/>
                                <w:b/>
                                <w:sz w:val="24"/>
                                <w:szCs w:val="24"/>
                              </w:rPr>
                              <w:br/>
                            </w:r>
                            <w:r w:rsidRPr="00635FA3">
                              <w:rPr>
                                <w:rFonts w:ascii="Times New Roman" w:eastAsia="Times New Roman" w:hAnsi="Times New Roman" w:cs="Times New Roman"/>
                                <w:b/>
                                <w:i/>
                                <w:sz w:val="24"/>
                                <w:szCs w:val="24"/>
                              </w:rPr>
                              <w:t>Программа саморазвития педагога предполагает отражение следующих моментов:</w:t>
                            </w:r>
                            <w:r w:rsidRPr="00956FC2">
                              <w:rPr>
                                <w:rFonts w:ascii="Times New Roman" w:eastAsia="Times New Roman" w:hAnsi="Times New Roman" w:cs="Times New Roman"/>
                                <w:sz w:val="24"/>
                                <w:szCs w:val="24"/>
                              </w:rPr>
                              <w:t xml:space="preserve"> </w:t>
                            </w:r>
                          </w:p>
                          <w:p w:rsidR="00B72CC2" w:rsidRDefault="00B72CC2" w:rsidP="00956FC2">
                            <w:pPr>
                              <w:spacing w:after="0" w:line="240" w:lineRule="auto"/>
                              <w:rPr>
                                <w:rFonts w:ascii="Times New Roman" w:eastAsia="Times New Roman" w:hAnsi="Times New Roman" w:cs="Times New Roman"/>
                                <w:sz w:val="24"/>
                                <w:szCs w:val="24"/>
                              </w:rPr>
                            </w:pPr>
                            <w:r w:rsidRPr="00956FC2">
                              <w:rPr>
                                <w:rFonts w:ascii="Times New Roman" w:eastAsia="Times New Roman" w:hAnsi="Times New Roman" w:cs="Times New Roman"/>
                                <w:sz w:val="24"/>
                                <w:szCs w:val="24"/>
                              </w:rPr>
                              <w:br/>
                              <w:t xml:space="preserve">1. </w:t>
                            </w:r>
                            <w:r w:rsidRPr="00635FA3">
                              <w:rPr>
                                <w:rFonts w:ascii="Times New Roman" w:eastAsia="Times New Roman" w:hAnsi="Times New Roman" w:cs="Times New Roman"/>
                                <w:i/>
                                <w:sz w:val="24"/>
                                <w:szCs w:val="24"/>
                                <w:u w:val="single"/>
                              </w:rPr>
                              <w:t xml:space="preserve">Учитель должен знать </w:t>
                            </w:r>
                            <w:r w:rsidRPr="00635FA3">
                              <w:rPr>
                                <w:rFonts w:ascii="Times New Roman" w:eastAsia="Times New Roman" w:hAnsi="Times New Roman" w:cs="Times New Roman"/>
                                <w:i/>
                                <w:sz w:val="24"/>
                                <w:szCs w:val="24"/>
                                <w:u w:val="single"/>
                              </w:rPr>
                              <w:br/>
                            </w:r>
                            <w:r w:rsidRPr="00956FC2">
                              <w:rPr>
                                <w:rFonts w:ascii="Times New Roman" w:eastAsia="Times New Roman" w:hAnsi="Times New Roman" w:cs="Times New Roman"/>
                                <w:sz w:val="24"/>
                                <w:szCs w:val="24"/>
                              </w:rPr>
                              <w:t xml:space="preserve">- историю возникновения технологии; </w:t>
                            </w:r>
                            <w:r w:rsidRPr="00956FC2">
                              <w:rPr>
                                <w:rFonts w:ascii="Times New Roman" w:eastAsia="Times New Roman" w:hAnsi="Times New Roman" w:cs="Times New Roman"/>
                                <w:sz w:val="24"/>
                                <w:szCs w:val="24"/>
                              </w:rPr>
                              <w:br/>
                              <w:t xml:space="preserve">- теоретическое обоснование новых результатов; </w:t>
                            </w:r>
                            <w:r w:rsidRPr="00956FC2">
                              <w:rPr>
                                <w:rFonts w:ascii="Times New Roman" w:eastAsia="Times New Roman" w:hAnsi="Times New Roman" w:cs="Times New Roman"/>
                                <w:sz w:val="24"/>
                                <w:szCs w:val="24"/>
                              </w:rPr>
                              <w:br/>
                              <w:t xml:space="preserve">- проблемы, которые могут быть решены с помощью данной технологии; </w:t>
                            </w:r>
                            <w:r w:rsidRPr="00956FC2">
                              <w:rPr>
                                <w:rFonts w:ascii="Times New Roman" w:eastAsia="Times New Roman" w:hAnsi="Times New Roman" w:cs="Times New Roman"/>
                                <w:sz w:val="24"/>
                                <w:szCs w:val="24"/>
                              </w:rPr>
                              <w:br/>
                              <w:t xml:space="preserve">- результаты, которые могут быть получены после ее применения на практике; </w:t>
                            </w:r>
                            <w:r w:rsidRPr="00956FC2">
                              <w:rPr>
                                <w:rFonts w:ascii="Times New Roman" w:eastAsia="Times New Roman" w:hAnsi="Times New Roman" w:cs="Times New Roman"/>
                                <w:sz w:val="24"/>
                                <w:szCs w:val="24"/>
                              </w:rPr>
                              <w:br/>
                              <w:t xml:space="preserve">- методы и приемы, использующиеся в данной технологии; </w:t>
                            </w:r>
                            <w:r w:rsidRPr="00956FC2">
                              <w:rPr>
                                <w:rFonts w:ascii="Times New Roman" w:eastAsia="Times New Roman" w:hAnsi="Times New Roman" w:cs="Times New Roman"/>
                                <w:sz w:val="24"/>
                                <w:szCs w:val="24"/>
                              </w:rPr>
                              <w:br/>
                              <w:t xml:space="preserve">- методы и приемы работы учащихся; </w:t>
                            </w:r>
                            <w:r w:rsidRPr="00956FC2">
                              <w:rPr>
                                <w:rFonts w:ascii="Times New Roman" w:eastAsia="Times New Roman" w:hAnsi="Times New Roman" w:cs="Times New Roman"/>
                                <w:sz w:val="24"/>
                                <w:szCs w:val="24"/>
                              </w:rPr>
                              <w:br/>
                              <w:t xml:space="preserve">- этапы освоения технологии учителем и учащимися. </w:t>
                            </w:r>
                            <w:r w:rsidRPr="00956FC2">
                              <w:rPr>
                                <w:rFonts w:ascii="Times New Roman" w:eastAsia="Times New Roman" w:hAnsi="Times New Roman" w:cs="Times New Roman"/>
                                <w:sz w:val="24"/>
                                <w:szCs w:val="24"/>
                              </w:rPr>
                              <w:br/>
                            </w:r>
                          </w:p>
                          <w:p w:rsidR="00B72CC2" w:rsidRDefault="00B72CC2" w:rsidP="00956FC2">
                            <w:pPr>
                              <w:spacing w:after="0" w:line="240" w:lineRule="auto"/>
                              <w:rPr>
                                <w:rFonts w:ascii="Times New Roman" w:eastAsia="Times New Roman" w:hAnsi="Times New Roman" w:cs="Times New Roman"/>
                                <w:sz w:val="24"/>
                                <w:szCs w:val="24"/>
                              </w:rPr>
                            </w:pPr>
                            <w:r w:rsidRPr="00956FC2">
                              <w:rPr>
                                <w:rFonts w:ascii="Times New Roman" w:eastAsia="Times New Roman" w:hAnsi="Times New Roman" w:cs="Times New Roman"/>
                                <w:sz w:val="24"/>
                                <w:szCs w:val="24"/>
                              </w:rPr>
                              <w:t>2.</w:t>
                            </w:r>
                            <w:r w:rsidRPr="00635FA3">
                              <w:rPr>
                                <w:rFonts w:ascii="Times New Roman" w:eastAsia="Times New Roman" w:hAnsi="Times New Roman" w:cs="Times New Roman"/>
                                <w:i/>
                                <w:sz w:val="24"/>
                                <w:szCs w:val="24"/>
                                <w:u w:val="single"/>
                              </w:rPr>
                              <w:t xml:space="preserve">Учитель должен уметь разработать: </w:t>
                            </w:r>
                            <w:r w:rsidRPr="00635FA3">
                              <w:rPr>
                                <w:rFonts w:ascii="Times New Roman" w:eastAsia="Times New Roman" w:hAnsi="Times New Roman" w:cs="Times New Roman"/>
                                <w:i/>
                                <w:sz w:val="24"/>
                                <w:szCs w:val="24"/>
                                <w:u w:val="single"/>
                              </w:rPr>
                              <w:br/>
                            </w:r>
                            <w:r w:rsidRPr="00956FC2">
                              <w:rPr>
                                <w:rFonts w:ascii="Times New Roman" w:eastAsia="Times New Roman" w:hAnsi="Times New Roman" w:cs="Times New Roman"/>
                                <w:sz w:val="24"/>
                                <w:szCs w:val="24"/>
                              </w:rPr>
                              <w:t xml:space="preserve">- модифицированный вариант учебной программы; </w:t>
                            </w:r>
                            <w:r w:rsidRPr="00956FC2">
                              <w:rPr>
                                <w:rFonts w:ascii="Times New Roman" w:eastAsia="Times New Roman" w:hAnsi="Times New Roman" w:cs="Times New Roman"/>
                                <w:sz w:val="24"/>
                                <w:szCs w:val="24"/>
                              </w:rPr>
                              <w:br/>
                              <w:t xml:space="preserve">- календарно – тематическое планирование; </w:t>
                            </w:r>
                            <w:r w:rsidRPr="00956FC2">
                              <w:rPr>
                                <w:rFonts w:ascii="Times New Roman" w:eastAsia="Times New Roman" w:hAnsi="Times New Roman" w:cs="Times New Roman"/>
                                <w:sz w:val="24"/>
                                <w:szCs w:val="24"/>
                              </w:rPr>
                              <w:br/>
                              <w:t xml:space="preserve">- планы различных типов уроков, предусмотренных новой технологией, учебные модули и раздаточный материал к ним; </w:t>
                            </w:r>
                            <w:r w:rsidRPr="00956FC2">
                              <w:rPr>
                                <w:rFonts w:ascii="Times New Roman" w:eastAsia="Times New Roman" w:hAnsi="Times New Roman" w:cs="Times New Roman"/>
                                <w:sz w:val="24"/>
                                <w:szCs w:val="24"/>
                              </w:rPr>
                              <w:br/>
                              <w:t xml:space="preserve">- содержание учебных проектов; </w:t>
                            </w:r>
                            <w:r w:rsidRPr="00956FC2">
                              <w:rPr>
                                <w:rFonts w:ascii="Times New Roman" w:eastAsia="Times New Roman" w:hAnsi="Times New Roman" w:cs="Times New Roman"/>
                                <w:sz w:val="24"/>
                                <w:szCs w:val="24"/>
                              </w:rPr>
                              <w:br/>
                              <w:t xml:space="preserve">- задания для учеников к учебным проектам; </w:t>
                            </w:r>
                            <w:r w:rsidRPr="00956FC2">
                              <w:rPr>
                                <w:rFonts w:ascii="Times New Roman" w:eastAsia="Times New Roman" w:hAnsi="Times New Roman" w:cs="Times New Roman"/>
                                <w:sz w:val="24"/>
                                <w:szCs w:val="24"/>
                              </w:rPr>
                              <w:br/>
                              <w:t xml:space="preserve">- новые тексты разноуровневых заданий для рубежного и итогового контроля, тестовые контрольные задания и др. </w:t>
                            </w:r>
                            <w:r w:rsidRPr="00956FC2">
                              <w:rPr>
                                <w:rFonts w:ascii="Times New Roman" w:eastAsia="Times New Roman" w:hAnsi="Times New Roman" w:cs="Times New Roman"/>
                                <w:sz w:val="24"/>
                                <w:szCs w:val="24"/>
                              </w:rPr>
                              <w:br/>
                            </w:r>
                          </w:p>
                          <w:p w:rsidR="00B72CC2" w:rsidRPr="00956FC2" w:rsidRDefault="00B72CC2" w:rsidP="00956FC2">
                            <w:pPr>
                              <w:spacing w:after="0" w:line="240" w:lineRule="auto"/>
                              <w:rPr>
                                <w:rFonts w:ascii="Times New Roman" w:eastAsia="Times New Roman" w:hAnsi="Times New Roman" w:cs="Times New Roman"/>
                                <w:sz w:val="24"/>
                                <w:szCs w:val="24"/>
                              </w:rPr>
                            </w:pPr>
                            <w:r w:rsidRPr="00956FC2">
                              <w:rPr>
                                <w:rFonts w:ascii="Times New Roman" w:eastAsia="Times New Roman" w:hAnsi="Times New Roman" w:cs="Times New Roman"/>
                                <w:sz w:val="24"/>
                                <w:szCs w:val="24"/>
                              </w:rPr>
                              <w:t xml:space="preserve">3. </w:t>
                            </w:r>
                            <w:r w:rsidRPr="00635FA3">
                              <w:rPr>
                                <w:rFonts w:ascii="Times New Roman" w:eastAsia="Times New Roman" w:hAnsi="Times New Roman" w:cs="Times New Roman"/>
                                <w:i/>
                                <w:sz w:val="24"/>
                                <w:szCs w:val="24"/>
                                <w:u w:val="single"/>
                              </w:rPr>
                              <w:t xml:space="preserve">Учитель должен уметь применять на практике: </w:t>
                            </w:r>
                            <w:r w:rsidRPr="00635FA3">
                              <w:rPr>
                                <w:rFonts w:ascii="Times New Roman" w:eastAsia="Times New Roman" w:hAnsi="Times New Roman" w:cs="Times New Roman"/>
                                <w:i/>
                                <w:sz w:val="24"/>
                                <w:szCs w:val="24"/>
                                <w:u w:val="single"/>
                              </w:rPr>
                              <w:br/>
                            </w:r>
                            <w:r w:rsidRPr="00956FC2">
                              <w:rPr>
                                <w:rFonts w:ascii="Times New Roman" w:eastAsia="Times New Roman" w:hAnsi="Times New Roman" w:cs="Times New Roman"/>
                                <w:sz w:val="24"/>
                                <w:szCs w:val="24"/>
                              </w:rPr>
                              <w:t xml:space="preserve">- методы и приемы новой технологии; </w:t>
                            </w:r>
                            <w:r w:rsidRPr="00956FC2">
                              <w:rPr>
                                <w:rFonts w:ascii="Times New Roman" w:eastAsia="Times New Roman" w:hAnsi="Times New Roman" w:cs="Times New Roman"/>
                                <w:sz w:val="24"/>
                                <w:szCs w:val="24"/>
                              </w:rPr>
                              <w:br/>
                              <w:t xml:space="preserve">- проводить учебные занятия различных типов; </w:t>
                            </w:r>
                            <w:r w:rsidRPr="00956FC2">
                              <w:rPr>
                                <w:rFonts w:ascii="Times New Roman" w:eastAsia="Times New Roman" w:hAnsi="Times New Roman" w:cs="Times New Roman"/>
                                <w:sz w:val="24"/>
                                <w:szCs w:val="24"/>
                              </w:rPr>
                              <w:br/>
                              <w:t xml:space="preserve">- анализировать занятия и вскрывать недостатки; </w:t>
                            </w:r>
                            <w:r w:rsidRPr="00956FC2">
                              <w:rPr>
                                <w:rFonts w:ascii="Times New Roman" w:eastAsia="Times New Roman" w:hAnsi="Times New Roman" w:cs="Times New Roman"/>
                                <w:sz w:val="24"/>
                                <w:szCs w:val="24"/>
                              </w:rPr>
                              <w:br/>
                              <w:t xml:space="preserve">- обучать учащихся новым приемам учебной деятельности; </w:t>
                            </w:r>
                            <w:r w:rsidRPr="00956FC2">
                              <w:rPr>
                                <w:rFonts w:ascii="Times New Roman" w:eastAsia="Times New Roman" w:hAnsi="Times New Roman" w:cs="Times New Roman"/>
                                <w:sz w:val="24"/>
                                <w:szCs w:val="24"/>
                              </w:rPr>
                              <w:br/>
                              <w:t xml:space="preserve">- проводить самоанализ; </w:t>
                            </w:r>
                            <w:r w:rsidRPr="00956FC2">
                              <w:rPr>
                                <w:rFonts w:ascii="Times New Roman" w:eastAsia="Times New Roman" w:hAnsi="Times New Roman" w:cs="Times New Roman"/>
                                <w:sz w:val="24"/>
                                <w:szCs w:val="24"/>
                              </w:rPr>
                              <w:br/>
                              <w:t xml:space="preserve">- оценивать результативность использования новой технологии, применяя методы педдиагностики; </w:t>
                            </w:r>
                            <w:r w:rsidRPr="00956FC2">
                              <w:rPr>
                                <w:rFonts w:ascii="Times New Roman" w:eastAsia="Times New Roman" w:hAnsi="Times New Roman" w:cs="Times New Roman"/>
                                <w:sz w:val="24"/>
                                <w:szCs w:val="24"/>
                              </w:rPr>
                              <w:br/>
                              <w:t xml:space="preserve">- осуществлять контроль за самостоятельной работой учащихся и др. </w:t>
                            </w:r>
                          </w:p>
                          <w:p w:rsidR="00B72CC2" w:rsidRDefault="00B72C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8" type="#_x0000_t202" style="position:absolute;margin-left:402.7pt;margin-top:-7.1pt;width:353.25pt;height:53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eGLwIAAFw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">
                <v:textbox>
                  <w:txbxContent>
                    <w:p w:rsidR="00B72CC2" w:rsidRDefault="00B72CC2" w:rsidP="00956FC2">
                      <w:pPr>
                        <w:spacing w:after="0" w:line="240" w:lineRule="auto"/>
                        <w:rPr>
                          <w:rFonts w:ascii="Times New Roman" w:eastAsia="Times New Roman" w:hAnsi="Times New Roman" w:cs="Times New Roman"/>
                          <w:sz w:val="24"/>
                          <w:szCs w:val="24"/>
                        </w:rPr>
                      </w:pPr>
                      <w:r w:rsidRPr="00635FA3">
                        <w:rPr>
                          <w:rFonts w:ascii="Times New Roman" w:eastAsia="Times New Roman" w:hAnsi="Times New Roman" w:cs="Times New Roman"/>
                          <w:b/>
                          <w:sz w:val="24"/>
                          <w:szCs w:val="24"/>
                        </w:rPr>
                        <w:t xml:space="preserve">Программа по самообразованию может быть стратегической и тактической. </w:t>
                      </w:r>
                      <w:r w:rsidRPr="00635FA3">
                        <w:rPr>
                          <w:rFonts w:ascii="Times New Roman" w:eastAsia="Times New Roman" w:hAnsi="Times New Roman" w:cs="Times New Roman"/>
                          <w:b/>
                          <w:sz w:val="24"/>
                          <w:szCs w:val="24"/>
                        </w:rPr>
                        <w:br/>
                      </w:r>
                      <w:r w:rsidRPr="00635FA3">
                        <w:rPr>
                          <w:rFonts w:ascii="Times New Roman" w:eastAsia="Times New Roman" w:hAnsi="Times New Roman" w:cs="Times New Roman"/>
                          <w:b/>
                          <w:i/>
                          <w:sz w:val="24"/>
                          <w:szCs w:val="24"/>
                        </w:rPr>
                        <w:t>Программа саморазвития педагога предполагает отражение следующих моментов:</w:t>
                      </w:r>
                      <w:r w:rsidRPr="00956FC2">
                        <w:rPr>
                          <w:rFonts w:ascii="Times New Roman" w:eastAsia="Times New Roman" w:hAnsi="Times New Roman" w:cs="Times New Roman"/>
                          <w:sz w:val="24"/>
                          <w:szCs w:val="24"/>
                        </w:rPr>
                        <w:t xml:space="preserve"> </w:t>
                      </w:r>
                    </w:p>
                    <w:p w:rsidR="00B72CC2" w:rsidRDefault="00B72CC2" w:rsidP="00956FC2">
                      <w:pPr>
                        <w:spacing w:after="0" w:line="240" w:lineRule="auto"/>
                        <w:rPr>
                          <w:rFonts w:ascii="Times New Roman" w:eastAsia="Times New Roman" w:hAnsi="Times New Roman" w:cs="Times New Roman"/>
                          <w:sz w:val="24"/>
                          <w:szCs w:val="24"/>
                        </w:rPr>
                      </w:pPr>
                      <w:r w:rsidRPr="00956FC2">
                        <w:rPr>
                          <w:rFonts w:ascii="Times New Roman" w:eastAsia="Times New Roman" w:hAnsi="Times New Roman" w:cs="Times New Roman"/>
                          <w:sz w:val="24"/>
                          <w:szCs w:val="24"/>
                        </w:rPr>
                        <w:br/>
                        <w:t xml:space="preserve">1. </w:t>
                      </w:r>
                      <w:r w:rsidRPr="00635FA3">
                        <w:rPr>
                          <w:rFonts w:ascii="Times New Roman" w:eastAsia="Times New Roman" w:hAnsi="Times New Roman" w:cs="Times New Roman"/>
                          <w:i/>
                          <w:sz w:val="24"/>
                          <w:szCs w:val="24"/>
                          <w:u w:val="single"/>
                        </w:rPr>
                        <w:t xml:space="preserve">Учитель должен знать </w:t>
                      </w:r>
                      <w:r w:rsidRPr="00635FA3">
                        <w:rPr>
                          <w:rFonts w:ascii="Times New Roman" w:eastAsia="Times New Roman" w:hAnsi="Times New Roman" w:cs="Times New Roman"/>
                          <w:i/>
                          <w:sz w:val="24"/>
                          <w:szCs w:val="24"/>
                          <w:u w:val="single"/>
                        </w:rPr>
                        <w:br/>
                      </w:r>
                      <w:r w:rsidRPr="00956FC2">
                        <w:rPr>
                          <w:rFonts w:ascii="Times New Roman" w:eastAsia="Times New Roman" w:hAnsi="Times New Roman" w:cs="Times New Roman"/>
                          <w:sz w:val="24"/>
                          <w:szCs w:val="24"/>
                        </w:rPr>
                        <w:t xml:space="preserve">- историю возникновения технологии; </w:t>
                      </w:r>
                      <w:r w:rsidRPr="00956FC2">
                        <w:rPr>
                          <w:rFonts w:ascii="Times New Roman" w:eastAsia="Times New Roman" w:hAnsi="Times New Roman" w:cs="Times New Roman"/>
                          <w:sz w:val="24"/>
                          <w:szCs w:val="24"/>
                        </w:rPr>
                        <w:br/>
                        <w:t xml:space="preserve">- теоретическое обоснование новых результатов; </w:t>
                      </w:r>
                      <w:r w:rsidRPr="00956FC2">
                        <w:rPr>
                          <w:rFonts w:ascii="Times New Roman" w:eastAsia="Times New Roman" w:hAnsi="Times New Roman" w:cs="Times New Roman"/>
                          <w:sz w:val="24"/>
                          <w:szCs w:val="24"/>
                        </w:rPr>
                        <w:br/>
                        <w:t xml:space="preserve">- проблемы, которые могут быть решены с помощью данной технологии; </w:t>
                      </w:r>
                      <w:r w:rsidRPr="00956FC2">
                        <w:rPr>
                          <w:rFonts w:ascii="Times New Roman" w:eastAsia="Times New Roman" w:hAnsi="Times New Roman" w:cs="Times New Roman"/>
                          <w:sz w:val="24"/>
                          <w:szCs w:val="24"/>
                        </w:rPr>
                        <w:br/>
                        <w:t xml:space="preserve">- результаты, которые могут быть получены после ее применения на практике; </w:t>
                      </w:r>
                      <w:r w:rsidRPr="00956FC2">
                        <w:rPr>
                          <w:rFonts w:ascii="Times New Roman" w:eastAsia="Times New Roman" w:hAnsi="Times New Roman" w:cs="Times New Roman"/>
                          <w:sz w:val="24"/>
                          <w:szCs w:val="24"/>
                        </w:rPr>
                        <w:br/>
                        <w:t xml:space="preserve">- методы и приемы, использующиеся в данной технологии; </w:t>
                      </w:r>
                      <w:r w:rsidRPr="00956FC2">
                        <w:rPr>
                          <w:rFonts w:ascii="Times New Roman" w:eastAsia="Times New Roman" w:hAnsi="Times New Roman" w:cs="Times New Roman"/>
                          <w:sz w:val="24"/>
                          <w:szCs w:val="24"/>
                        </w:rPr>
                        <w:br/>
                        <w:t xml:space="preserve">- методы и приемы работы учащихся; </w:t>
                      </w:r>
                      <w:r w:rsidRPr="00956FC2">
                        <w:rPr>
                          <w:rFonts w:ascii="Times New Roman" w:eastAsia="Times New Roman" w:hAnsi="Times New Roman" w:cs="Times New Roman"/>
                          <w:sz w:val="24"/>
                          <w:szCs w:val="24"/>
                        </w:rPr>
                        <w:br/>
                        <w:t xml:space="preserve">- этапы освоения технологии учителем и учащимися. </w:t>
                      </w:r>
                      <w:r w:rsidRPr="00956FC2">
                        <w:rPr>
                          <w:rFonts w:ascii="Times New Roman" w:eastAsia="Times New Roman" w:hAnsi="Times New Roman" w:cs="Times New Roman"/>
                          <w:sz w:val="24"/>
                          <w:szCs w:val="24"/>
                        </w:rPr>
                        <w:br/>
                      </w:r>
                    </w:p>
                    <w:p w:rsidR="00B72CC2" w:rsidRDefault="00B72CC2" w:rsidP="00956FC2">
                      <w:pPr>
                        <w:spacing w:after="0" w:line="240" w:lineRule="auto"/>
                        <w:rPr>
                          <w:rFonts w:ascii="Times New Roman" w:eastAsia="Times New Roman" w:hAnsi="Times New Roman" w:cs="Times New Roman"/>
                          <w:sz w:val="24"/>
                          <w:szCs w:val="24"/>
                        </w:rPr>
                      </w:pPr>
                      <w:r w:rsidRPr="00956FC2">
                        <w:rPr>
                          <w:rFonts w:ascii="Times New Roman" w:eastAsia="Times New Roman" w:hAnsi="Times New Roman" w:cs="Times New Roman"/>
                          <w:sz w:val="24"/>
                          <w:szCs w:val="24"/>
                        </w:rPr>
                        <w:t>2.</w:t>
                      </w:r>
                      <w:r w:rsidRPr="00635FA3">
                        <w:rPr>
                          <w:rFonts w:ascii="Times New Roman" w:eastAsia="Times New Roman" w:hAnsi="Times New Roman" w:cs="Times New Roman"/>
                          <w:i/>
                          <w:sz w:val="24"/>
                          <w:szCs w:val="24"/>
                          <w:u w:val="single"/>
                        </w:rPr>
                        <w:t xml:space="preserve">Учитель должен уметь разработать: </w:t>
                      </w:r>
                      <w:r w:rsidRPr="00635FA3">
                        <w:rPr>
                          <w:rFonts w:ascii="Times New Roman" w:eastAsia="Times New Roman" w:hAnsi="Times New Roman" w:cs="Times New Roman"/>
                          <w:i/>
                          <w:sz w:val="24"/>
                          <w:szCs w:val="24"/>
                          <w:u w:val="single"/>
                        </w:rPr>
                        <w:br/>
                      </w:r>
                      <w:r w:rsidRPr="00956FC2">
                        <w:rPr>
                          <w:rFonts w:ascii="Times New Roman" w:eastAsia="Times New Roman" w:hAnsi="Times New Roman" w:cs="Times New Roman"/>
                          <w:sz w:val="24"/>
                          <w:szCs w:val="24"/>
                        </w:rPr>
                        <w:t xml:space="preserve">- модифицированный вариант учебной программы; </w:t>
                      </w:r>
                      <w:r w:rsidRPr="00956FC2">
                        <w:rPr>
                          <w:rFonts w:ascii="Times New Roman" w:eastAsia="Times New Roman" w:hAnsi="Times New Roman" w:cs="Times New Roman"/>
                          <w:sz w:val="24"/>
                          <w:szCs w:val="24"/>
                        </w:rPr>
                        <w:br/>
                        <w:t xml:space="preserve">- календарно – тематическое планирование; </w:t>
                      </w:r>
                      <w:r w:rsidRPr="00956FC2">
                        <w:rPr>
                          <w:rFonts w:ascii="Times New Roman" w:eastAsia="Times New Roman" w:hAnsi="Times New Roman" w:cs="Times New Roman"/>
                          <w:sz w:val="24"/>
                          <w:szCs w:val="24"/>
                        </w:rPr>
                        <w:br/>
                        <w:t xml:space="preserve">- планы различных типов уроков, предусмотренных новой технологией, учебные модули и раздаточный материал к ним; </w:t>
                      </w:r>
                      <w:r w:rsidRPr="00956FC2">
                        <w:rPr>
                          <w:rFonts w:ascii="Times New Roman" w:eastAsia="Times New Roman" w:hAnsi="Times New Roman" w:cs="Times New Roman"/>
                          <w:sz w:val="24"/>
                          <w:szCs w:val="24"/>
                        </w:rPr>
                        <w:br/>
                        <w:t xml:space="preserve">- содержание учебных проектов; </w:t>
                      </w:r>
                      <w:r w:rsidRPr="00956FC2">
                        <w:rPr>
                          <w:rFonts w:ascii="Times New Roman" w:eastAsia="Times New Roman" w:hAnsi="Times New Roman" w:cs="Times New Roman"/>
                          <w:sz w:val="24"/>
                          <w:szCs w:val="24"/>
                        </w:rPr>
                        <w:br/>
                        <w:t xml:space="preserve">- задания для учеников к учебным проектам; </w:t>
                      </w:r>
                      <w:r w:rsidRPr="00956FC2">
                        <w:rPr>
                          <w:rFonts w:ascii="Times New Roman" w:eastAsia="Times New Roman" w:hAnsi="Times New Roman" w:cs="Times New Roman"/>
                          <w:sz w:val="24"/>
                          <w:szCs w:val="24"/>
                        </w:rPr>
                        <w:br/>
                        <w:t xml:space="preserve">- новые тексты разноуровневых заданий для рубежного и итогового контроля, тестовые контрольные задания и др. </w:t>
                      </w:r>
                      <w:r w:rsidRPr="00956FC2">
                        <w:rPr>
                          <w:rFonts w:ascii="Times New Roman" w:eastAsia="Times New Roman" w:hAnsi="Times New Roman" w:cs="Times New Roman"/>
                          <w:sz w:val="24"/>
                          <w:szCs w:val="24"/>
                        </w:rPr>
                        <w:br/>
                      </w:r>
                    </w:p>
                    <w:p w:rsidR="00B72CC2" w:rsidRPr="00956FC2" w:rsidRDefault="00B72CC2" w:rsidP="00956FC2">
                      <w:pPr>
                        <w:spacing w:after="0" w:line="240" w:lineRule="auto"/>
                        <w:rPr>
                          <w:rFonts w:ascii="Times New Roman" w:eastAsia="Times New Roman" w:hAnsi="Times New Roman" w:cs="Times New Roman"/>
                          <w:sz w:val="24"/>
                          <w:szCs w:val="24"/>
                        </w:rPr>
                      </w:pPr>
                      <w:r w:rsidRPr="00956FC2">
                        <w:rPr>
                          <w:rFonts w:ascii="Times New Roman" w:eastAsia="Times New Roman" w:hAnsi="Times New Roman" w:cs="Times New Roman"/>
                          <w:sz w:val="24"/>
                          <w:szCs w:val="24"/>
                        </w:rPr>
                        <w:t xml:space="preserve">3. </w:t>
                      </w:r>
                      <w:r w:rsidRPr="00635FA3">
                        <w:rPr>
                          <w:rFonts w:ascii="Times New Roman" w:eastAsia="Times New Roman" w:hAnsi="Times New Roman" w:cs="Times New Roman"/>
                          <w:i/>
                          <w:sz w:val="24"/>
                          <w:szCs w:val="24"/>
                          <w:u w:val="single"/>
                        </w:rPr>
                        <w:t xml:space="preserve">Учитель должен уметь применять на практике: </w:t>
                      </w:r>
                      <w:r w:rsidRPr="00635FA3">
                        <w:rPr>
                          <w:rFonts w:ascii="Times New Roman" w:eastAsia="Times New Roman" w:hAnsi="Times New Roman" w:cs="Times New Roman"/>
                          <w:i/>
                          <w:sz w:val="24"/>
                          <w:szCs w:val="24"/>
                          <w:u w:val="single"/>
                        </w:rPr>
                        <w:br/>
                      </w:r>
                      <w:r w:rsidRPr="00956FC2">
                        <w:rPr>
                          <w:rFonts w:ascii="Times New Roman" w:eastAsia="Times New Roman" w:hAnsi="Times New Roman" w:cs="Times New Roman"/>
                          <w:sz w:val="24"/>
                          <w:szCs w:val="24"/>
                        </w:rPr>
                        <w:t xml:space="preserve">- методы и приемы новой технологии; </w:t>
                      </w:r>
                      <w:r w:rsidRPr="00956FC2">
                        <w:rPr>
                          <w:rFonts w:ascii="Times New Roman" w:eastAsia="Times New Roman" w:hAnsi="Times New Roman" w:cs="Times New Roman"/>
                          <w:sz w:val="24"/>
                          <w:szCs w:val="24"/>
                        </w:rPr>
                        <w:br/>
                        <w:t xml:space="preserve">- проводить учебные занятия различных типов; </w:t>
                      </w:r>
                      <w:r w:rsidRPr="00956FC2">
                        <w:rPr>
                          <w:rFonts w:ascii="Times New Roman" w:eastAsia="Times New Roman" w:hAnsi="Times New Roman" w:cs="Times New Roman"/>
                          <w:sz w:val="24"/>
                          <w:szCs w:val="24"/>
                        </w:rPr>
                        <w:br/>
                        <w:t xml:space="preserve">- анализировать занятия и вскрывать недостатки; </w:t>
                      </w:r>
                      <w:r w:rsidRPr="00956FC2">
                        <w:rPr>
                          <w:rFonts w:ascii="Times New Roman" w:eastAsia="Times New Roman" w:hAnsi="Times New Roman" w:cs="Times New Roman"/>
                          <w:sz w:val="24"/>
                          <w:szCs w:val="24"/>
                        </w:rPr>
                        <w:br/>
                        <w:t xml:space="preserve">- обучать учащихся новым приемам учебной деятельности; </w:t>
                      </w:r>
                      <w:r w:rsidRPr="00956FC2">
                        <w:rPr>
                          <w:rFonts w:ascii="Times New Roman" w:eastAsia="Times New Roman" w:hAnsi="Times New Roman" w:cs="Times New Roman"/>
                          <w:sz w:val="24"/>
                          <w:szCs w:val="24"/>
                        </w:rPr>
                        <w:br/>
                        <w:t xml:space="preserve">- проводить самоанализ; </w:t>
                      </w:r>
                      <w:r w:rsidRPr="00956FC2">
                        <w:rPr>
                          <w:rFonts w:ascii="Times New Roman" w:eastAsia="Times New Roman" w:hAnsi="Times New Roman" w:cs="Times New Roman"/>
                          <w:sz w:val="24"/>
                          <w:szCs w:val="24"/>
                        </w:rPr>
                        <w:br/>
                        <w:t xml:space="preserve">- оценивать результативность использования новой технологии, применяя методы педдиагностики; </w:t>
                      </w:r>
                      <w:r w:rsidRPr="00956FC2">
                        <w:rPr>
                          <w:rFonts w:ascii="Times New Roman" w:eastAsia="Times New Roman" w:hAnsi="Times New Roman" w:cs="Times New Roman"/>
                          <w:sz w:val="24"/>
                          <w:szCs w:val="24"/>
                        </w:rPr>
                        <w:br/>
                        <w:t xml:space="preserve">- осуществлять контроль за самостоятельной работой учащихся и др. </w:t>
                      </w:r>
                    </w:p>
                    <w:p w:rsidR="00B72CC2" w:rsidRDefault="00B72CC2"/>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-276860</wp:posOffset>
                </wp:positionH>
                <wp:positionV relativeFrom="paragraph">
                  <wp:posOffset>-90170</wp:posOffset>
                </wp:positionV>
                <wp:extent cx="5076825" cy="6753225"/>
                <wp:effectExtent l="19050" t="17145" r="19050" b="20955"/>
                <wp:wrapNone/>
                <wp:docPr id="18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6753225"/>
                        </a:xfrm>
                        <a:prstGeom prst="rect">
                          <a:avLst/>
                        </a:prstGeom>
                        <a:solidFill>
                          <a:srgbClr val="FFFFFF"/>
                        </a:solidFill>
                        <a:ln w="28575">
                          <a:solidFill>
                            <a:schemeClr val="bg1">
                              <a:lumMod val="65000"/>
                              <a:lumOff val="0"/>
                            </a:schemeClr>
                          </a:solidFill>
                          <a:prstDash val="dash"/>
                          <a:miter lim="800000"/>
                          <a:headEnd/>
                          <a:tailEnd/>
                        </a:ln>
                      </wps:spPr>
                      <wps:txbx>
                        <w:txbxContent>
                          <w:p w:rsidR="00B72CC2" w:rsidRDefault="00B72CC2" w:rsidP="00057C90">
                            <w:pPr>
                              <w:spacing w:after="0" w:line="240" w:lineRule="auto"/>
                              <w:ind w:right="210"/>
                              <w:rPr>
                                <w:rFonts w:ascii="Times New Roman" w:hAnsi="Times New Roman" w:cs="Times New Roman"/>
                                <w:sz w:val="20"/>
                                <w:szCs w:val="20"/>
                              </w:rPr>
                            </w:pPr>
                            <w:r w:rsidRPr="00057C90">
                              <w:rPr>
                                <w:rFonts w:ascii="Times New Roman" w:hAnsi="Times New Roman" w:cs="Times New Roman"/>
                                <w:sz w:val="20"/>
                                <w:szCs w:val="20"/>
                              </w:rPr>
                              <w:t xml:space="preserve">     </w:t>
                            </w:r>
                          </w:p>
                          <w:p w:rsidR="00B72CC2" w:rsidRPr="00057C90" w:rsidRDefault="00B72CC2" w:rsidP="00635FA3">
                            <w:pPr>
                              <w:spacing w:after="0" w:line="240" w:lineRule="auto"/>
                              <w:ind w:right="210" w:firstLine="708"/>
                              <w:rPr>
                                <w:rFonts w:ascii="Times New Roman" w:hAnsi="Times New Roman" w:cs="Times New Roman"/>
                              </w:rPr>
                            </w:pPr>
                            <w:r w:rsidRPr="00057C90">
                              <w:rPr>
                                <w:rFonts w:ascii="Times New Roman" w:hAnsi="Times New Roman" w:cs="Times New Roman"/>
                                <w:b/>
                                <w:bCs/>
                                <w:sz w:val="20"/>
                                <w:szCs w:val="20"/>
                              </w:rPr>
                              <w:t> Круг.</w:t>
                            </w:r>
                            <w:r w:rsidRPr="00057C90">
                              <w:rPr>
                                <w:rFonts w:ascii="Times New Roman" w:hAnsi="Times New Roman" w:cs="Times New Roman"/>
                                <w:sz w:val="20"/>
                                <w:szCs w:val="20"/>
                              </w:rPr>
                              <w:t xml:space="preserve"> Это мифологический символ гармонии. Тот, кто уверенно выбирает его, искренне </w:t>
                            </w:r>
                            <w:r w:rsidRPr="00057C90">
                              <w:rPr>
                                <w:rStyle w:val="grame"/>
                                <w:rFonts w:ascii="Times New Roman" w:hAnsi="Times New Roman" w:cs="Times New Roman"/>
                                <w:sz w:val="20"/>
                                <w:szCs w:val="20"/>
                              </w:rPr>
                              <w:t>заинтересован</w:t>
                            </w:r>
                            <w:r>
                              <w:rPr>
                                <w:rStyle w:val="grame"/>
                                <w:rFonts w:ascii="Times New Roman" w:hAnsi="Times New Roman" w:cs="Times New Roman"/>
                                <w:sz w:val="20"/>
                                <w:szCs w:val="20"/>
                              </w:rPr>
                              <w:t>,</w:t>
                            </w:r>
                            <w:r w:rsidRPr="00057C90">
                              <w:rPr>
                                <w:rFonts w:ascii="Times New Roman" w:hAnsi="Times New Roman" w:cs="Times New Roman"/>
                                <w:sz w:val="20"/>
                                <w:szCs w:val="20"/>
                              </w:rPr>
                              <w:t xml:space="preserve"> прежде всего</w:t>
                            </w:r>
                            <w:r>
                              <w:rPr>
                                <w:rFonts w:ascii="Times New Roman" w:hAnsi="Times New Roman" w:cs="Times New Roman"/>
                                <w:sz w:val="20"/>
                                <w:szCs w:val="20"/>
                              </w:rPr>
                              <w:t>,</w:t>
                            </w:r>
                            <w:r w:rsidRPr="00057C90">
                              <w:rPr>
                                <w:rFonts w:ascii="Times New Roman" w:hAnsi="Times New Roman" w:cs="Times New Roman"/>
                                <w:sz w:val="20"/>
                                <w:szCs w:val="20"/>
                              </w:rPr>
                              <w:t xml:space="preserve"> в хороших межличностных отношениях. Высшая ценность для Круга</w:t>
                            </w:r>
                            <w:r>
                              <w:rPr>
                                <w:rFonts w:ascii="Times New Roman" w:hAnsi="Times New Roman" w:cs="Times New Roman"/>
                                <w:sz w:val="20"/>
                                <w:szCs w:val="20"/>
                              </w:rPr>
                              <w:t xml:space="preserve"> </w:t>
                            </w:r>
                            <w:r w:rsidRPr="00057C90">
                              <w:rPr>
                                <w:rFonts w:ascii="Times New Roman" w:hAnsi="Times New Roman" w:cs="Times New Roman"/>
                                <w:sz w:val="20"/>
                                <w:szCs w:val="20"/>
                              </w:rPr>
                              <w:t>- люди, их благополучие. Круг чаще всего служит тем «клеем», который скрепляет и рабочий коллектив</w:t>
                            </w:r>
                            <w:r>
                              <w:rPr>
                                <w:rFonts w:ascii="Times New Roman" w:hAnsi="Times New Roman" w:cs="Times New Roman"/>
                                <w:sz w:val="20"/>
                                <w:szCs w:val="20"/>
                              </w:rPr>
                              <w:t>,</w:t>
                            </w:r>
                            <w:r w:rsidRPr="00057C90">
                              <w:rPr>
                                <w:rFonts w:ascii="Times New Roman" w:hAnsi="Times New Roman" w:cs="Times New Roman"/>
                                <w:sz w:val="20"/>
                                <w:szCs w:val="20"/>
                              </w:rPr>
                              <w:t xml:space="preserve"> и семью</w:t>
                            </w:r>
                            <w:r>
                              <w:rPr>
                                <w:rFonts w:ascii="Times New Roman" w:hAnsi="Times New Roman" w:cs="Times New Roman"/>
                                <w:sz w:val="20"/>
                                <w:szCs w:val="20"/>
                              </w:rPr>
                              <w:t>,</w:t>
                            </w:r>
                            <w:r w:rsidRPr="00057C90">
                              <w:rPr>
                                <w:rFonts w:ascii="Times New Roman" w:hAnsi="Times New Roman" w:cs="Times New Roman"/>
                                <w:sz w:val="20"/>
                                <w:szCs w:val="20"/>
                              </w:rPr>
                              <w:t xml:space="preserve"> и школьный класс, т.е. стабилизирует группу. </w:t>
                            </w:r>
                          </w:p>
                          <w:p w:rsidR="00B72CC2" w:rsidRPr="00057C90" w:rsidRDefault="00B72CC2" w:rsidP="00057C90">
                            <w:pPr>
                              <w:spacing w:after="0" w:line="240" w:lineRule="auto"/>
                              <w:ind w:right="210"/>
                              <w:rPr>
                                <w:rFonts w:ascii="Times New Roman" w:hAnsi="Times New Roman" w:cs="Times New Roman"/>
                              </w:rPr>
                            </w:pPr>
                            <w:r w:rsidRPr="00057C90">
                              <w:rPr>
                                <w:rFonts w:ascii="Times New Roman" w:hAnsi="Times New Roman" w:cs="Times New Roman"/>
                                <w:sz w:val="20"/>
                                <w:szCs w:val="20"/>
                              </w:rPr>
                              <w:t xml:space="preserve">    Круги обладают высокой чувствительностью, развитой </w:t>
                            </w:r>
                            <w:r w:rsidRPr="00057C90">
                              <w:rPr>
                                <w:rStyle w:val="spelle"/>
                                <w:rFonts w:ascii="Times New Roman" w:hAnsi="Times New Roman" w:cs="Times New Roman"/>
                                <w:sz w:val="20"/>
                                <w:szCs w:val="20"/>
                              </w:rPr>
                              <w:t xml:space="preserve">эмпатией </w:t>
                            </w:r>
                            <w:r w:rsidRPr="00057C90">
                              <w:rPr>
                                <w:rFonts w:ascii="Times New Roman" w:hAnsi="Times New Roman" w:cs="Times New Roman"/>
                                <w:sz w:val="20"/>
                                <w:szCs w:val="20"/>
                              </w:rPr>
                              <w:t xml:space="preserve">- способностью сопереживать, сочувствовать, эмоционально отзываться на переживания другого человека. Естественно, что люди тянутся к ним. Круги великолепно «читают» людей и в одну минуту способны распознать притворщика, обманщика, лжеца. </w:t>
                            </w:r>
                          </w:p>
                          <w:p w:rsidR="00B72CC2" w:rsidRPr="00057C90" w:rsidRDefault="00B72CC2" w:rsidP="00057C90">
                            <w:pPr>
                              <w:spacing w:after="0" w:line="240" w:lineRule="auto"/>
                              <w:ind w:right="210"/>
                              <w:rPr>
                                <w:rFonts w:ascii="Times New Roman" w:hAnsi="Times New Roman" w:cs="Times New Roman"/>
                              </w:rPr>
                            </w:pPr>
                            <w:r w:rsidRPr="00057C90">
                              <w:rPr>
                                <w:rFonts w:ascii="Times New Roman" w:hAnsi="Times New Roman" w:cs="Times New Roman"/>
                                <w:sz w:val="20"/>
                                <w:szCs w:val="20"/>
                              </w:rPr>
                              <w:t xml:space="preserve">    Они пытаются сохранить мир и ради этого иногда избегают занимать твердую позицию и принимать непопулярные решения. Для Круга нет ничего более тяжелого, чем межличностный конфликт. Круг счастлив тогда, когда все ладят друг с другом. Поэтому, когда у Круга возникает с кем- то конфликт, наиболее вероятно, что именно он уступит первым. </w:t>
                            </w:r>
                          </w:p>
                          <w:p w:rsidR="00B72CC2" w:rsidRPr="00057C90" w:rsidRDefault="00B72CC2" w:rsidP="00057C90">
                            <w:pPr>
                              <w:spacing w:after="0" w:line="240" w:lineRule="auto"/>
                              <w:ind w:right="210"/>
                              <w:rPr>
                                <w:rFonts w:ascii="Times New Roman" w:hAnsi="Times New Roman" w:cs="Times New Roman"/>
                              </w:rPr>
                            </w:pPr>
                            <w:r w:rsidRPr="00057C90">
                              <w:rPr>
                                <w:rFonts w:ascii="Times New Roman" w:hAnsi="Times New Roman" w:cs="Times New Roman"/>
                                <w:sz w:val="20"/>
                                <w:szCs w:val="20"/>
                              </w:rPr>
                              <w:t>    Круги не отличаются решительностью, слабы в «политических играх» и часто не могут подать себя должным образом. Все это ведет к тому, что над Кругами часто берут верх. Главные черты их стиля мышлени</w:t>
                            </w:r>
                            <w:r w:rsidRPr="00057C90">
                              <w:rPr>
                                <w:rStyle w:val="grame"/>
                                <w:rFonts w:ascii="Times New Roman" w:hAnsi="Times New Roman" w:cs="Times New Roman"/>
                                <w:sz w:val="20"/>
                                <w:szCs w:val="20"/>
                              </w:rPr>
                              <w:t>я-</w:t>
                            </w:r>
                            <w:r w:rsidRPr="00057C90">
                              <w:rPr>
                                <w:rFonts w:ascii="Times New Roman" w:hAnsi="Times New Roman" w:cs="Times New Roman"/>
                                <w:sz w:val="20"/>
                                <w:szCs w:val="20"/>
                              </w:rPr>
                              <w:t xml:space="preserve"> ориентация на субъективные факторы проблемы (ценности, оценки, чувства и т.д.) и стремление найти общее даже в противоположных точках зрения. Можно сказать, что Круг - прирожденный психолог. </w:t>
                            </w:r>
                          </w:p>
                          <w:p w:rsidR="00B72CC2" w:rsidRDefault="00B72CC2" w:rsidP="00057C90">
                            <w:pPr>
                              <w:spacing w:after="0" w:line="240" w:lineRule="auto"/>
                              <w:ind w:right="210"/>
                              <w:rPr>
                                <w:rFonts w:ascii="Times New Roman" w:hAnsi="Times New Roman" w:cs="Times New Roman"/>
                                <w:sz w:val="20"/>
                                <w:szCs w:val="20"/>
                              </w:rPr>
                            </w:pPr>
                            <w:r w:rsidRPr="00057C90">
                              <w:rPr>
                                <w:rFonts w:ascii="Times New Roman" w:hAnsi="Times New Roman" w:cs="Times New Roman"/>
                                <w:sz w:val="20"/>
                                <w:szCs w:val="20"/>
                              </w:rPr>
                              <w:t>   </w:t>
                            </w:r>
                          </w:p>
                          <w:p w:rsidR="00B72CC2" w:rsidRPr="00057C90" w:rsidRDefault="00B72CC2" w:rsidP="00057C90">
                            <w:pPr>
                              <w:spacing w:after="0" w:line="240" w:lineRule="auto"/>
                              <w:ind w:right="210"/>
                              <w:rPr>
                                <w:rFonts w:ascii="Times New Roman" w:hAnsi="Times New Roman" w:cs="Times New Roman"/>
                              </w:rPr>
                            </w:pPr>
                            <w:r w:rsidRPr="00057C90">
                              <w:rPr>
                                <w:rFonts w:ascii="Times New Roman" w:hAnsi="Times New Roman" w:cs="Times New Roman"/>
                                <w:sz w:val="20"/>
                                <w:szCs w:val="20"/>
                              </w:rPr>
                              <w:t xml:space="preserve"> </w:t>
                            </w:r>
                            <w:r>
                              <w:rPr>
                                <w:rFonts w:ascii="Times New Roman" w:hAnsi="Times New Roman" w:cs="Times New Roman"/>
                                <w:sz w:val="20"/>
                                <w:szCs w:val="20"/>
                              </w:rPr>
                              <w:tab/>
                            </w:r>
                            <w:r w:rsidRPr="00057C90">
                              <w:rPr>
                                <w:rFonts w:ascii="Times New Roman" w:hAnsi="Times New Roman" w:cs="Times New Roman"/>
                                <w:b/>
                                <w:bCs/>
                                <w:sz w:val="20"/>
                                <w:szCs w:val="20"/>
                              </w:rPr>
                              <w:t>Зигзаг.</w:t>
                            </w:r>
                            <w:r w:rsidRPr="00057C90">
                              <w:rPr>
                                <w:rFonts w:ascii="Times New Roman" w:hAnsi="Times New Roman" w:cs="Times New Roman"/>
                                <w:sz w:val="20"/>
                                <w:szCs w:val="20"/>
                              </w:rPr>
                              <w:t xml:space="preserve"> Эта фигура символизирует </w:t>
                            </w:r>
                            <w:r w:rsidRPr="00057C90">
                              <w:rPr>
                                <w:rStyle w:val="spelle"/>
                                <w:rFonts w:ascii="Times New Roman" w:hAnsi="Times New Roman" w:cs="Times New Roman"/>
                                <w:sz w:val="20"/>
                                <w:szCs w:val="20"/>
                              </w:rPr>
                              <w:t>креативность</w:t>
                            </w:r>
                            <w:r w:rsidRPr="00057C90">
                              <w:rPr>
                                <w:rFonts w:ascii="Times New Roman" w:hAnsi="Times New Roman" w:cs="Times New Roman"/>
                                <w:sz w:val="20"/>
                                <w:szCs w:val="20"/>
                              </w:rPr>
                              <w:t xml:space="preserve"> и </w:t>
                            </w:r>
                            <w:r w:rsidRPr="00057C90">
                              <w:rPr>
                                <w:rStyle w:val="grame"/>
                                <w:rFonts w:ascii="Times New Roman" w:hAnsi="Times New Roman" w:cs="Times New Roman"/>
                                <w:sz w:val="20"/>
                                <w:szCs w:val="20"/>
                              </w:rPr>
                              <w:t>творчество</w:t>
                            </w:r>
                            <w:r w:rsidRPr="00057C90">
                              <w:rPr>
                                <w:rFonts w:ascii="Times New Roman" w:hAnsi="Times New Roman" w:cs="Times New Roman"/>
                                <w:sz w:val="20"/>
                                <w:szCs w:val="20"/>
                              </w:rPr>
                              <w:t xml:space="preserve"> уже хотя бы потому, что она самая уникальная из всех фигур и единственная разомкнутая фигура. </w:t>
                            </w:r>
                          </w:p>
                          <w:p w:rsidR="00B72CC2" w:rsidRPr="00057C90" w:rsidRDefault="00B72CC2" w:rsidP="00057C90">
                            <w:pPr>
                              <w:spacing w:after="0" w:line="240" w:lineRule="auto"/>
                              <w:ind w:right="210"/>
                              <w:rPr>
                                <w:rFonts w:ascii="Times New Roman" w:hAnsi="Times New Roman" w:cs="Times New Roman"/>
                              </w:rPr>
                            </w:pPr>
                            <w:r w:rsidRPr="00057C90">
                              <w:rPr>
                                <w:rFonts w:ascii="Times New Roman" w:hAnsi="Times New Roman" w:cs="Times New Roman"/>
                                <w:sz w:val="20"/>
                                <w:szCs w:val="20"/>
                              </w:rPr>
                              <w:t>   Доминирующим стилем мышления Зигзага чаще всего является синтетический стиль. Комбинирование абсолютно различных, несходных идей и создание на этой основе чего- то нового, оригинальног</w:t>
                            </w:r>
                            <w:r w:rsidRPr="00057C90">
                              <w:rPr>
                                <w:rStyle w:val="grame"/>
                                <w:rFonts w:ascii="Times New Roman" w:hAnsi="Times New Roman" w:cs="Times New Roman"/>
                                <w:sz w:val="20"/>
                                <w:szCs w:val="20"/>
                              </w:rPr>
                              <w:t>о-</w:t>
                            </w:r>
                            <w:r w:rsidRPr="00057C90">
                              <w:rPr>
                                <w:rFonts w:ascii="Times New Roman" w:hAnsi="Times New Roman" w:cs="Times New Roman"/>
                                <w:sz w:val="20"/>
                                <w:szCs w:val="20"/>
                              </w:rPr>
                              <w:t xml:space="preserve"> вот что нравится Зигзагам. В отличие от Кругов, Зигзаги вовсе не заинтересованы в консенсусе и добиваются синтеза не путем уступок, а наоборо</w:t>
                            </w:r>
                            <w:r w:rsidRPr="00057C90">
                              <w:rPr>
                                <w:rStyle w:val="grame"/>
                                <w:rFonts w:ascii="Times New Roman" w:hAnsi="Times New Roman" w:cs="Times New Roman"/>
                                <w:sz w:val="20"/>
                                <w:szCs w:val="20"/>
                              </w:rPr>
                              <w:t>т-</w:t>
                            </w:r>
                            <w:r w:rsidRPr="00057C90">
                              <w:rPr>
                                <w:rFonts w:ascii="Times New Roman" w:hAnsi="Times New Roman" w:cs="Times New Roman"/>
                                <w:sz w:val="20"/>
                                <w:szCs w:val="20"/>
                              </w:rPr>
                              <w:t xml:space="preserve"> заострением конфликта идей и построением новой концепции, в которой этот конфликт получает свое разрешение, «снимается». </w:t>
                            </w:r>
                          </w:p>
                          <w:p w:rsidR="00B72CC2" w:rsidRPr="00057C90" w:rsidRDefault="00B72CC2" w:rsidP="00057C90">
                            <w:pPr>
                              <w:spacing w:after="0" w:line="240" w:lineRule="auto"/>
                              <w:ind w:right="210"/>
                              <w:rPr>
                                <w:rFonts w:ascii="Times New Roman" w:hAnsi="Times New Roman" w:cs="Times New Roman"/>
                              </w:rPr>
                            </w:pPr>
                            <w:r w:rsidRPr="00057C90">
                              <w:rPr>
                                <w:rFonts w:ascii="Times New Roman" w:hAnsi="Times New Roman" w:cs="Times New Roman"/>
                                <w:sz w:val="20"/>
                                <w:szCs w:val="20"/>
                              </w:rPr>
                              <w:t xml:space="preserve">     Зигзаги органически не могут продуктивно трудиться в хорошо структурированных ситуациях. Их раздражают четкие вертикальные и горизонтальные связи, строго фиксированные обязанности и постоянные способы работы. Им необходимо иметь большое разнообразие и высокий уровень стимуляции на рабочем месте. Они хотят быть независимыми от других в своей работе. Зигзаги устремлены в будущее и больше интересуются возможностью, чем действительностью. Мир идей для них также реален, как мир вещей для остальных. </w:t>
                            </w:r>
                          </w:p>
                          <w:p w:rsidR="00B72CC2" w:rsidRPr="00057C90" w:rsidRDefault="00B72CC2" w:rsidP="00057C90">
                            <w:pPr>
                              <w:rPr>
                                <w:rFonts w:ascii="Times New Roman" w:hAnsi="Times New Roman" w:cs="Times New Roman"/>
                              </w:rPr>
                            </w:pPr>
                            <w:r w:rsidRPr="00057C90">
                              <w:rPr>
                                <w:rFonts w:ascii="Times New Roman" w:hAnsi="Times New Roman" w:cs="Times New Roman"/>
                                <w:sz w:val="20"/>
                                <w:szCs w:val="20"/>
                              </w:rPr>
                              <w:t>     Зигзаг</w:t>
                            </w:r>
                            <w:r w:rsidRPr="00057C90">
                              <w:rPr>
                                <w:rStyle w:val="grame"/>
                                <w:rFonts w:ascii="Times New Roman" w:hAnsi="Times New Roman" w:cs="Times New Roman"/>
                                <w:sz w:val="20"/>
                                <w:szCs w:val="20"/>
                              </w:rPr>
                              <w:t>и</w:t>
                            </w:r>
                            <w:r>
                              <w:rPr>
                                <w:rStyle w:val="grame"/>
                                <w:rFonts w:ascii="Times New Roman" w:hAnsi="Times New Roman" w:cs="Times New Roman"/>
                                <w:sz w:val="20"/>
                                <w:szCs w:val="20"/>
                              </w:rPr>
                              <w:t xml:space="preserve"> </w:t>
                            </w:r>
                            <w:r w:rsidRPr="00057C90">
                              <w:rPr>
                                <w:rStyle w:val="grame"/>
                                <w:rFonts w:ascii="Times New Roman" w:hAnsi="Times New Roman" w:cs="Times New Roman"/>
                                <w:sz w:val="20"/>
                                <w:szCs w:val="20"/>
                              </w:rPr>
                              <w:t>-</w:t>
                            </w:r>
                            <w:r w:rsidRPr="00057C90">
                              <w:rPr>
                                <w:rFonts w:ascii="Times New Roman" w:hAnsi="Times New Roman" w:cs="Times New Roman"/>
                                <w:sz w:val="20"/>
                                <w:szCs w:val="20"/>
                              </w:rPr>
                              <w:t xml:space="preserve"> неутомимые проповедники своих идей и способны мотивировать всех вокруг себя. Однако</w:t>
                            </w:r>
                            <w:r>
                              <w:rPr>
                                <w:rStyle w:val="grame"/>
                                <w:rFonts w:ascii="Times New Roman" w:hAnsi="Times New Roman" w:cs="Times New Roman"/>
                                <w:sz w:val="20"/>
                                <w:szCs w:val="20"/>
                              </w:rPr>
                              <w:t xml:space="preserve"> </w:t>
                            </w:r>
                            <w:r w:rsidRPr="00057C90">
                              <w:rPr>
                                <w:rFonts w:ascii="Times New Roman" w:hAnsi="Times New Roman" w:cs="Times New Roman"/>
                                <w:sz w:val="20"/>
                                <w:szCs w:val="20"/>
                              </w:rPr>
                              <w:t xml:space="preserve"> им не хватает политичности: они несдержанны, очень экспрессивны. К тому же они не сильны в проработке конкретных деталей (без чего материализация идеи невозможна) и не слишком настойчивы в доведении дела до конца, так как с утратой новизны этого дела, Зигзаг теряет интерес к самой идее. </w:t>
                            </w:r>
                          </w:p>
                          <w:p w:rsidR="00B72CC2" w:rsidRPr="00057C90" w:rsidRDefault="00B72CC2" w:rsidP="00057C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9" type="#_x0000_t202" style="position:absolute;margin-left:-21.8pt;margin-top:-7.1pt;width:399.75pt;height:53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" strokecolor="#a5a5a5 [2092]" strokeweight="2.25pt">
                <v:stroke dashstyle="dash"/>
                <v:textbox>
                  <w:txbxContent>
                    <w:p w:rsidR="00B72CC2" w:rsidRDefault="00B72CC2" w:rsidP="00057C90">
                      <w:pPr>
                        <w:spacing w:after="0" w:line="240" w:lineRule="auto"/>
                        <w:ind w:right="210"/>
                        <w:rPr>
                          <w:rFonts w:ascii="Times New Roman" w:hAnsi="Times New Roman" w:cs="Times New Roman"/>
                          <w:sz w:val="20"/>
                          <w:szCs w:val="20"/>
                        </w:rPr>
                      </w:pPr>
                      <w:r w:rsidRPr="00057C90">
                        <w:rPr>
                          <w:rFonts w:ascii="Times New Roman" w:hAnsi="Times New Roman" w:cs="Times New Roman"/>
                          <w:sz w:val="20"/>
                          <w:szCs w:val="20"/>
                        </w:rPr>
                        <w:t xml:space="preserve">     </w:t>
                      </w:r>
                    </w:p>
                    <w:p w:rsidR="00B72CC2" w:rsidRPr="00057C90" w:rsidRDefault="00B72CC2" w:rsidP="00635FA3">
                      <w:pPr>
                        <w:spacing w:after="0" w:line="240" w:lineRule="auto"/>
                        <w:ind w:right="210" w:firstLine="708"/>
                        <w:rPr>
                          <w:rFonts w:ascii="Times New Roman" w:hAnsi="Times New Roman" w:cs="Times New Roman"/>
                        </w:rPr>
                      </w:pPr>
                      <w:r w:rsidRPr="00057C90">
                        <w:rPr>
                          <w:rFonts w:ascii="Times New Roman" w:hAnsi="Times New Roman" w:cs="Times New Roman"/>
                          <w:b/>
                          <w:bCs/>
                          <w:sz w:val="20"/>
                          <w:szCs w:val="20"/>
                        </w:rPr>
                        <w:t> Круг.</w:t>
                      </w:r>
                      <w:r w:rsidRPr="00057C90">
                        <w:rPr>
                          <w:rFonts w:ascii="Times New Roman" w:hAnsi="Times New Roman" w:cs="Times New Roman"/>
                          <w:sz w:val="20"/>
                          <w:szCs w:val="20"/>
                        </w:rPr>
                        <w:t xml:space="preserve"> Это мифологический символ гармонии. Тот, кто уверенно выбирает его, искренне </w:t>
                      </w:r>
                      <w:r w:rsidRPr="00057C90">
                        <w:rPr>
                          <w:rStyle w:val="grame"/>
                          <w:rFonts w:ascii="Times New Roman" w:hAnsi="Times New Roman" w:cs="Times New Roman"/>
                          <w:sz w:val="20"/>
                          <w:szCs w:val="20"/>
                        </w:rPr>
                        <w:t>заинтересован</w:t>
                      </w:r>
                      <w:r>
                        <w:rPr>
                          <w:rStyle w:val="grame"/>
                          <w:rFonts w:ascii="Times New Roman" w:hAnsi="Times New Roman" w:cs="Times New Roman"/>
                          <w:sz w:val="20"/>
                          <w:szCs w:val="20"/>
                        </w:rPr>
                        <w:t>,</w:t>
                      </w:r>
                      <w:r w:rsidRPr="00057C90">
                        <w:rPr>
                          <w:rFonts w:ascii="Times New Roman" w:hAnsi="Times New Roman" w:cs="Times New Roman"/>
                          <w:sz w:val="20"/>
                          <w:szCs w:val="20"/>
                        </w:rPr>
                        <w:t xml:space="preserve"> прежде всего</w:t>
                      </w:r>
                      <w:r>
                        <w:rPr>
                          <w:rFonts w:ascii="Times New Roman" w:hAnsi="Times New Roman" w:cs="Times New Roman"/>
                          <w:sz w:val="20"/>
                          <w:szCs w:val="20"/>
                        </w:rPr>
                        <w:t>,</w:t>
                      </w:r>
                      <w:r w:rsidRPr="00057C90">
                        <w:rPr>
                          <w:rFonts w:ascii="Times New Roman" w:hAnsi="Times New Roman" w:cs="Times New Roman"/>
                          <w:sz w:val="20"/>
                          <w:szCs w:val="20"/>
                        </w:rPr>
                        <w:t xml:space="preserve"> в хороших межличностных отношениях. Высшая ценность для Круга</w:t>
                      </w:r>
                      <w:r>
                        <w:rPr>
                          <w:rFonts w:ascii="Times New Roman" w:hAnsi="Times New Roman" w:cs="Times New Roman"/>
                          <w:sz w:val="20"/>
                          <w:szCs w:val="20"/>
                        </w:rPr>
                        <w:t xml:space="preserve"> </w:t>
                      </w:r>
                      <w:r w:rsidRPr="00057C90">
                        <w:rPr>
                          <w:rFonts w:ascii="Times New Roman" w:hAnsi="Times New Roman" w:cs="Times New Roman"/>
                          <w:sz w:val="20"/>
                          <w:szCs w:val="20"/>
                        </w:rPr>
                        <w:t>- люди, их благополучие. Круг чаще всего служит тем «клеем», который скрепляет и рабочий коллектив</w:t>
                      </w:r>
                      <w:r>
                        <w:rPr>
                          <w:rFonts w:ascii="Times New Roman" w:hAnsi="Times New Roman" w:cs="Times New Roman"/>
                          <w:sz w:val="20"/>
                          <w:szCs w:val="20"/>
                        </w:rPr>
                        <w:t>,</w:t>
                      </w:r>
                      <w:r w:rsidRPr="00057C90">
                        <w:rPr>
                          <w:rFonts w:ascii="Times New Roman" w:hAnsi="Times New Roman" w:cs="Times New Roman"/>
                          <w:sz w:val="20"/>
                          <w:szCs w:val="20"/>
                        </w:rPr>
                        <w:t xml:space="preserve"> и семью</w:t>
                      </w:r>
                      <w:r>
                        <w:rPr>
                          <w:rFonts w:ascii="Times New Roman" w:hAnsi="Times New Roman" w:cs="Times New Roman"/>
                          <w:sz w:val="20"/>
                          <w:szCs w:val="20"/>
                        </w:rPr>
                        <w:t>,</w:t>
                      </w:r>
                      <w:r w:rsidRPr="00057C90">
                        <w:rPr>
                          <w:rFonts w:ascii="Times New Roman" w:hAnsi="Times New Roman" w:cs="Times New Roman"/>
                          <w:sz w:val="20"/>
                          <w:szCs w:val="20"/>
                        </w:rPr>
                        <w:t xml:space="preserve"> и школьный класс, т.е. стабилизирует группу. </w:t>
                      </w:r>
                    </w:p>
                    <w:p w:rsidR="00B72CC2" w:rsidRPr="00057C90" w:rsidRDefault="00B72CC2" w:rsidP="00057C90">
                      <w:pPr>
                        <w:spacing w:after="0" w:line="240" w:lineRule="auto"/>
                        <w:ind w:right="210"/>
                        <w:rPr>
                          <w:rFonts w:ascii="Times New Roman" w:hAnsi="Times New Roman" w:cs="Times New Roman"/>
                        </w:rPr>
                      </w:pPr>
                      <w:r w:rsidRPr="00057C90">
                        <w:rPr>
                          <w:rFonts w:ascii="Times New Roman" w:hAnsi="Times New Roman" w:cs="Times New Roman"/>
                          <w:sz w:val="20"/>
                          <w:szCs w:val="20"/>
                        </w:rPr>
                        <w:t xml:space="preserve">    Круги обладают высокой чувствительностью, развитой </w:t>
                      </w:r>
                      <w:r w:rsidRPr="00057C90">
                        <w:rPr>
                          <w:rStyle w:val="spelle"/>
                          <w:rFonts w:ascii="Times New Roman" w:hAnsi="Times New Roman" w:cs="Times New Roman"/>
                          <w:sz w:val="20"/>
                          <w:szCs w:val="20"/>
                        </w:rPr>
                        <w:t xml:space="preserve">эмпатией </w:t>
                      </w:r>
                      <w:r w:rsidRPr="00057C90">
                        <w:rPr>
                          <w:rFonts w:ascii="Times New Roman" w:hAnsi="Times New Roman" w:cs="Times New Roman"/>
                          <w:sz w:val="20"/>
                          <w:szCs w:val="20"/>
                        </w:rPr>
                        <w:t xml:space="preserve">- способностью сопереживать, сочувствовать, эмоционально отзываться на переживания другого человека. Естественно, что люди тянутся к ним. Круги великолепно «читают» людей и в одну минуту способны распознать притворщика, обманщика, лжеца. </w:t>
                      </w:r>
                    </w:p>
                    <w:p w:rsidR="00B72CC2" w:rsidRPr="00057C90" w:rsidRDefault="00B72CC2" w:rsidP="00057C90">
                      <w:pPr>
                        <w:spacing w:after="0" w:line="240" w:lineRule="auto"/>
                        <w:ind w:right="210"/>
                        <w:rPr>
                          <w:rFonts w:ascii="Times New Roman" w:hAnsi="Times New Roman" w:cs="Times New Roman"/>
                        </w:rPr>
                      </w:pPr>
                      <w:r w:rsidRPr="00057C90">
                        <w:rPr>
                          <w:rFonts w:ascii="Times New Roman" w:hAnsi="Times New Roman" w:cs="Times New Roman"/>
                          <w:sz w:val="20"/>
                          <w:szCs w:val="20"/>
                        </w:rPr>
                        <w:t xml:space="preserve">    Они пытаются сохранить мир и ради этого иногда избегают занимать твердую позицию и принимать непопулярные решения. Для Круга нет ничего более тяжелого, чем межличностный конфликт. Круг счастлив тогда, когда все ладят друг с другом. Поэтому, когда у Круга возникает с кем- то конфликт, наиболее вероятно, что именно он уступит первым. </w:t>
                      </w:r>
                    </w:p>
                    <w:p w:rsidR="00B72CC2" w:rsidRPr="00057C90" w:rsidRDefault="00B72CC2" w:rsidP="00057C90">
                      <w:pPr>
                        <w:spacing w:after="0" w:line="240" w:lineRule="auto"/>
                        <w:ind w:right="210"/>
                        <w:rPr>
                          <w:rFonts w:ascii="Times New Roman" w:hAnsi="Times New Roman" w:cs="Times New Roman"/>
                        </w:rPr>
                      </w:pPr>
                      <w:r w:rsidRPr="00057C90">
                        <w:rPr>
                          <w:rFonts w:ascii="Times New Roman" w:hAnsi="Times New Roman" w:cs="Times New Roman"/>
                          <w:sz w:val="20"/>
                          <w:szCs w:val="20"/>
                        </w:rPr>
                        <w:t>    Круги не отличаются решительностью, слабы в «политических играх» и часто не могут подать себя должным образом. Все это ведет к тому, что над Кругами часто берут верх. Главные черты их стиля мышлени</w:t>
                      </w:r>
                      <w:r w:rsidRPr="00057C90">
                        <w:rPr>
                          <w:rStyle w:val="grame"/>
                          <w:rFonts w:ascii="Times New Roman" w:hAnsi="Times New Roman" w:cs="Times New Roman"/>
                          <w:sz w:val="20"/>
                          <w:szCs w:val="20"/>
                        </w:rPr>
                        <w:t>я-</w:t>
                      </w:r>
                      <w:r w:rsidRPr="00057C90">
                        <w:rPr>
                          <w:rFonts w:ascii="Times New Roman" w:hAnsi="Times New Roman" w:cs="Times New Roman"/>
                          <w:sz w:val="20"/>
                          <w:szCs w:val="20"/>
                        </w:rPr>
                        <w:t xml:space="preserve"> ориентация на субъективные факторы проблемы (ценности, оценки, чувства и т.д.) и стремление найти общее даже в противоположных точках зрения. Можно сказать, что Круг - прирожденный психолог. </w:t>
                      </w:r>
                    </w:p>
                    <w:p w:rsidR="00B72CC2" w:rsidRDefault="00B72CC2" w:rsidP="00057C90">
                      <w:pPr>
                        <w:spacing w:after="0" w:line="240" w:lineRule="auto"/>
                        <w:ind w:right="210"/>
                        <w:rPr>
                          <w:rFonts w:ascii="Times New Roman" w:hAnsi="Times New Roman" w:cs="Times New Roman"/>
                          <w:sz w:val="20"/>
                          <w:szCs w:val="20"/>
                        </w:rPr>
                      </w:pPr>
                      <w:r w:rsidRPr="00057C90">
                        <w:rPr>
                          <w:rFonts w:ascii="Times New Roman" w:hAnsi="Times New Roman" w:cs="Times New Roman"/>
                          <w:sz w:val="20"/>
                          <w:szCs w:val="20"/>
                        </w:rPr>
                        <w:t>   </w:t>
                      </w:r>
                    </w:p>
                    <w:p w:rsidR="00B72CC2" w:rsidRPr="00057C90" w:rsidRDefault="00B72CC2" w:rsidP="00057C90">
                      <w:pPr>
                        <w:spacing w:after="0" w:line="240" w:lineRule="auto"/>
                        <w:ind w:right="210"/>
                        <w:rPr>
                          <w:rFonts w:ascii="Times New Roman" w:hAnsi="Times New Roman" w:cs="Times New Roman"/>
                        </w:rPr>
                      </w:pPr>
                      <w:r w:rsidRPr="00057C90">
                        <w:rPr>
                          <w:rFonts w:ascii="Times New Roman" w:hAnsi="Times New Roman" w:cs="Times New Roman"/>
                          <w:sz w:val="20"/>
                          <w:szCs w:val="20"/>
                        </w:rPr>
                        <w:t xml:space="preserve"> </w:t>
                      </w:r>
                      <w:r>
                        <w:rPr>
                          <w:rFonts w:ascii="Times New Roman" w:hAnsi="Times New Roman" w:cs="Times New Roman"/>
                          <w:sz w:val="20"/>
                          <w:szCs w:val="20"/>
                        </w:rPr>
                        <w:tab/>
                      </w:r>
                      <w:r w:rsidRPr="00057C90">
                        <w:rPr>
                          <w:rFonts w:ascii="Times New Roman" w:hAnsi="Times New Roman" w:cs="Times New Roman"/>
                          <w:b/>
                          <w:bCs/>
                          <w:sz w:val="20"/>
                          <w:szCs w:val="20"/>
                        </w:rPr>
                        <w:t>Зигзаг.</w:t>
                      </w:r>
                      <w:r w:rsidRPr="00057C90">
                        <w:rPr>
                          <w:rFonts w:ascii="Times New Roman" w:hAnsi="Times New Roman" w:cs="Times New Roman"/>
                          <w:sz w:val="20"/>
                          <w:szCs w:val="20"/>
                        </w:rPr>
                        <w:t xml:space="preserve"> Эта фигура символизирует </w:t>
                      </w:r>
                      <w:r w:rsidRPr="00057C90">
                        <w:rPr>
                          <w:rStyle w:val="spelle"/>
                          <w:rFonts w:ascii="Times New Roman" w:hAnsi="Times New Roman" w:cs="Times New Roman"/>
                          <w:sz w:val="20"/>
                          <w:szCs w:val="20"/>
                        </w:rPr>
                        <w:t>креативность</w:t>
                      </w:r>
                      <w:r w:rsidRPr="00057C90">
                        <w:rPr>
                          <w:rFonts w:ascii="Times New Roman" w:hAnsi="Times New Roman" w:cs="Times New Roman"/>
                          <w:sz w:val="20"/>
                          <w:szCs w:val="20"/>
                        </w:rPr>
                        <w:t xml:space="preserve"> и </w:t>
                      </w:r>
                      <w:r w:rsidRPr="00057C90">
                        <w:rPr>
                          <w:rStyle w:val="grame"/>
                          <w:rFonts w:ascii="Times New Roman" w:hAnsi="Times New Roman" w:cs="Times New Roman"/>
                          <w:sz w:val="20"/>
                          <w:szCs w:val="20"/>
                        </w:rPr>
                        <w:t>творчество</w:t>
                      </w:r>
                      <w:r w:rsidRPr="00057C90">
                        <w:rPr>
                          <w:rFonts w:ascii="Times New Roman" w:hAnsi="Times New Roman" w:cs="Times New Roman"/>
                          <w:sz w:val="20"/>
                          <w:szCs w:val="20"/>
                        </w:rPr>
                        <w:t xml:space="preserve"> уже хотя бы потому, что она самая уникальная из всех фигур и единственная разомкнутая фигура. </w:t>
                      </w:r>
                    </w:p>
                    <w:p w:rsidR="00B72CC2" w:rsidRPr="00057C90" w:rsidRDefault="00B72CC2" w:rsidP="00057C90">
                      <w:pPr>
                        <w:spacing w:after="0" w:line="240" w:lineRule="auto"/>
                        <w:ind w:right="210"/>
                        <w:rPr>
                          <w:rFonts w:ascii="Times New Roman" w:hAnsi="Times New Roman" w:cs="Times New Roman"/>
                        </w:rPr>
                      </w:pPr>
                      <w:r w:rsidRPr="00057C90">
                        <w:rPr>
                          <w:rFonts w:ascii="Times New Roman" w:hAnsi="Times New Roman" w:cs="Times New Roman"/>
                          <w:sz w:val="20"/>
                          <w:szCs w:val="20"/>
                        </w:rPr>
                        <w:t>   Доминирующим стилем мышления Зигзага чаще всего является синтетический стиль. Комбинирование абсолютно различных, несходных идей и создание на этой основе чего- то нового, оригинальног</w:t>
                      </w:r>
                      <w:r w:rsidRPr="00057C90">
                        <w:rPr>
                          <w:rStyle w:val="grame"/>
                          <w:rFonts w:ascii="Times New Roman" w:hAnsi="Times New Roman" w:cs="Times New Roman"/>
                          <w:sz w:val="20"/>
                          <w:szCs w:val="20"/>
                        </w:rPr>
                        <w:t>о-</w:t>
                      </w:r>
                      <w:r w:rsidRPr="00057C90">
                        <w:rPr>
                          <w:rFonts w:ascii="Times New Roman" w:hAnsi="Times New Roman" w:cs="Times New Roman"/>
                          <w:sz w:val="20"/>
                          <w:szCs w:val="20"/>
                        </w:rPr>
                        <w:t xml:space="preserve"> вот что нравится Зигзагам. В отличие от Кругов, Зигзаги вовсе не заинтересованы в консенсусе и добиваются синтеза не путем уступок, а наоборо</w:t>
                      </w:r>
                      <w:r w:rsidRPr="00057C90">
                        <w:rPr>
                          <w:rStyle w:val="grame"/>
                          <w:rFonts w:ascii="Times New Roman" w:hAnsi="Times New Roman" w:cs="Times New Roman"/>
                          <w:sz w:val="20"/>
                          <w:szCs w:val="20"/>
                        </w:rPr>
                        <w:t>т-</w:t>
                      </w:r>
                      <w:r w:rsidRPr="00057C90">
                        <w:rPr>
                          <w:rFonts w:ascii="Times New Roman" w:hAnsi="Times New Roman" w:cs="Times New Roman"/>
                          <w:sz w:val="20"/>
                          <w:szCs w:val="20"/>
                        </w:rPr>
                        <w:t xml:space="preserve"> заострением конфликта идей и построением новой концепции, в которой этот конфликт получает свое разрешение, «снимается». </w:t>
                      </w:r>
                    </w:p>
                    <w:p w:rsidR="00B72CC2" w:rsidRPr="00057C90" w:rsidRDefault="00B72CC2" w:rsidP="00057C90">
                      <w:pPr>
                        <w:spacing w:after="0" w:line="240" w:lineRule="auto"/>
                        <w:ind w:right="210"/>
                        <w:rPr>
                          <w:rFonts w:ascii="Times New Roman" w:hAnsi="Times New Roman" w:cs="Times New Roman"/>
                        </w:rPr>
                      </w:pPr>
                      <w:r w:rsidRPr="00057C90">
                        <w:rPr>
                          <w:rFonts w:ascii="Times New Roman" w:hAnsi="Times New Roman" w:cs="Times New Roman"/>
                          <w:sz w:val="20"/>
                          <w:szCs w:val="20"/>
                        </w:rPr>
                        <w:t xml:space="preserve">     Зигзаги органически не могут продуктивно трудиться в хорошо структурированных ситуациях. Их раздражают четкие вертикальные и горизонтальные связи, строго фиксированные обязанности и постоянные способы работы. Им необходимо иметь большое разнообразие и высокий уровень стимуляции на рабочем месте. Они хотят быть независимыми от других в своей работе. Зигзаги устремлены в будущее и больше интересуются возможностью, чем действительностью. Мир идей для них также реален, как мир вещей для остальных. </w:t>
                      </w:r>
                    </w:p>
                    <w:p w:rsidR="00B72CC2" w:rsidRPr="00057C90" w:rsidRDefault="00B72CC2" w:rsidP="00057C90">
                      <w:pPr>
                        <w:rPr>
                          <w:rFonts w:ascii="Times New Roman" w:hAnsi="Times New Roman" w:cs="Times New Roman"/>
                        </w:rPr>
                      </w:pPr>
                      <w:r w:rsidRPr="00057C90">
                        <w:rPr>
                          <w:rFonts w:ascii="Times New Roman" w:hAnsi="Times New Roman" w:cs="Times New Roman"/>
                          <w:sz w:val="20"/>
                          <w:szCs w:val="20"/>
                        </w:rPr>
                        <w:t>     Зигзаг</w:t>
                      </w:r>
                      <w:r w:rsidRPr="00057C90">
                        <w:rPr>
                          <w:rStyle w:val="grame"/>
                          <w:rFonts w:ascii="Times New Roman" w:hAnsi="Times New Roman" w:cs="Times New Roman"/>
                          <w:sz w:val="20"/>
                          <w:szCs w:val="20"/>
                        </w:rPr>
                        <w:t>и</w:t>
                      </w:r>
                      <w:r>
                        <w:rPr>
                          <w:rStyle w:val="grame"/>
                          <w:rFonts w:ascii="Times New Roman" w:hAnsi="Times New Roman" w:cs="Times New Roman"/>
                          <w:sz w:val="20"/>
                          <w:szCs w:val="20"/>
                        </w:rPr>
                        <w:t xml:space="preserve"> </w:t>
                      </w:r>
                      <w:r w:rsidRPr="00057C90">
                        <w:rPr>
                          <w:rStyle w:val="grame"/>
                          <w:rFonts w:ascii="Times New Roman" w:hAnsi="Times New Roman" w:cs="Times New Roman"/>
                          <w:sz w:val="20"/>
                          <w:szCs w:val="20"/>
                        </w:rPr>
                        <w:t>-</w:t>
                      </w:r>
                      <w:r w:rsidRPr="00057C90">
                        <w:rPr>
                          <w:rFonts w:ascii="Times New Roman" w:hAnsi="Times New Roman" w:cs="Times New Roman"/>
                          <w:sz w:val="20"/>
                          <w:szCs w:val="20"/>
                        </w:rPr>
                        <w:t xml:space="preserve"> неутомимые проповедники своих идей и способны мотивировать всех вокруг себя. Однако</w:t>
                      </w:r>
                      <w:r>
                        <w:rPr>
                          <w:rStyle w:val="grame"/>
                          <w:rFonts w:ascii="Times New Roman" w:hAnsi="Times New Roman" w:cs="Times New Roman"/>
                          <w:sz w:val="20"/>
                          <w:szCs w:val="20"/>
                        </w:rPr>
                        <w:t xml:space="preserve"> </w:t>
                      </w:r>
                      <w:r w:rsidRPr="00057C90">
                        <w:rPr>
                          <w:rFonts w:ascii="Times New Roman" w:hAnsi="Times New Roman" w:cs="Times New Roman"/>
                          <w:sz w:val="20"/>
                          <w:szCs w:val="20"/>
                        </w:rPr>
                        <w:t xml:space="preserve"> им не хватает политичности: они несдержанны, очень экспрессивны. К тому же они не сильны в проработке конкретных деталей (без чего материализация идеи невозможна) и не слишком настойчивы в доведении дела до конца, так как с утратой новизны этого дела, Зигзаг теряет интерес к самой идее. </w:t>
                      </w:r>
                    </w:p>
                    <w:p w:rsidR="00B72CC2" w:rsidRPr="00057C90" w:rsidRDefault="00B72CC2" w:rsidP="00057C90"/>
                  </w:txbxContent>
                </v:textbox>
              </v:shape>
            </w:pict>
          </mc:Fallback>
        </mc:AlternateContent>
      </w:r>
    </w:p>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B83977">
      <w:r>
        <w:rPr>
          <w:noProof/>
        </w:rPr>
        <mc:AlternateContent>
          <mc:Choice Requires="wps">
            <w:drawing>
              <wp:anchor distT="0" distB="0" distL="114300" distR="114300" simplePos="0" relativeHeight="251745280" behindDoc="0" locked="0" layoutInCell="1" allowOverlap="1">
                <wp:simplePos x="0" y="0"/>
                <wp:positionH relativeFrom="column">
                  <wp:posOffset>-607060</wp:posOffset>
                </wp:positionH>
                <wp:positionV relativeFrom="paragraph">
                  <wp:posOffset>109220</wp:posOffset>
                </wp:positionV>
                <wp:extent cx="330200" cy="338455"/>
                <wp:effectExtent l="3175" t="1905" r="0" b="2540"/>
                <wp:wrapNone/>
                <wp:docPr id="186"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33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CC2" w:rsidRDefault="00B72CC2">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50" type="#_x0000_t202" style="position:absolute;margin-left:-47.8pt;margin-top:8.6pt;width:26pt;height:26.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" stroked="f">
                <v:textbox>
                  <w:txbxContent>
                    <w:p w:rsidR="00B72CC2" w:rsidRDefault="00B72CC2">
                      <w:r>
                        <w:t>8</w:t>
                      </w:r>
                    </w:p>
                  </w:txbxContent>
                </v:textbox>
              </v:shape>
            </w:pict>
          </mc:Fallback>
        </mc:AlternateContent>
      </w:r>
    </w:p>
    <w:p w:rsidR="00D46C0A" w:rsidRDefault="00B83977">
      <w:r>
        <w:rPr>
          <w:noProof/>
        </w:rPr>
        <w:lastRenderedPageBreak/>
        <mc:AlternateContent>
          <mc:Choice Requires="wps">
            <w:drawing>
              <wp:anchor distT="0" distB="0" distL="114300" distR="114300" simplePos="0" relativeHeight="251678720" behindDoc="0" locked="0" layoutInCell="1" allowOverlap="1">
                <wp:simplePos x="0" y="0"/>
                <wp:positionH relativeFrom="column">
                  <wp:posOffset>-276860</wp:posOffset>
                </wp:positionH>
                <wp:positionV relativeFrom="paragraph">
                  <wp:posOffset>-97790</wp:posOffset>
                </wp:positionV>
                <wp:extent cx="6381750" cy="6877050"/>
                <wp:effectExtent l="9525" t="9525" r="9525" b="9525"/>
                <wp:wrapNone/>
                <wp:docPr id="18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6877050"/>
                        </a:xfrm>
                        <a:prstGeom prst="rect">
                          <a:avLst/>
                        </a:prstGeom>
                        <a:solidFill>
                          <a:srgbClr val="FFFFFF"/>
                        </a:solidFill>
                        <a:ln w="9525">
                          <a:solidFill>
                            <a:srgbClr val="000000"/>
                          </a:solidFill>
                          <a:miter lim="800000"/>
                          <a:headEnd/>
                          <a:tailEnd/>
                        </a:ln>
                      </wps:spPr>
                      <wps:txbx>
                        <w:txbxContent>
                          <w:p w:rsidR="00B72CC2" w:rsidRDefault="00B72CC2" w:rsidP="00F11295">
                            <w:pPr>
                              <w:jc w:val="center"/>
                            </w:pPr>
                            <w:r>
                              <w:t>МЕТОДИЧЕСКАЯ ТЕМА</w:t>
                            </w:r>
                          </w:p>
                          <w:p w:rsidR="00B72CC2" w:rsidRPr="00106939" w:rsidRDefault="00B72CC2" w:rsidP="00106939">
                            <w:pPr>
                              <w:spacing w:after="0" w:line="240" w:lineRule="auto"/>
                              <w:jc w:val="both"/>
                              <w:rPr>
                                <w:rFonts w:ascii="Times New Roman" w:eastAsia="Times New Roman" w:hAnsi="Times New Roman" w:cs="Times New Roman"/>
                                <w:sz w:val="24"/>
                                <w:szCs w:val="24"/>
                              </w:rPr>
                            </w:pPr>
                            <w:r w:rsidRPr="00106939">
                              <w:rPr>
                                <w:rFonts w:ascii="Times New Roman" w:eastAsia="Times New Roman" w:hAnsi="Times New Roman" w:cs="Times New Roman"/>
                                <w:b/>
                                <w:bCs/>
                                <w:i/>
                                <w:iCs/>
                                <w:sz w:val="24"/>
                                <w:szCs w:val="24"/>
                              </w:rPr>
                              <w:t>Методическая тема</w:t>
                            </w:r>
                            <w:r w:rsidRPr="00106939">
                              <w:rPr>
                                <w:rFonts w:ascii="Times New Roman" w:eastAsia="Times New Roman" w:hAnsi="Times New Roman" w:cs="Times New Roman"/>
                                <w:i/>
                                <w:iCs/>
                                <w:sz w:val="24"/>
                                <w:szCs w:val="24"/>
                              </w:rPr>
                              <w:t xml:space="preserve"> </w:t>
                            </w:r>
                            <w:r w:rsidRPr="00106939">
                              <w:rPr>
                                <w:rFonts w:ascii="Times New Roman" w:eastAsia="Times New Roman" w:hAnsi="Times New Roman" w:cs="Times New Roman"/>
                                <w:sz w:val="24"/>
                                <w:szCs w:val="24"/>
                              </w:rPr>
                              <w:t>- это внешнее оформление той проблемы, которую решает педагог (например: "Интегрированные уроки ИЗО и черчения"). Методическая тема направлена на совершенствование системы обучения.</w:t>
                            </w:r>
                          </w:p>
                          <w:p w:rsidR="00B72CC2" w:rsidRDefault="00B72CC2" w:rsidP="00106939">
                            <w:pPr>
                              <w:spacing w:after="0" w:line="240" w:lineRule="auto"/>
                              <w:jc w:val="center"/>
                              <w:rPr>
                                <w:rFonts w:ascii="Times New Roman" w:eastAsia="Times New Roman" w:hAnsi="Times New Roman" w:cs="Times New Roman"/>
                                <w:b/>
                                <w:bCs/>
                                <w:sz w:val="24"/>
                                <w:szCs w:val="24"/>
                              </w:rPr>
                            </w:pPr>
                          </w:p>
                          <w:p w:rsidR="00B72CC2" w:rsidRPr="00106939" w:rsidRDefault="00B72CC2" w:rsidP="00106939">
                            <w:pPr>
                              <w:spacing w:after="0" w:line="240" w:lineRule="auto"/>
                              <w:jc w:val="center"/>
                              <w:rPr>
                                <w:rFonts w:ascii="Times New Roman" w:eastAsia="Times New Roman" w:hAnsi="Times New Roman" w:cs="Times New Roman"/>
                                <w:b/>
                                <w:bCs/>
                                <w:sz w:val="24"/>
                                <w:szCs w:val="24"/>
                              </w:rPr>
                            </w:pPr>
                            <w:r w:rsidRPr="00106939">
                              <w:rPr>
                                <w:rFonts w:ascii="Times New Roman" w:eastAsia="Times New Roman" w:hAnsi="Times New Roman" w:cs="Times New Roman"/>
                                <w:b/>
                                <w:bCs/>
                                <w:sz w:val="24"/>
                                <w:szCs w:val="24"/>
                              </w:rPr>
                              <w:t xml:space="preserve">Выбор формы, способа разработки </w:t>
                            </w:r>
                            <w:r>
                              <w:rPr>
                                <w:rFonts w:ascii="Times New Roman" w:eastAsia="Times New Roman" w:hAnsi="Times New Roman" w:cs="Times New Roman"/>
                                <w:b/>
                                <w:bCs/>
                                <w:sz w:val="24"/>
                                <w:szCs w:val="24"/>
                              </w:rPr>
                              <w:t xml:space="preserve">методической </w:t>
                            </w:r>
                            <w:r w:rsidRPr="00106939">
                              <w:rPr>
                                <w:rFonts w:ascii="Times New Roman" w:eastAsia="Times New Roman" w:hAnsi="Times New Roman" w:cs="Times New Roman"/>
                                <w:b/>
                                <w:bCs/>
                                <w:sz w:val="24"/>
                                <w:szCs w:val="24"/>
                              </w:rPr>
                              <w:t>темы</w:t>
                            </w:r>
                            <w:r>
                              <w:rPr>
                                <w:rFonts w:ascii="Times New Roman" w:eastAsia="Times New Roman" w:hAnsi="Times New Roman" w:cs="Times New Roman"/>
                                <w:b/>
                                <w:bCs/>
                                <w:sz w:val="24"/>
                                <w:szCs w:val="24"/>
                              </w:rPr>
                              <w:t>.</w:t>
                            </w:r>
                          </w:p>
                          <w:p w:rsidR="00B72CC2" w:rsidRPr="00EF2CA2" w:rsidRDefault="00B72CC2" w:rsidP="00106939">
                            <w:pPr>
                              <w:spacing w:after="0" w:line="240" w:lineRule="auto"/>
                              <w:rPr>
                                <w:rFonts w:ascii="Times New Roman" w:eastAsia="Times New Roman" w:hAnsi="Times New Roman" w:cs="Times New Roman"/>
                                <w:sz w:val="20"/>
                                <w:szCs w:val="20"/>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94"/>
                              <w:gridCol w:w="3202"/>
                              <w:gridCol w:w="3787"/>
                            </w:tblGrid>
                            <w:tr w:rsidR="00B72CC2" w:rsidRPr="00EF2CA2" w:rsidTr="00106939">
                              <w:trPr>
                                <w:tblCellSpacing w:w="0" w:type="dxa"/>
                              </w:trPr>
                              <w:tc>
                                <w:tcPr>
                                  <w:tcW w:w="1770" w:type="dxa"/>
                                  <w:hideMark/>
                                </w:tcPr>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b/>
                                      <w:bCs/>
                                      <w:sz w:val="20"/>
                                      <w:szCs w:val="20"/>
                                    </w:rPr>
                                    <w:t>Форма, способ изучения</w:t>
                                  </w:r>
                                </w:p>
                              </w:tc>
                              <w:tc>
                                <w:tcPr>
                                  <w:tcW w:w="1785" w:type="dxa"/>
                                  <w:hideMark/>
                                </w:tcPr>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b/>
                                      <w:bCs/>
                                      <w:sz w:val="20"/>
                                      <w:szCs w:val="20"/>
                                    </w:rPr>
                                    <w:t>Вид оформления</w:t>
                                  </w:r>
                                  <w:r w:rsidRPr="00EF2CA2">
                                    <w:rPr>
                                      <w:rFonts w:ascii="Times New Roman" w:eastAsia="Times New Roman" w:hAnsi="Times New Roman" w:cs="Times New Roman"/>
                                      <w:sz w:val="20"/>
                                      <w:szCs w:val="20"/>
                                    </w:rPr>
                                    <w:t xml:space="preserve"> </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b/>
                                      <w:bCs/>
                                      <w:sz w:val="20"/>
                                      <w:szCs w:val="20"/>
                                    </w:rPr>
                                    <w:t>работы</w:t>
                                  </w:r>
                                </w:p>
                              </w:tc>
                              <w:tc>
                                <w:tcPr>
                                  <w:tcW w:w="3645" w:type="dxa"/>
                                  <w:hideMark/>
                                </w:tcPr>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b/>
                                      <w:bCs/>
                                      <w:sz w:val="20"/>
                                      <w:szCs w:val="20"/>
                                    </w:rPr>
                                    <w:t>Место защиты,</w:t>
                                  </w:r>
                                  <w:r w:rsidRPr="00EF2CA2">
                                    <w:rPr>
                                      <w:rFonts w:ascii="Times New Roman" w:eastAsia="Times New Roman" w:hAnsi="Times New Roman" w:cs="Times New Roman"/>
                                      <w:sz w:val="20"/>
                                      <w:szCs w:val="20"/>
                                    </w:rPr>
                                    <w:t xml:space="preserve"> </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b/>
                                      <w:bCs/>
                                      <w:sz w:val="20"/>
                                      <w:szCs w:val="20"/>
                                    </w:rPr>
                                    <w:t>предъявления</w:t>
                                  </w:r>
                                </w:p>
                              </w:tc>
                            </w:tr>
                            <w:tr w:rsidR="00B72CC2" w:rsidRPr="00EF2CA2" w:rsidTr="00106939">
                              <w:trPr>
                                <w:trHeight w:val="330"/>
                                <w:tblCellSpacing w:w="0" w:type="dxa"/>
                              </w:trPr>
                              <w:tc>
                                <w:tcPr>
                                  <w:tcW w:w="0" w:type="auto"/>
                                  <w:hideMark/>
                                </w:tcPr>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Изучение источников </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Анализ собственной деятельности.</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Апробация новых подходов</w:t>
                                  </w:r>
                                  <w:r>
                                    <w:rPr>
                                      <w:rFonts w:ascii="Times New Roman" w:eastAsia="Times New Roman" w:hAnsi="Times New Roman" w:cs="Times New Roman"/>
                                      <w:sz w:val="20"/>
                                      <w:szCs w:val="20"/>
                                    </w:rPr>
                                    <w:t>.</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Изучение теории и практики применения.</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Разработка моделей уроков.</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Разработка собственных средств наглядности.</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Разработка в творческой группе, паре.</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Поиск ключевой идеи.</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Постановка проблемы.</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Разработка гипотезы.</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Определение условий реализации разработки.</w:t>
                                  </w:r>
                                </w:p>
                              </w:tc>
                              <w:tc>
                                <w:tcPr>
                                  <w:tcW w:w="0" w:type="auto"/>
                                  <w:hideMark/>
                                </w:tcPr>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Реферат. Доклад. </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Стендовый доклад</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Научная статья.</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Аннотация.</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Видеоматериал.</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Модифицированная (авторская) программа.</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Спецкурс.</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Цикл лекций по методике преподавания.</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Цикл открытых уроков.</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Методические рекомендации.</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Программа стажировки педагогов.</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Руководство работой педагогических мастерских.</w:t>
                                  </w:r>
                                </w:p>
                              </w:tc>
                              <w:tc>
                                <w:tcPr>
                                  <w:tcW w:w="0" w:type="auto"/>
                                  <w:hideMark/>
                                </w:tcPr>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Открытые уроки (область, город, школа) </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Методическое объединение.</w:t>
                                  </w:r>
                                </w:p>
                                <w:p w:rsidR="00B72CC2" w:rsidRPr="00EF2CA2" w:rsidRDefault="00B72CC2" w:rsidP="00F5147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Научно-методический совет. Педсовет</w:t>
                                  </w:r>
                                  <w:r w:rsidRPr="00EF2CA2">
                                    <w:rPr>
                                      <w:rFonts w:ascii="Times New Roman" w:eastAsia="Times New Roman" w:hAnsi="Times New Roman" w:cs="Times New Roman"/>
                                      <w:sz w:val="20"/>
                                      <w:szCs w:val="20"/>
                                    </w:rPr>
                                    <w:t>.</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Научно-практическая конференция (область, город).</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Методическая конференция (школа).</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Практический семинар (город).</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Лаборатория (город)</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Банк передового педагогического опыта (область, город, школа)</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Научно-методический журнал.</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Конкурс творческих работ (город, РФ)</w:t>
                                  </w:r>
                                </w:p>
                              </w:tc>
                            </w:tr>
                          </w:tbl>
                          <w:p w:rsidR="00B72CC2" w:rsidRDefault="00B72CC2"/>
                          <w:p w:rsidR="00B72CC2" w:rsidRPr="00106939" w:rsidRDefault="00B72CC2" w:rsidP="00106939">
                            <w:pPr>
                              <w:spacing w:after="0" w:line="240" w:lineRule="auto"/>
                              <w:rPr>
                                <w:rFonts w:ascii="Times New Roman" w:eastAsia="Times New Roman" w:hAnsi="Times New Roman" w:cs="Times New Roman"/>
                                <w:sz w:val="24"/>
                                <w:szCs w:val="24"/>
                              </w:rPr>
                            </w:pPr>
                            <w:r w:rsidRPr="00106939">
                              <w:rPr>
                                <w:rFonts w:ascii="Times New Roman" w:eastAsia="Times New Roman" w:hAnsi="Times New Roman" w:cs="Times New Roman"/>
                                <w:b/>
                                <w:bCs/>
                                <w:i/>
                                <w:iCs/>
                                <w:sz w:val="24"/>
                                <w:szCs w:val="24"/>
                              </w:rPr>
                              <w:t>Исследовательская тема</w:t>
                            </w:r>
                            <w:r w:rsidRPr="00106939">
                              <w:rPr>
                                <w:rFonts w:ascii="Times New Roman" w:eastAsia="Times New Roman" w:hAnsi="Times New Roman" w:cs="Times New Roman"/>
                                <w:sz w:val="24"/>
                                <w:szCs w:val="24"/>
                              </w:rPr>
                              <w:t xml:space="preserve"> приводит к появлению нового качества, когда учитель переходит на новую систему деятельности.</w:t>
                            </w:r>
                          </w:p>
                          <w:p w:rsidR="00B72CC2" w:rsidRDefault="00B72CC2" w:rsidP="00106939">
                            <w:pPr>
                              <w:spacing w:after="0" w:line="240" w:lineRule="auto"/>
                              <w:rPr>
                                <w:rFonts w:ascii="Times New Roman" w:eastAsia="Times New Roman" w:hAnsi="Times New Roman" w:cs="Times New Roman"/>
                                <w:b/>
                                <w:bCs/>
                                <w:sz w:val="24"/>
                                <w:szCs w:val="24"/>
                              </w:rPr>
                            </w:pPr>
                          </w:p>
                          <w:p w:rsidR="00B72CC2" w:rsidRPr="00106939" w:rsidRDefault="00B72CC2" w:rsidP="00106939">
                            <w:pPr>
                              <w:spacing w:after="0" w:line="240" w:lineRule="auto"/>
                              <w:rPr>
                                <w:rFonts w:ascii="Times New Roman" w:eastAsia="Times New Roman" w:hAnsi="Times New Roman" w:cs="Times New Roman"/>
                                <w:sz w:val="24"/>
                                <w:szCs w:val="24"/>
                              </w:rPr>
                            </w:pPr>
                            <w:r w:rsidRPr="00106939">
                              <w:rPr>
                                <w:rFonts w:ascii="Times New Roman" w:eastAsia="Times New Roman" w:hAnsi="Times New Roman" w:cs="Times New Roman"/>
                                <w:b/>
                                <w:bCs/>
                                <w:sz w:val="24"/>
                                <w:szCs w:val="24"/>
                              </w:rPr>
                              <w:t xml:space="preserve">Тема исследования предполагает: </w:t>
                            </w:r>
                          </w:p>
                          <w:p w:rsidR="00B72CC2" w:rsidRPr="00106939" w:rsidRDefault="00B72CC2" w:rsidP="00106939">
                            <w:pPr>
                              <w:numPr>
                                <w:ilvl w:val="0"/>
                                <w:numId w:val="2"/>
                              </w:numPr>
                              <w:spacing w:after="0" w:line="240" w:lineRule="auto"/>
                              <w:rPr>
                                <w:rFonts w:ascii="Times New Roman" w:eastAsia="Times New Roman" w:hAnsi="Times New Roman" w:cs="Times New Roman"/>
                                <w:sz w:val="24"/>
                                <w:szCs w:val="24"/>
                              </w:rPr>
                            </w:pPr>
                            <w:r w:rsidRPr="00106939">
                              <w:rPr>
                                <w:rFonts w:ascii="Times New Roman" w:eastAsia="Times New Roman" w:hAnsi="Times New Roman" w:cs="Times New Roman"/>
                                <w:sz w:val="24"/>
                                <w:szCs w:val="24"/>
                              </w:rPr>
                              <w:t xml:space="preserve">наличие проблемы; </w:t>
                            </w:r>
                          </w:p>
                          <w:p w:rsidR="00B72CC2" w:rsidRPr="00106939" w:rsidRDefault="00B72CC2" w:rsidP="00106939">
                            <w:pPr>
                              <w:numPr>
                                <w:ilvl w:val="0"/>
                                <w:numId w:val="2"/>
                              </w:numPr>
                              <w:spacing w:after="0" w:line="240" w:lineRule="auto"/>
                              <w:rPr>
                                <w:rFonts w:ascii="Times New Roman" w:eastAsia="Times New Roman" w:hAnsi="Times New Roman" w:cs="Times New Roman"/>
                                <w:sz w:val="24"/>
                                <w:szCs w:val="24"/>
                              </w:rPr>
                            </w:pPr>
                            <w:r w:rsidRPr="00106939">
                              <w:rPr>
                                <w:rFonts w:ascii="Times New Roman" w:eastAsia="Times New Roman" w:hAnsi="Times New Roman" w:cs="Times New Roman"/>
                                <w:sz w:val="24"/>
                                <w:szCs w:val="24"/>
                              </w:rPr>
                              <w:t xml:space="preserve">поиск инструментария; </w:t>
                            </w:r>
                          </w:p>
                          <w:p w:rsidR="00B72CC2" w:rsidRPr="00106939" w:rsidRDefault="00B72CC2" w:rsidP="00106939">
                            <w:pPr>
                              <w:numPr>
                                <w:ilvl w:val="0"/>
                                <w:numId w:val="2"/>
                              </w:numPr>
                              <w:spacing w:after="0" w:line="240" w:lineRule="auto"/>
                              <w:rPr>
                                <w:rFonts w:ascii="Times New Roman" w:eastAsia="Times New Roman" w:hAnsi="Times New Roman" w:cs="Times New Roman"/>
                                <w:sz w:val="24"/>
                                <w:szCs w:val="24"/>
                              </w:rPr>
                            </w:pPr>
                            <w:r w:rsidRPr="00106939">
                              <w:rPr>
                                <w:rFonts w:ascii="Times New Roman" w:eastAsia="Times New Roman" w:hAnsi="Times New Roman" w:cs="Times New Roman"/>
                                <w:sz w:val="24"/>
                                <w:szCs w:val="24"/>
                              </w:rPr>
                              <w:t xml:space="preserve">диагностику (конкретный класс, конкретный ученик); </w:t>
                            </w:r>
                          </w:p>
                          <w:p w:rsidR="00B72CC2" w:rsidRPr="00106939" w:rsidRDefault="00B72CC2" w:rsidP="00106939">
                            <w:pPr>
                              <w:numPr>
                                <w:ilvl w:val="0"/>
                                <w:numId w:val="2"/>
                              </w:numPr>
                              <w:spacing w:after="0" w:line="240" w:lineRule="auto"/>
                              <w:rPr>
                                <w:rFonts w:ascii="Times New Roman" w:eastAsia="Times New Roman" w:hAnsi="Times New Roman" w:cs="Times New Roman"/>
                                <w:sz w:val="24"/>
                                <w:szCs w:val="24"/>
                              </w:rPr>
                            </w:pPr>
                            <w:r w:rsidRPr="00106939">
                              <w:rPr>
                                <w:rFonts w:ascii="Times New Roman" w:eastAsia="Times New Roman" w:hAnsi="Times New Roman" w:cs="Times New Roman"/>
                                <w:sz w:val="24"/>
                                <w:szCs w:val="24"/>
                              </w:rPr>
                              <w:t xml:space="preserve">формулировку гипотезы (что произойдет, если изменю…); </w:t>
                            </w:r>
                          </w:p>
                          <w:p w:rsidR="00B72CC2" w:rsidRPr="00106939" w:rsidRDefault="00B72CC2" w:rsidP="00106939">
                            <w:pPr>
                              <w:numPr>
                                <w:ilvl w:val="0"/>
                                <w:numId w:val="2"/>
                              </w:numPr>
                              <w:spacing w:after="0" w:line="240" w:lineRule="auto"/>
                              <w:rPr>
                                <w:rFonts w:ascii="Times New Roman" w:eastAsia="Times New Roman" w:hAnsi="Times New Roman" w:cs="Times New Roman"/>
                                <w:sz w:val="24"/>
                                <w:szCs w:val="24"/>
                              </w:rPr>
                            </w:pPr>
                            <w:r w:rsidRPr="00106939">
                              <w:rPr>
                                <w:rFonts w:ascii="Times New Roman" w:eastAsia="Times New Roman" w:hAnsi="Times New Roman" w:cs="Times New Roman"/>
                                <w:sz w:val="24"/>
                                <w:szCs w:val="24"/>
                              </w:rPr>
                              <w:t xml:space="preserve">моделирование новых уроков (запуск эксперимента); </w:t>
                            </w:r>
                          </w:p>
                          <w:p w:rsidR="00B72CC2" w:rsidRPr="00106939" w:rsidRDefault="00B72CC2" w:rsidP="00106939">
                            <w:pPr>
                              <w:numPr>
                                <w:ilvl w:val="0"/>
                                <w:numId w:val="2"/>
                              </w:numPr>
                              <w:spacing w:after="0" w:line="240" w:lineRule="auto"/>
                              <w:rPr>
                                <w:rFonts w:ascii="Times New Roman" w:eastAsia="Times New Roman" w:hAnsi="Times New Roman" w:cs="Times New Roman"/>
                                <w:sz w:val="24"/>
                                <w:szCs w:val="24"/>
                              </w:rPr>
                            </w:pPr>
                            <w:r w:rsidRPr="00106939">
                              <w:rPr>
                                <w:rFonts w:ascii="Times New Roman" w:eastAsia="Times New Roman" w:hAnsi="Times New Roman" w:cs="Times New Roman"/>
                                <w:sz w:val="24"/>
                                <w:szCs w:val="24"/>
                              </w:rPr>
                              <w:t xml:space="preserve">повторную диагностику (что изменилось).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margin-left:-21.8pt;margin-top:-7.7pt;width:502.5pt;height:5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">
                <v:textbox>
                  <w:txbxContent>
                    <w:p w:rsidR="00B72CC2" w:rsidRDefault="00B72CC2" w:rsidP="00F11295">
                      <w:pPr>
                        <w:jc w:val="center"/>
                      </w:pPr>
                      <w:r>
                        <w:t>МЕТОДИЧЕСКАЯ ТЕМА</w:t>
                      </w:r>
                    </w:p>
                    <w:p w:rsidR="00B72CC2" w:rsidRPr="00106939" w:rsidRDefault="00B72CC2" w:rsidP="00106939">
                      <w:pPr>
                        <w:spacing w:after="0" w:line="240" w:lineRule="auto"/>
                        <w:jc w:val="both"/>
                        <w:rPr>
                          <w:rFonts w:ascii="Times New Roman" w:eastAsia="Times New Roman" w:hAnsi="Times New Roman" w:cs="Times New Roman"/>
                          <w:sz w:val="24"/>
                          <w:szCs w:val="24"/>
                        </w:rPr>
                      </w:pPr>
                      <w:r w:rsidRPr="00106939">
                        <w:rPr>
                          <w:rFonts w:ascii="Times New Roman" w:eastAsia="Times New Roman" w:hAnsi="Times New Roman" w:cs="Times New Roman"/>
                          <w:b/>
                          <w:bCs/>
                          <w:i/>
                          <w:iCs/>
                          <w:sz w:val="24"/>
                          <w:szCs w:val="24"/>
                        </w:rPr>
                        <w:t>Методическая тема</w:t>
                      </w:r>
                      <w:r w:rsidRPr="00106939">
                        <w:rPr>
                          <w:rFonts w:ascii="Times New Roman" w:eastAsia="Times New Roman" w:hAnsi="Times New Roman" w:cs="Times New Roman"/>
                          <w:i/>
                          <w:iCs/>
                          <w:sz w:val="24"/>
                          <w:szCs w:val="24"/>
                        </w:rPr>
                        <w:t xml:space="preserve"> </w:t>
                      </w:r>
                      <w:r w:rsidRPr="00106939">
                        <w:rPr>
                          <w:rFonts w:ascii="Times New Roman" w:eastAsia="Times New Roman" w:hAnsi="Times New Roman" w:cs="Times New Roman"/>
                          <w:sz w:val="24"/>
                          <w:szCs w:val="24"/>
                        </w:rPr>
                        <w:t>- это внешнее оформление той проблемы, которую решает педагог (например: "Интегрированные уроки ИЗО и черчения"). Методическая тема направлена на совершенствование системы обучения.</w:t>
                      </w:r>
                    </w:p>
                    <w:p w:rsidR="00B72CC2" w:rsidRDefault="00B72CC2" w:rsidP="00106939">
                      <w:pPr>
                        <w:spacing w:after="0" w:line="240" w:lineRule="auto"/>
                        <w:jc w:val="center"/>
                        <w:rPr>
                          <w:rFonts w:ascii="Times New Roman" w:eastAsia="Times New Roman" w:hAnsi="Times New Roman" w:cs="Times New Roman"/>
                          <w:b/>
                          <w:bCs/>
                          <w:sz w:val="24"/>
                          <w:szCs w:val="24"/>
                        </w:rPr>
                      </w:pPr>
                    </w:p>
                    <w:p w:rsidR="00B72CC2" w:rsidRPr="00106939" w:rsidRDefault="00B72CC2" w:rsidP="00106939">
                      <w:pPr>
                        <w:spacing w:after="0" w:line="240" w:lineRule="auto"/>
                        <w:jc w:val="center"/>
                        <w:rPr>
                          <w:rFonts w:ascii="Times New Roman" w:eastAsia="Times New Roman" w:hAnsi="Times New Roman" w:cs="Times New Roman"/>
                          <w:b/>
                          <w:bCs/>
                          <w:sz w:val="24"/>
                          <w:szCs w:val="24"/>
                        </w:rPr>
                      </w:pPr>
                      <w:r w:rsidRPr="00106939">
                        <w:rPr>
                          <w:rFonts w:ascii="Times New Roman" w:eastAsia="Times New Roman" w:hAnsi="Times New Roman" w:cs="Times New Roman"/>
                          <w:b/>
                          <w:bCs/>
                          <w:sz w:val="24"/>
                          <w:szCs w:val="24"/>
                        </w:rPr>
                        <w:t xml:space="preserve">Выбор формы, способа разработки </w:t>
                      </w:r>
                      <w:r>
                        <w:rPr>
                          <w:rFonts w:ascii="Times New Roman" w:eastAsia="Times New Roman" w:hAnsi="Times New Roman" w:cs="Times New Roman"/>
                          <w:b/>
                          <w:bCs/>
                          <w:sz w:val="24"/>
                          <w:szCs w:val="24"/>
                        </w:rPr>
                        <w:t xml:space="preserve">методической </w:t>
                      </w:r>
                      <w:r w:rsidRPr="00106939">
                        <w:rPr>
                          <w:rFonts w:ascii="Times New Roman" w:eastAsia="Times New Roman" w:hAnsi="Times New Roman" w:cs="Times New Roman"/>
                          <w:b/>
                          <w:bCs/>
                          <w:sz w:val="24"/>
                          <w:szCs w:val="24"/>
                        </w:rPr>
                        <w:t>темы</w:t>
                      </w:r>
                      <w:r>
                        <w:rPr>
                          <w:rFonts w:ascii="Times New Roman" w:eastAsia="Times New Roman" w:hAnsi="Times New Roman" w:cs="Times New Roman"/>
                          <w:b/>
                          <w:bCs/>
                          <w:sz w:val="24"/>
                          <w:szCs w:val="24"/>
                        </w:rPr>
                        <w:t>.</w:t>
                      </w:r>
                    </w:p>
                    <w:p w:rsidR="00B72CC2" w:rsidRPr="00EF2CA2" w:rsidRDefault="00B72CC2" w:rsidP="00106939">
                      <w:pPr>
                        <w:spacing w:after="0" w:line="240" w:lineRule="auto"/>
                        <w:rPr>
                          <w:rFonts w:ascii="Times New Roman" w:eastAsia="Times New Roman" w:hAnsi="Times New Roman" w:cs="Times New Roman"/>
                          <w:sz w:val="20"/>
                          <w:szCs w:val="20"/>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94"/>
                        <w:gridCol w:w="3202"/>
                        <w:gridCol w:w="3787"/>
                      </w:tblGrid>
                      <w:tr w:rsidR="00B72CC2" w:rsidRPr="00EF2CA2" w:rsidTr="00106939">
                        <w:trPr>
                          <w:tblCellSpacing w:w="0" w:type="dxa"/>
                        </w:trPr>
                        <w:tc>
                          <w:tcPr>
                            <w:tcW w:w="1770" w:type="dxa"/>
                            <w:hideMark/>
                          </w:tcPr>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b/>
                                <w:bCs/>
                                <w:sz w:val="20"/>
                                <w:szCs w:val="20"/>
                              </w:rPr>
                              <w:t>Форма, способ изучения</w:t>
                            </w:r>
                          </w:p>
                        </w:tc>
                        <w:tc>
                          <w:tcPr>
                            <w:tcW w:w="1785" w:type="dxa"/>
                            <w:hideMark/>
                          </w:tcPr>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b/>
                                <w:bCs/>
                                <w:sz w:val="20"/>
                                <w:szCs w:val="20"/>
                              </w:rPr>
                              <w:t>Вид оформления</w:t>
                            </w:r>
                            <w:r w:rsidRPr="00EF2CA2">
                              <w:rPr>
                                <w:rFonts w:ascii="Times New Roman" w:eastAsia="Times New Roman" w:hAnsi="Times New Roman" w:cs="Times New Roman"/>
                                <w:sz w:val="20"/>
                                <w:szCs w:val="20"/>
                              </w:rPr>
                              <w:t xml:space="preserve"> </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b/>
                                <w:bCs/>
                                <w:sz w:val="20"/>
                                <w:szCs w:val="20"/>
                              </w:rPr>
                              <w:t>работы</w:t>
                            </w:r>
                          </w:p>
                        </w:tc>
                        <w:tc>
                          <w:tcPr>
                            <w:tcW w:w="3645" w:type="dxa"/>
                            <w:hideMark/>
                          </w:tcPr>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b/>
                                <w:bCs/>
                                <w:sz w:val="20"/>
                                <w:szCs w:val="20"/>
                              </w:rPr>
                              <w:t>Место защиты,</w:t>
                            </w:r>
                            <w:r w:rsidRPr="00EF2CA2">
                              <w:rPr>
                                <w:rFonts w:ascii="Times New Roman" w:eastAsia="Times New Roman" w:hAnsi="Times New Roman" w:cs="Times New Roman"/>
                                <w:sz w:val="20"/>
                                <w:szCs w:val="20"/>
                              </w:rPr>
                              <w:t xml:space="preserve"> </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b/>
                                <w:bCs/>
                                <w:sz w:val="20"/>
                                <w:szCs w:val="20"/>
                              </w:rPr>
                              <w:t>предъявления</w:t>
                            </w:r>
                          </w:p>
                        </w:tc>
                      </w:tr>
                      <w:tr w:rsidR="00B72CC2" w:rsidRPr="00EF2CA2" w:rsidTr="00106939">
                        <w:trPr>
                          <w:trHeight w:val="330"/>
                          <w:tblCellSpacing w:w="0" w:type="dxa"/>
                        </w:trPr>
                        <w:tc>
                          <w:tcPr>
                            <w:tcW w:w="0" w:type="auto"/>
                            <w:hideMark/>
                          </w:tcPr>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Изучение источников </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Анализ собственной деятельности.</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Апробация новых подходов</w:t>
                            </w:r>
                            <w:r>
                              <w:rPr>
                                <w:rFonts w:ascii="Times New Roman" w:eastAsia="Times New Roman" w:hAnsi="Times New Roman" w:cs="Times New Roman"/>
                                <w:sz w:val="20"/>
                                <w:szCs w:val="20"/>
                              </w:rPr>
                              <w:t>.</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Изучение теории и практики применения.</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Разработка моделей уроков.</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Разработка собственных средств наглядности.</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Разработка в творческой группе, паре.</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Поиск ключевой идеи.</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Постановка проблемы.</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Разработка гипотезы.</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Определение условий реализации разработки.</w:t>
                            </w:r>
                          </w:p>
                        </w:tc>
                        <w:tc>
                          <w:tcPr>
                            <w:tcW w:w="0" w:type="auto"/>
                            <w:hideMark/>
                          </w:tcPr>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Реферат. Доклад. </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Стендовый доклад</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Научная статья.</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Аннотация.</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Видеоматериал.</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Модифицированная (авторская) программа.</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Спецкурс.</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Цикл лекций по методике преподавания.</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Цикл открытых уроков.</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Методические рекомендации.</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Программа стажировки педагогов.</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Руководство работой педагогических мастерских.</w:t>
                            </w:r>
                          </w:p>
                        </w:tc>
                        <w:tc>
                          <w:tcPr>
                            <w:tcW w:w="0" w:type="auto"/>
                            <w:hideMark/>
                          </w:tcPr>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Открытые уроки (область, город, школа) </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Методическое объединение.</w:t>
                            </w:r>
                          </w:p>
                          <w:p w:rsidR="00B72CC2" w:rsidRPr="00EF2CA2" w:rsidRDefault="00B72CC2" w:rsidP="00F5147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Научно-методический совет. Педсовет</w:t>
                            </w:r>
                            <w:r w:rsidRPr="00EF2CA2">
                              <w:rPr>
                                <w:rFonts w:ascii="Times New Roman" w:eastAsia="Times New Roman" w:hAnsi="Times New Roman" w:cs="Times New Roman"/>
                                <w:sz w:val="20"/>
                                <w:szCs w:val="20"/>
                              </w:rPr>
                              <w:t>.</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Научно-практическая конференция (область, город).</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Методическая конференция (школа).</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Практический семинар (город).</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Лаборатория (город)</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Банк передового педагогического опыта (область, город, школа)</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Научно-методический журнал.</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Конкурс творческих работ (город, РФ)</w:t>
                            </w:r>
                          </w:p>
                        </w:tc>
                      </w:tr>
                    </w:tbl>
                    <w:p w:rsidR="00B72CC2" w:rsidRDefault="00B72CC2"/>
                    <w:p w:rsidR="00B72CC2" w:rsidRPr="00106939" w:rsidRDefault="00B72CC2" w:rsidP="00106939">
                      <w:pPr>
                        <w:spacing w:after="0" w:line="240" w:lineRule="auto"/>
                        <w:rPr>
                          <w:rFonts w:ascii="Times New Roman" w:eastAsia="Times New Roman" w:hAnsi="Times New Roman" w:cs="Times New Roman"/>
                          <w:sz w:val="24"/>
                          <w:szCs w:val="24"/>
                        </w:rPr>
                      </w:pPr>
                      <w:r w:rsidRPr="00106939">
                        <w:rPr>
                          <w:rFonts w:ascii="Times New Roman" w:eastAsia="Times New Roman" w:hAnsi="Times New Roman" w:cs="Times New Roman"/>
                          <w:b/>
                          <w:bCs/>
                          <w:i/>
                          <w:iCs/>
                          <w:sz w:val="24"/>
                          <w:szCs w:val="24"/>
                        </w:rPr>
                        <w:t>Исследовательская тема</w:t>
                      </w:r>
                      <w:r w:rsidRPr="00106939">
                        <w:rPr>
                          <w:rFonts w:ascii="Times New Roman" w:eastAsia="Times New Roman" w:hAnsi="Times New Roman" w:cs="Times New Roman"/>
                          <w:sz w:val="24"/>
                          <w:szCs w:val="24"/>
                        </w:rPr>
                        <w:t xml:space="preserve"> приводит к появлению нового качества, когда учитель переходит на новую систему деятельности.</w:t>
                      </w:r>
                    </w:p>
                    <w:p w:rsidR="00B72CC2" w:rsidRDefault="00B72CC2" w:rsidP="00106939">
                      <w:pPr>
                        <w:spacing w:after="0" w:line="240" w:lineRule="auto"/>
                        <w:rPr>
                          <w:rFonts w:ascii="Times New Roman" w:eastAsia="Times New Roman" w:hAnsi="Times New Roman" w:cs="Times New Roman"/>
                          <w:b/>
                          <w:bCs/>
                          <w:sz w:val="24"/>
                          <w:szCs w:val="24"/>
                        </w:rPr>
                      </w:pPr>
                    </w:p>
                    <w:p w:rsidR="00B72CC2" w:rsidRPr="00106939" w:rsidRDefault="00B72CC2" w:rsidP="00106939">
                      <w:pPr>
                        <w:spacing w:after="0" w:line="240" w:lineRule="auto"/>
                        <w:rPr>
                          <w:rFonts w:ascii="Times New Roman" w:eastAsia="Times New Roman" w:hAnsi="Times New Roman" w:cs="Times New Roman"/>
                          <w:sz w:val="24"/>
                          <w:szCs w:val="24"/>
                        </w:rPr>
                      </w:pPr>
                      <w:r w:rsidRPr="00106939">
                        <w:rPr>
                          <w:rFonts w:ascii="Times New Roman" w:eastAsia="Times New Roman" w:hAnsi="Times New Roman" w:cs="Times New Roman"/>
                          <w:b/>
                          <w:bCs/>
                          <w:sz w:val="24"/>
                          <w:szCs w:val="24"/>
                        </w:rPr>
                        <w:t xml:space="preserve">Тема исследования предполагает: </w:t>
                      </w:r>
                    </w:p>
                    <w:p w:rsidR="00B72CC2" w:rsidRPr="00106939" w:rsidRDefault="00B72CC2" w:rsidP="00106939">
                      <w:pPr>
                        <w:numPr>
                          <w:ilvl w:val="0"/>
                          <w:numId w:val="2"/>
                        </w:numPr>
                        <w:spacing w:after="0" w:line="240" w:lineRule="auto"/>
                        <w:rPr>
                          <w:rFonts w:ascii="Times New Roman" w:eastAsia="Times New Roman" w:hAnsi="Times New Roman" w:cs="Times New Roman"/>
                          <w:sz w:val="24"/>
                          <w:szCs w:val="24"/>
                        </w:rPr>
                      </w:pPr>
                      <w:r w:rsidRPr="00106939">
                        <w:rPr>
                          <w:rFonts w:ascii="Times New Roman" w:eastAsia="Times New Roman" w:hAnsi="Times New Roman" w:cs="Times New Roman"/>
                          <w:sz w:val="24"/>
                          <w:szCs w:val="24"/>
                        </w:rPr>
                        <w:t xml:space="preserve">наличие проблемы; </w:t>
                      </w:r>
                    </w:p>
                    <w:p w:rsidR="00B72CC2" w:rsidRPr="00106939" w:rsidRDefault="00B72CC2" w:rsidP="00106939">
                      <w:pPr>
                        <w:numPr>
                          <w:ilvl w:val="0"/>
                          <w:numId w:val="2"/>
                        </w:numPr>
                        <w:spacing w:after="0" w:line="240" w:lineRule="auto"/>
                        <w:rPr>
                          <w:rFonts w:ascii="Times New Roman" w:eastAsia="Times New Roman" w:hAnsi="Times New Roman" w:cs="Times New Roman"/>
                          <w:sz w:val="24"/>
                          <w:szCs w:val="24"/>
                        </w:rPr>
                      </w:pPr>
                      <w:r w:rsidRPr="00106939">
                        <w:rPr>
                          <w:rFonts w:ascii="Times New Roman" w:eastAsia="Times New Roman" w:hAnsi="Times New Roman" w:cs="Times New Roman"/>
                          <w:sz w:val="24"/>
                          <w:szCs w:val="24"/>
                        </w:rPr>
                        <w:t xml:space="preserve">поиск инструментария; </w:t>
                      </w:r>
                    </w:p>
                    <w:p w:rsidR="00B72CC2" w:rsidRPr="00106939" w:rsidRDefault="00B72CC2" w:rsidP="00106939">
                      <w:pPr>
                        <w:numPr>
                          <w:ilvl w:val="0"/>
                          <w:numId w:val="2"/>
                        </w:numPr>
                        <w:spacing w:after="0" w:line="240" w:lineRule="auto"/>
                        <w:rPr>
                          <w:rFonts w:ascii="Times New Roman" w:eastAsia="Times New Roman" w:hAnsi="Times New Roman" w:cs="Times New Roman"/>
                          <w:sz w:val="24"/>
                          <w:szCs w:val="24"/>
                        </w:rPr>
                      </w:pPr>
                      <w:r w:rsidRPr="00106939">
                        <w:rPr>
                          <w:rFonts w:ascii="Times New Roman" w:eastAsia="Times New Roman" w:hAnsi="Times New Roman" w:cs="Times New Roman"/>
                          <w:sz w:val="24"/>
                          <w:szCs w:val="24"/>
                        </w:rPr>
                        <w:t xml:space="preserve">диагностику (конкретный класс, конкретный ученик); </w:t>
                      </w:r>
                    </w:p>
                    <w:p w:rsidR="00B72CC2" w:rsidRPr="00106939" w:rsidRDefault="00B72CC2" w:rsidP="00106939">
                      <w:pPr>
                        <w:numPr>
                          <w:ilvl w:val="0"/>
                          <w:numId w:val="2"/>
                        </w:numPr>
                        <w:spacing w:after="0" w:line="240" w:lineRule="auto"/>
                        <w:rPr>
                          <w:rFonts w:ascii="Times New Roman" w:eastAsia="Times New Roman" w:hAnsi="Times New Roman" w:cs="Times New Roman"/>
                          <w:sz w:val="24"/>
                          <w:szCs w:val="24"/>
                        </w:rPr>
                      </w:pPr>
                      <w:r w:rsidRPr="00106939">
                        <w:rPr>
                          <w:rFonts w:ascii="Times New Roman" w:eastAsia="Times New Roman" w:hAnsi="Times New Roman" w:cs="Times New Roman"/>
                          <w:sz w:val="24"/>
                          <w:szCs w:val="24"/>
                        </w:rPr>
                        <w:t xml:space="preserve">формулировку гипотезы (что произойдет, если изменю…); </w:t>
                      </w:r>
                    </w:p>
                    <w:p w:rsidR="00B72CC2" w:rsidRPr="00106939" w:rsidRDefault="00B72CC2" w:rsidP="00106939">
                      <w:pPr>
                        <w:numPr>
                          <w:ilvl w:val="0"/>
                          <w:numId w:val="2"/>
                        </w:numPr>
                        <w:spacing w:after="0" w:line="240" w:lineRule="auto"/>
                        <w:rPr>
                          <w:rFonts w:ascii="Times New Roman" w:eastAsia="Times New Roman" w:hAnsi="Times New Roman" w:cs="Times New Roman"/>
                          <w:sz w:val="24"/>
                          <w:szCs w:val="24"/>
                        </w:rPr>
                      </w:pPr>
                      <w:r w:rsidRPr="00106939">
                        <w:rPr>
                          <w:rFonts w:ascii="Times New Roman" w:eastAsia="Times New Roman" w:hAnsi="Times New Roman" w:cs="Times New Roman"/>
                          <w:sz w:val="24"/>
                          <w:szCs w:val="24"/>
                        </w:rPr>
                        <w:t xml:space="preserve">моделирование новых уроков (запуск эксперимента); </w:t>
                      </w:r>
                    </w:p>
                    <w:p w:rsidR="00B72CC2" w:rsidRPr="00106939" w:rsidRDefault="00B72CC2" w:rsidP="00106939">
                      <w:pPr>
                        <w:numPr>
                          <w:ilvl w:val="0"/>
                          <w:numId w:val="2"/>
                        </w:numPr>
                        <w:spacing w:after="0" w:line="240" w:lineRule="auto"/>
                        <w:rPr>
                          <w:rFonts w:ascii="Times New Roman" w:eastAsia="Times New Roman" w:hAnsi="Times New Roman" w:cs="Times New Roman"/>
                          <w:sz w:val="24"/>
                          <w:szCs w:val="24"/>
                        </w:rPr>
                      </w:pPr>
                      <w:r w:rsidRPr="00106939">
                        <w:rPr>
                          <w:rFonts w:ascii="Times New Roman" w:eastAsia="Times New Roman" w:hAnsi="Times New Roman" w:cs="Times New Roman"/>
                          <w:sz w:val="24"/>
                          <w:szCs w:val="24"/>
                        </w:rPr>
                        <w:t xml:space="preserve">повторную диагностику (что изменилось). </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6381115</wp:posOffset>
                </wp:positionH>
                <wp:positionV relativeFrom="paragraph">
                  <wp:posOffset>-97790</wp:posOffset>
                </wp:positionV>
                <wp:extent cx="3236595" cy="6877050"/>
                <wp:effectExtent l="19050" t="19050" r="20955" b="19050"/>
                <wp:wrapNone/>
                <wp:docPr id="18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595" cy="6877050"/>
                        </a:xfrm>
                        <a:prstGeom prst="rect">
                          <a:avLst/>
                        </a:prstGeom>
                        <a:solidFill>
                          <a:srgbClr val="FFFFFF"/>
                        </a:solidFill>
                        <a:ln w="28575">
                          <a:solidFill>
                            <a:schemeClr val="bg1">
                              <a:lumMod val="65000"/>
                              <a:lumOff val="0"/>
                            </a:schemeClr>
                          </a:solidFill>
                          <a:prstDash val="dash"/>
                          <a:miter lim="800000"/>
                          <a:headEnd/>
                          <a:tailEnd/>
                        </a:ln>
                      </wps:spPr>
                      <wps:txbx>
                        <w:txbxContent>
                          <w:p w:rsidR="00B72CC2" w:rsidRDefault="00B72CC2" w:rsidP="00106939">
                            <w:pPr>
                              <w:spacing w:after="0" w:line="240" w:lineRule="auto"/>
                              <w:jc w:val="center"/>
                              <w:rPr>
                                <w:rFonts w:ascii="Times New Roman" w:eastAsia="Times New Roman" w:hAnsi="Times New Roman" w:cs="Times New Roman"/>
                                <w:b/>
                                <w:bCs/>
                                <w:sz w:val="20"/>
                                <w:szCs w:val="20"/>
                              </w:rPr>
                            </w:pPr>
                          </w:p>
                          <w:p w:rsidR="00B72CC2" w:rsidRDefault="00B72CC2" w:rsidP="00956FC2">
                            <w:r>
                              <w:t>Запишите тему самообразования, выберите форму её разработки: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2CC2" w:rsidRDefault="00B72CC2" w:rsidP="00956FC2">
                            <w:r>
                              <w:t>Реплика</w:t>
                            </w:r>
                          </w:p>
                          <w:p w:rsidR="00B72CC2" w:rsidRDefault="00B72CC2" w:rsidP="00956FC2">
                            <w:r>
                              <w:t>Ты никогда не будешь знать достаточно, если не будешь знать больше, чем достаточно.</w:t>
                            </w:r>
                          </w:p>
                          <w:p w:rsidR="00B72CC2" w:rsidRDefault="00B72CC2" w:rsidP="00D216C1">
                            <w:pPr>
                              <w:jc w:val="right"/>
                            </w:pPr>
                            <w:r>
                              <w:t>У.Блейк</w:t>
                            </w:r>
                          </w:p>
                          <w:p w:rsidR="00B72CC2" w:rsidRDefault="00B72CC2" w:rsidP="00D216C1">
                            <w:pPr>
                              <w:jc w:val="right"/>
                            </w:pPr>
                          </w:p>
                          <w:p w:rsidR="00B72CC2" w:rsidRDefault="00B72CC2" w:rsidP="00D216C1">
                            <w:r>
                              <w:t>Тот, кто хочет всего, не хочет ничего.</w:t>
                            </w:r>
                          </w:p>
                          <w:p w:rsidR="00B72CC2" w:rsidRPr="00956FC2" w:rsidRDefault="00B72CC2" w:rsidP="00D216C1">
                            <w:pPr>
                              <w:jc w:val="right"/>
                            </w:pPr>
                            <w:r>
                              <w:t>Честертон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2" type="#_x0000_t202" style="position:absolute;margin-left:502.45pt;margin-top:-7.7pt;width:254.85pt;height:5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" strokecolor="#a5a5a5 [2092]" strokeweight="2.25pt">
                <v:stroke dashstyle="dash"/>
                <v:textbox>
                  <w:txbxContent>
                    <w:p w:rsidR="00B72CC2" w:rsidRDefault="00B72CC2" w:rsidP="00106939">
                      <w:pPr>
                        <w:spacing w:after="0" w:line="240" w:lineRule="auto"/>
                        <w:jc w:val="center"/>
                        <w:rPr>
                          <w:rFonts w:ascii="Times New Roman" w:eastAsia="Times New Roman" w:hAnsi="Times New Roman" w:cs="Times New Roman"/>
                          <w:b/>
                          <w:bCs/>
                          <w:sz w:val="20"/>
                          <w:szCs w:val="20"/>
                        </w:rPr>
                      </w:pPr>
                    </w:p>
                    <w:p w:rsidR="00B72CC2" w:rsidRDefault="00B72CC2" w:rsidP="00956FC2">
                      <w:r>
                        <w:t>Запишите тему самообразования, выберите форму её разработки: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2CC2" w:rsidRDefault="00B72CC2" w:rsidP="00956FC2">
                      <w:r>
                        <w:t>Реплика</w:t>
                      </w:r>
                    </w:p>
                    <w:p w:rsidR="00B72CC2" w:rsidRDefault="00B72CC2" w:rsidP="00956FC2">
                      <w:r>
                        <w:t>Ты никогда не будешь знать достаточно, если не будешь знать больше, чем достаточно.</w:t>
                      </w:r>
                    </w:p>
                    <w:p w:rsidR="00B72CC2" w:rsidRDefault="00B72CC2" w:rsidP="00D216C1">
                      <w:pPr>
                        <w:jc w:val="right"/>
                      </w:pPr>
                      <w:r>
                        <w:t>У.Блейк</w:t>
                      </w:r>
                    </w:p>
                    <w:p w:rsidR="00B72CC2" w:rsidRDefault="00B72CC2" w:rsidP="00D216C1">
                      <w:pPr>
                        <w:jc w:val="right"/>
                      </w:pPr>
                    </w:p>
                    <w:p w:rsidR="00B72CC2" w:rsidRDefault="00B72CC2" w:rsidP="00D216C1">
                      <w:r>
                        <w:t>Тот, кто хочет всего, не хочет ничего.</w:t>
                      </w:r>
                    </w:p>
                    <w:p w:rsidR="00B72CC2" w:rsidRPr="00956FC2" w:rsidRDefault="00B72CC2" w:rsidP="00D216C1">
                      <w:pPr>
                        <w:jc w:val="right"/>
                      </w:pPr>
                      <w:r>
                        <w:t>Честертон</w:t>
                      </w:r>
                    </w:p>
                  </w:txbxContent>
                </v:textbox>
              </v:shape>
            </w:pict>
          </mc:Fallback>
        </mc:AlternateContent>
      </w:r>
    </w:p>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B83977">
      <w:r>
        <w:rPr>
          <w:noProof/>
        </w:rPr>
        <mc:AlternateContent>
          <mc:Choice Requires="wps">
            <w:drawing>
              <wp:anchor distT="0" distB="0" distL="114300" distR="114300" simplePos="0" relativeHeight="251784192" behindDoc="0" locked="0" layoutInCell="1" allowOverlap="1">
                <wp:simplePos x="0" y="0"/>
                <wp:positionH relativeFrom="column">
                  <wp:posOffset>6572885</wp:posOffset>
                </wp:positionH>
                <wp:positionV relativeFrom="paragraph">
                  <wp:posOffset>153035</wp:posOffset>
                </wp:positionV>
                <wp:extent cx="1805940" cy="1049655"/>
                <wp:effectExtent l="1270" t="0" r="2540" b="0"/>
                <wp:wrapNone/>
                <wp:docPr id="18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1049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CC2" w:rsidRDefault="00B72CC2">
                            <w:r>
                              <w:rPr>
                                <w:noProof/>
                              </w:rPr>
                              <w:drawing>
                                <wp:inline distT="0" distB="0" distL="0" distR="0">
                                  <wp:extent cx="1493661" cy="884021"/>
                                  <wp:effectExtent l="19050" t="0" r="0" b="0"/>
                                  <wp:docPr id="19" name="Рисунок 5" descr="C:\Documents and Settings\User\Мои документы\Библиотека\Мои рисунки\hea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Мои документы\Библиотека\Мои рисунки\head2.gif"/>
                                          <pic:cNvPicPr>
                                            <a:picLocks noChangeAspect="1" noChangeArrowheads="1"/>
                                          </pic:cNvPicPr>
                                        </pic:nvPicPr>
                                        <pic:blipFill>
                                          <a:blip r:embed="rId12">
                                            <a:grayscl/>
                                            <a:lum bright="20000"/>
                                          </a:blip>
                                          <a:srcRect/>
                                          <a:stretch>
                                            <a:fillRect/>
                                          </a:stretch>
                                        </pic:blipFill>
                                        <pic:spPr bwMode="auto">
                                          <a:xfrm>
                                            <a:off x="0" y="0"/>
                                            <a:ext cx="1492641" cy="883417"/>
                                          </a:xfrm>
                                          <a:prstGeom prst="rect">
                                            <a:avLst/>
                                          </a:prstGeom>
                                          <a:ln>
                                            <a:noFill/>
                                          </a:ln>
                                          <a:effectLst>
                                            <a:softEdge rad="112500"/>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53" type="#_x0000_t202" style="position:absolute;margin-left:517.55pt;margin-top:12.05pt;width:142.2pt;height:82.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" stroked="f">
                <v:textbox>
                  <w:txbxContent>
                    <w:p w:rsidR="00B72CC2" w:rsidRDefault="00B72CC2">
                      <w:r>
                        <w:rPr>
                          <w:noProof/>
                        </w:rPr>
                        <w:drawing>
                          <wp:inline distT="0" distB="0" distL="0" distR="0">
                            <wp:extent cx="1493661" cy="884021"/>
                            <wp:effectExtent l="19050" t="0" r="0" b="0"/>
                            <wp:docPr id="19" name="Рисунок 5" descr="C:\Documents and Settings\User\Мои документы\Библиотека\Мои рисунки\hea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Мои документы\Библиотека\Мои рисунки\head2.gif"/>
                                    <pic:cNvPicPr>
                                      <a:picLocks noChangeAspect="1" noChangeArrowheads="1"/>
                                    </pic:cNvPicPr>
                                  </pic:nvPicPr>
                                  <pic:blipFill>
                                    <a:blip r:embed="rId12">
                                      <a:grayscl/>
                                      <a:lum bright="20000"/>
                                    </a:blip>
                                    <a:srcRect/>
                                    <a:stretch>
                                      <a:fillRect/>
                                    </a:stretch>
                                  </pic:blipFill>
                                  <pic:spPr bwMode="auto">
                                    <a:xfrm>
                                      <a:off x="0" y="0"/>
                                      <a:ext cx="1492641" cy="883417"/>
                                    </a:xfrm>
                                    <a:prstGeom prst="rect">
                                      <a:avLst/>
                                    </a:prstGeom>
                                    <a:ln>
                                      <a:noFill/>
                                    </a:ln>
                                    <a:effectLst>
                                      <a:softEdge rad="112500"/>
                                    </a:effectLst>
                                  </pic:spPr>
                                </pic:pic>
                              </a:graphicData>
                            </a:graphic>
                          </wp:inline>
                        </w:drawing>
                      </w:r>
                    </w:p>
                  </w:txbxContent>
                </v:textbox>
              </v:shape>
            </w:pict>
          </mc:Fallback>
        </mc:AlternateContent>
      </w:r>
    </w:p>
    <w:p w:rsidR="00D46C0A" w:rsidRDefault="00D46C0A"/>
    <w:p w:rsidR="00D46C0A" w:rsidRDefault="00D46C0A"/>
    <w:p w:rsidR="00D46C0A" w:rsidRDefault="00B83977">
      <w:r>
        <w:rPr>
          <w:noProof/>
        </w:rPr>
        <mc:AlternateContent>
          <mc:Choice Requires="wps">
            <w:drawing>
              <wp:anchor distT="0" distB="0" distL="114300" distR="114300" simplePos="0" relativeHeight="251746304" behindDoc="0" locked="0" layoutInCell="1" allowOverlap="1">
                <wp:simplePos x="0" y="0"/>
                <wp:positionH relativeFrom="column">
                  <wp:posOffset>9338310</wp:posOffset>
                </wp:positionH>
                <wp:positionV relativeFrom="paragraph">
                  <wp:posOffset>154305</wp:posOffset>
                </wp:positionV>
                <wp:extent cx="361315" cy="338455"/>
                <wp:effectExtent l="4445" t="0" r="0" b="0"/>
                <wp:wrapNone/>
                <wp:docPr id="18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3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CC2" w:rsidRDefault="00B72CC2">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54" type="#_x0000_t202" style="position:absolute;margin-left:735.3pt;margin-top:12.15pt;width:28.45pt;height:2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" stroked="f">
                <v:textbox>
                  <w:txbxContent>
                    <w:p w:rsidR="00B72CC2" w:rsidRDefault="00B72CC2">
                      <w:r>
                        <w:t>9</w:t>
                      </w:r>
                    </w:p>
                  </w:txbxContent>
                </v:textbox>
              </v:shape>
            </w:pict>
          </mc:Fallback>
        </mc:AlternateContent>
      </w:r>
    </w:p>
    <w:p w:rsidR="00D46C0A" w:rsidRDefault="00B83977">
      <w:r>
        <w:rPr>
          <w:noProof/>
        </w:rPr>
        <w:lastRenderedPageBreak/>
        <mc:AlternateContent>
          <mc:Choice Requires="wps">
            <w:drawing>
              <wp:anchor distT="0" distB="0" distL="114300" distR="114300" simplePos="0" relativeHeight="251679744" behindDoc="0" locked="0" layoutInCell="1" allowOverlap="1">
                <wp:simplePos x="0" y="0"/>
                <wp:positionH relativeFrom="column">
                  <wp:posOffset>3931285</wp:posOffset>
                </wp:positionH>
                <wp:positionV relativeFrom="paragraph">
                  <wp:posOffset>-114935</wp:posOffset>
                </wp:positionV>
                <wp:extent cx="5659755" cy="6960870"/>
                <wp:effectExtent l="7620" t="11430" r="9525" b="9525"/>
                <wp:wrapNone/>
                <wp:docPr id="18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6960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72CC2" w:rsidRPr="00106939" w:rsidRDefault="00B72CC2" w:rsidP="00F11295">
                            <w:pPr>
                              <w:spacing w:after="0" w:line="240" w:lineRule="auto"/>
                              <w:ind w:firstLine="708"/>
                              <w:rPr>
                                <w:rFonts w:ascii="Times New Roman" w:eastAsia="Times New Roman" w:hAnsi="Times New Roman" w:cs="Times New Roman"/>
                                <w:sz w:val="24"/>
                                <w:szCs w:val="24"/>
                              </w:rPr>
                            </w:pPr>
                            <w:r w:rsidRPr="00106939">
                              <w:rPr>
                                <w:rFonts w:ascii="Times New Roman" w:eastAsia="Times New Roman" w:hAnsi="Times New Roman" w:cs="Times New Roman"/>
                                <w:sz w:val="24"/>
                                <w:szCs w:val="24"/>
                              </w:rPr>
                              <w:t xml:space="preserve">И методическую тему, и исследовательскую тему можно рассматривать как творческую тему (но здесь присутствуют разные уровни творчества). С понятием </w:t>
                            </w:r>
                            <w:r w:rsidRPr="004307BB">
                              <w:rPr>
                                <w:rFonts w:ascii="Times New Roman" w:eastAsia="Times New Roman" w:hAnsi="Times New Roman" w:cs="Times New Roman"/>
                                <w:b/>
                                <w:sz w:val="24"/>
                                <w:szCs w:val="24"/>
                                <w:u w:val="single"/>
                              </w:rPr>
                              <w:t xml:space="preserve">творческая тема </w:t>
                            </w:r>
                            <w:r w:rsidRPr="00106939">
                              <w:rPr>
                                <w:rFonts w:ascii="Times New Roman" w:eastAsia="Times New Roman" w:hAnsi="Times New Roman" w:cs="Times New Roman"/>
                                <w:sz w:val="24"/>
                                <w:szCs w:val="24"/>
                              </w:rPr>
                              <w:t xml:space="preserve">связано понятие авторская разработка, т.е. письменный результат проделанной творческой работы. Результатом работы над методической темой может быть реферат, выступление, доклад, открытый урок и т.д. </w:t>
                            </w:r>
                            <w:r w:rsidRPr="004307BB">
                              <w:rPr>
                                <w:rFonts w:ascii="Times New Roman" w:eastAsia="Times New Roman" w:hAnsi="Times New Roman" w:cs="Times New Roman"/>
                                <w:b/>
                                <w:sz w:val="24"/>
                                <w:szCs w:val="24"/>
                                <w:u w:val="single"/>
                              </w:rPr>
                              <w:t>Исследовательская тема</w:t>
                            </w:r>
                            <w:r w:rsidRPr="00106939">
                              <w:rPr>
                                <w:rFonts w:ascii="Times New Roman" w:eastAsia="Times New Roman" w:hAnsi="Times New Roman" w:cs="Times New Roman"/>
                                <w:sz w:val="24"/>
                                <w:szCs w:val="24"/>
                              </w:rPr>
                              <w:t xml:space="preserve"> может быть представлена в виде методических рекомендаций, статьи, выступления на конференции, авторской программы учебного предмета, спецкурса и т.д.</w:t>
                            </w:r>
                          </w:p>
                          <w:p w:rsidR="00B72CC2" w:rsidRPr="00106939" w:rsidRDefault="00B72CC2" w:rsidP="00106939">
                            <w:pPr>
                              <w:spacing w:after="0" w:line="240" w:lineRule="auto"/>
                              <w:rPr>
                                <w:rFonts w:ascii="Times New Roman" w:eastAsia="Times New Roman" w:hAnsi="Times New Roman" w:cs="Times New Roman"/>
                                <w:sz w:val="24"/>
                                <w:szCs w:val="24"/>
                              </w:rPr>
                            </w:pPr>
                            <w:r w:rsidRPr="00106939">
                              <w:rPr>
                                <w:rFonts w:ascii="Times New Roman" w:eastAsia="Times New Roman" w:hAnsi="Times New Roman" w:cs="Times New Roman"/>
                                <w:sz w:val="24"/>
                                <w:szCs w:val="24"/>
                              </w:rPr>
                              <w:t>Каждый педагог записывает в таблице свою творческую тему и отмечает то, что характерно для ее разработки (можно вносить свои коррективы).</w:t>
                            </w:r>
                          </w:p>
                          <w:p w:rsidR="00B72CC2" w:rsidRDefault="00B72CC2" w:rsidP="00106939">
                            <w:pPr>
                              <w:spacing w:after="0" w:line="240" w:lineRule="auto"/>
                              <w:rPr>
                                <w:rFonts w:ascii="Times New Roman" w:eastAsia="Times New Roman" w:hAnsi="Times New Roman" w:cs="Times New Roman"/>
                                <w:b/>
                                <w:bCs/>
                                <w:sz w:val="24"/>
                                <w:szCs w:val="24"/>
                              </w:rPr>
                            </w:pPr>
                          </w:p>
                          <w:p w:rsidR="00B72CC2" w:rsidRPr="00106939" w:rsidRDefault="00B72CC2" w:rsidP="00106939">
                            <w:pPr>
                              <w:spacing w:after="0" w:line="240" w:lineRule="auto"/>
                              <w:rPr>
                                <w:rFonts w:ascii="Times New Roman" w:eastAsia="Times New Roman" w:hAnsi="Times New Roman" w:cs="Times New Roman"/>
                                <w:sz w:val="24"/>
                                <w:szCs w:val="24"/>
                              </w:rPr>
                            </w:pPr>
                            <w:r w:rsidRPr="00106939">
                              <w:rPr>
                                <w:rFonts w:ascii="Times New Roman" w:eastAsia="Times New Roman" w:hAnsi="Times New Roman" w:cs="Times New Roman"/>
                                <w:b/>
                                <w:bCs/>
                                <w:sz w:val="24"/>
                                <w:szCs w:val="24"/>
                              </w:rPr>
                              <w:t>Алгоритм разработки образовательного маршрута.</w:t>
                            </w:r>
                            <w:r w:rsidRPr="00106939">
                              <w:rPr>
                                <w:rFonts w:ascii="Times New Roman" w:eastAsia="Times New Roman" w:hAnsi="Times New Roman" w:cs="Times New Roman"/>
                                <w:sz w:val="24"/>
                                <w:szCs w:val="24"/>
                              </w:rPr>
                              <w:t xml:space="preserve"> </w:t>
                            </w:r>
                          </w:p>
                          <w:p w:rsidR="00B72CC2" w:rsidRPr="00106939" w:rsidRDefault="00B72CC2" w:rsidP="00106939">
                            <w:pPr>
                              <w:numPr>
                                <w:ilvl w:val="0"/>
                                <w:numId w:val="3"/>
                              </w:numPr>
                              <w:spacing w:after="0" w:line="240" w:lineRule="auto"/>
                              <w:rPr>
                                <w:rFonts w:ascii="Times New Roman" w:eastAsia="Times New Roman" w:hAnsi="Times New Roman" w:cs="Times New Roman"/>
                                <w:sz w:val="24"/>
                                <w:szCs w:val="24"/>
                              </w:rPr>
                            </w:pPr>
                            <w:r w:rsidRPr="00106939">
                              <w:rPr>
                                <w:rFonts w:ascii="Times New Roman" w:eastAsia="Times New Roman" w:hAnsi="Times New Roman" w:cs="Times New Roman"/>
                                <w:sz w:val="24"/>
                                <w:szCs w:val="24"/>
                              </w:rPr>
                              <w:t xml:space="preserve">Выбор методической темы (в соответствии с методической темой школы или предметной области). </w:t>
                            </w:r>
                          </w:p>
                          <w:p w:rsidR="00B72CC2" w:rsidRPr="00106939" w:rsidRDefault="00B72CC2" w:rsidP="00106939">
                            <w:pPr>
                              <w:numPr>
                                <w:ilvl w:val="0"/>
                                <w:numId w:val="3"/>
                              </w:numPr>
                              <w:spacing w:after="0" w:line="240" w:lineRule="auto"/>
                              <w:rPr>
                                <w:rFonts w:ascii="Times New Roman" w:eastAsia="Times New Roman" w:hAnsi="Times New Roman" w:cs="Times New Roman"/>
                                <w:sz w:val="24"/>
                                <w:szCs w:val="24"/>
                              </w:rPr>
                            </w:pPr>
                            <w:r w:rsidRPr="00106939">
                              <w:rPr>
                                <w:rFonts w:ascii="Times New Roman" w:eastAsia="Times New Roman" w:hAnsi="Times New Roman" w:cs="Times New Roman"/>
                                <w:sz w:val="24"/>
                                <w:szCs w:val="24"/>
                              </w:rPr>
                              <w:t xml:space="preserve">Определение формы или способа изучения, вида оформления работы, места защиты. </w:t>
                            </w:r>
                          </w:p>
                          <w:p w:rsidR="00B72CC2" w:rsidRPr="00106939" w:rsidRDefault="00B72CC2" w:rsidP="00106939">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Утверждение темы на заседании Ш</w:t>
                            </w:r>
                            <w:r w:rsidRPr="00106939">
                              <w:rPr>
                                <w:rFonts w:ascii="Times New Roman" w:eastAsia="Times New Roman" w:hAnsi="Times New Roman" w:cs="Times New Roman"/>
                                <w:sz w:val="24"/>
                                <w:szCs w:val="24"/>
                              </w:rPr>
                              <w:t xml:space="preserve">МО. </w:t>
                            </w:r>
                          </w:p>
                          <w:p w:rsidR="00B72CC2" w:rsidRPr="00106939" w:rsidRDefault="00B72CC2" w:rsidP="00106939">
                            <w:pPr>
                              <w:spacing w:after="0" w:line="240" w:lineRule="auto"/>
                              <w:rPr>
                                <w:rFonts w:ascii="Times New Roman" w:eastAsia="Times New Roman" w:hAnsi="Times New Roman" w:cs="Times New Roman"/>
                                <w:sz w:val="24"/>
                                <w:szCs w:val="24"/>
                              </w:rPr>
                            </w:pPr>
                            <w:r w:rsidRPr="00106939">
                              <w:rPr>
                                <w:rFonts w:ascii="Times New Roman" w:eastAsia="Times New Roman" w:hAnsi="Times New Roman" w:cs="Times New Roman"/>
                                <w:sz w:val="24"/>
                                <w:szCs w:val="24"/>
                              </w:rPr>
                              <w:t xml:space="preserve">Доказательством того, что в основе самообразовательной деятельности </w:t>
                            </w:r>
                            <w:r>
                              <w:rPr>
                                <w:rFonts w:ascii="Times New Roman" w:eastAsia="Times New Roman" w:hAnsi="Times New Roman" w:cs="Times New Roman"/>
                                <w:sz w:val="24"/>
                                <w:szCs w:val="24"/>
                              </w:rPr>
                              <w:t xml:space="preserve">педагога </w:t>
                            </w:r>
                            <w:r w:rsidRPr="00106939">
                              <w:rPr>
                                <w:rFonts w:ascii="Times New Roman" w:eastAsia="Times New Roman" w:hAnsi="Times New Roman" w:cs="Times New Roman"/>
                                <w:sz w:val="24"/>
                                <w:szCs w:val="24"/>
                              </w:rPr>
                              <w:t xml:space="preserve">лежит педагогическое исследование, которое является показателем творческого уровня профессионального мастерства, являются публикации в различных сборниках и методических пособиях. </w:t>
                            </w:r>
                          </w:p>
                          <w:p w:rsidR="00B72CC2" w:rsidRDefault="00B72CC2" w:rsidP="00106939">
                            <w:pPr>
                              <w:spacing w:after="0" w:line="240" w:lineRule="auto"/>
                              <w:rPr>
                                <w:rFonts w:ascii="Times New Roman" w:eastAsia="Times New Roman" w:hAnsi="Times New Roman" w:cs="Times New Roman"/>
                                <w:b/>
                                <w:bCs/>
                                <w:sz w:val="24"/>
                                <w:szCs w:val="24"/>
                              </w:rPr>
                            </w:pPr>
                          </w:p>
                          <w:p w:rsidR="00B72CC2" w:rsidRDefault="00B72CC2" w:rsidP="0010693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Запишите проблемы, с которыми Вы сталкиваетесь в работе:</w:t>
                            </w:r>
                          </w:p>
                          <w:p w:rsidR="00B72CC2" w:rsidRPr="00106939" w:rsidRDefault="00B72CC2" w:rsidP="001069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5" type="#_x0000_t202" style="position:absolute;margin-left:309.55pt;margin-top:-9.05pt;width:445.65pt;height:54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" filled="f">
                <v:textbox>
                  <w:txbxContent>
                    <w:p w:rsidR="00B72CC2" w:rsidRPr="00106939" w:rsidRDefault="00B72CC2" w:rsidP="00F11295">
                      <w:pPr>
                        <w:spacing w:after="0" w:line="240" w:lineRule="auto"/>
                        <w:ind w:firstLine="708"/>
                        <w:rPr>
                          <w:rFonts w:ascii="Times New Roman" w:eastAsia="Times New Roman" w:hAnsi="Times New Roman" w:cs="Times New Roman"/>
                          <w:sz w:val="24"/>
                          <w:szCs w:val="24"/>
                        </w:rPr>
                      </w:pPr>
                      <w:r w:rsidRPr="00106939">
                        <w:rPr>
                          <w:rFonts w:ascii="Times New Roman" w:eastAsia="Times New Roman" w:hAnsi="Times New Roman" w:cs="Times New Roman"/>
                          <w:sz w:val="24"/>
                          <w:szCs w:val="24"/>
                        </w:rPr>
                        <w:t xml:space="preserve">И методическую тему, и исследовательскую тему можно рассматривать как творческую тему (но здесь присутствуют разные уровни творчества). С понятием </w:t>
                      </w:r>
                      <w:r w:rsidRPr="004307BB">
                        <w:rPr>
                          <w:rFonts w:ascii="Times New Roman" w:eastAsia="Times New Roman" w:hAnsi="Times New Roman" w:cs="Times New Roman"/>
                          <w:b/>
                          <w:sz w:val="24"/>
                          <w:szCs w:val="24"/>
                          <w:u w:val="single"/>
                        </w:rPr>
                        <w:t xml:space="preserve">творческая тема </w:t>
                      </w:r>
                      <w:r w:rsidRPr="00106939">
                        <w:rPr>
                          <w:rFonts w:ascii="Times New Roman" w:eastAsia="Times New Roman" w:hAnsi="Times New Roman" w:cs="Times New Roman"/>
                          <w:sz w:val="24"/>
                          <w:szCs w:val="24"/>
                        </w:rPr>
                        <w:t xml:space="preserve">связано понятие авторская разработка, т.е. письменный результат проделанной творческой работы. Результатом работы над методической темой может быть реферат, выступление, доклад, открытый урок и т.д. </w:t>
                      </w:r>
                      <w:r w:rsidRPr="004307BB">
                        <w:rPr>
                          <w:rFonts w:ascii="Times New Roman" w:eastAsia="Times New Roman" w:hAnsi="Times New Roman" w:cs="Times New Roman"/>
                          <w:b/>
                          <w:sz w:val="24"/>
                          <w:szCs w:val="24"/>
                          <w:u w:val="single"/>
                        </w:rPr>
                        <w:t>Исследовательская тема</w:t>
                      </w:r>
                      <w:r w:rsidRPr="00106939">
                        <w:rPr>
                          <w:rFonts w:ascii="Times New Roman" w:eastAsia="Times New Roman" w:hAnsi="Times New Roman" w:cs="Times New Roman"/>
                          <w:sz w:val="24"/>
                          <w:szCs w:val="24"/>
                        </w:rPr>
                        <w:t xml:space="preserve"> может быть представлена в виде методических рекомендаций, статьи, выступления на конференции, авторской программы учебного предмета, спецкурса и т.д.</w:t>
                      </w:r>
                    </w:p>
                    <w:p w:rsidR="00B72CC2" w:rsidRPr="00106939" w:rsidRDefault="00B72CC2" w:rsidP="00106939">
                      <w:pPr>
                        <w:spacing w:after="0" w:line="240" w:lineRule="auto"/>
                        <w:rPr>
                          <w:rFonts w:ascii="Times New Roman" w:eastAsia="Times New Roman" w:hAnsi="Times New Roman" w:cs="Times New Roman"/>
                          <w:sz w:val="24"/>
                          <w:szCs w:val="24"/>
                        </w:rPr>
                      </w:pPr>
                      <w:r w:rsidRPr="00106939">
                        <w:rPr>
                          <w:rFonts w:ascii="Times New Roman" w:eastAsia="Times New Roman" w:hAnsi="Times New Roman" w:cs="Times New Roman"/>
                          <w:sz w:val="24"/>
                          <w:szCs w:val="24"/>
                        </w:rPr>
                        <w:t>Каждый педагог записывает в таблице свою творческую тему и отмечает то, что характерно для ее разработки (можно вносить свои коррективы).</w:t>
                      </w:r>
                    </w:p>
                    <w:p w:rsidR="00B72CC2" w:rsidRDefault="00B72CC2" w:rsidP="00106939">
                      <w:pPr>
                        <w:spacing w:after="0" w:line="240" w:lineRule="auto"/>
                        <w:rPr>
                          <w:rFonts w:ascii="Times New Roman" w:eastAsia="Times New Roman" w:hAnsi="Times New Roman" w:cs="Times New Roman"/>
                          <w:b/>
                          <w:bCs/>
                          <w:sz w:val="24"/>
                          <w:szCs w:val="24"/>
                        </w:rPr>
                      </w:pPr>
                    </w:p>
                    <w:p w:rsidR="00B72CC2" w:rsidRPr="00106939" w:rsidRDefault="00B72CC2" w:rsidP="00106939">
                      <w:pPr>
                        <w:spacing w:after="0" w:line="240" w:lineRule="auto"/>
                        <w:rPr>
                          <w:rFonts w:ascii="Times New Roman" w:eastAsia="Times New Roman" w:hAnsi="Times New Roman" w:cs="Times New Roman"/>
                          <w:sz w:val="24"/>
                          <w:szCs w:val="24"/>
                        </w:rPr>
                      </w:pPr>
                      <w:r w:rsidRPr="00106939">
                        <w:rPr>
                          <w:rFonts w:ascii="Times New Roman" w:eastAsia="Times New Roman" w:hAnsi="Times New Roman" w:cs="Times New Roman"/>
                          <w:b/>
                          <w:bCs/>
                          <w:sz w:val="24"/>
                          <w:szCs w:val="24"/>
                        </w:rPr>
                        <w:t>Алгоритм разработки образовательного маршрута.</w:t>
                      </w:r>
                      <w:r w:rsidRPr="00106939">
                        <w:rPr>
                          <w:rFonts w:ascii="Times New Roman" w:eastAsia="Times New Roman" w:hAnsi="Times New Roman" w:cs="Times New Roman"/>
                          <w:sz w:val="24"/>
                          <w:szCs w:val="24"/>
                        </w:rPr>
                        <w:t xml:space="preserve"> </w:t>
                      </w:r>
                    </w:p>
                    <w:p w:rsidR="00B72CC2" w:rsidRPr="00106939" w:rsidRDefault="00B72CC2" w:rsidP="00106939">
                      <w:pPr>
                        <w:numPr>
                          <w:ilvl w:val="0"/>
                          <w:numId w:val="3"/>
                        </w:numPr>
                        <w:spacing w:after="0" w:line="240" w:lineRule="auto"/>
                        <w:rPr>
                          <w:rFonts w:ascii="Times New Roman" w:eastAsia="Times New Roman" w:hAnsi="Times New Roman" w:cs="Times New Roman"/>
                          <w:sz w:val="24"/>
                          <w:szCs w:val="24"/>
                        </w:rPr>
                      </w:pPr>
                      <w:r w:rsidRPr="00106939">
                        <w:rPr>
                          <w:rFonts w:ascii="Times New Roman" w:eastAsia="Times New Roman" w:hAnsi="Times New Roman" w:cs="Times New Roman"/>
                          <w:sz w:val="24"/>
                          <w:szCs w:val="24"/>
                        </w:rPr>
                        <w:t xml:space="preserve">Выбор методической темы (в соответствии с методической темой школы или предметной области). </w:t>
                      </w:r>
                    </w:p>
                    <w:p w:rsidR="00B72CC2" w:rsidRPr="00106939" w:rsidRDefault="00B72CC2" w:rsidP="00106939">
                      <w:pPr>
                        <w:numPr>
                          <w:ilvl w:val="0"/>
                          <w:numId w:val="3"/>
                        </w:numPr>
                        <w:spacing w:after="0" w:line="240" w:lineRule="auto"/>
                        <w:rPr>
                          <w:rFonts w:ascii="Times New Roman" w:eastAsia="Times New Roman" w:hAnsi="Times New Roman" w:cs="Times New Roman"/>
                          <w:sz w:val="24"/>
                          <w:szCs w:val="24"/>
                        </w:rPr>
                      </w:pPr>
                      <w:r w:rsidRPr="00106939">
                        <w:rPr>
                          <w:rFonts w:ascii="Times New Roman" w:eastAsia="Times New Roman" w:hAnsi="Times New Roman" w:cs="Times New Roman"/>
                          <w:sz w:val="24"/>
                          <w:szCs w:val="24"/>
                        </w:rPr>
                        <w:t xml:space="preserve">Определение формы или способа изучения, вида оформления работы, места защиты. </w:t>
                      </w:r>
                    </w:p>
                    <w:p w:rsidR="00B72CC2" w:rsidRPr="00106939" w:rsidRDefault="00B72CC2" w:rsidP="00106939">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Утверждение темы на заседании Ш</w:t>
                      </w:r>
                      <w:r w:rsidRPr="00106939">
                        <w:rPr>
                          <w:rFonts w:ascii="Times New Roman" w:eastAsia="Times New Roman" w:hAnsi="Times New Roman" w:cs="Times New Roman"/>
                          <w:sz w:val="24"/>
                          <w:szCs w:val="24"/>
                        </w:rPr>
                        <w:t xml:space="preserve">МО. </w:t>
                      </w:r>
                    </w:p>
                    <w:p w:rsidR="00B72CC2" w:rsidRPr="00106939" w:rsidRDefault="00B72CC2" w:rsidP="00106939">
                      <w:pPr>
                        <w:spacing w:after="0" w:line="240" w:lineRule="auto"/>
                        <w:rPr>
                          <w:rFonts w:ascii="Times New Roman" w:eastAsia="Times New Roman" w:hAnsi="Times New Roman" w:cs="Times New Roman"/>
                          <w:sz w:val="24"/>
                          <w:szCs w:val="24"/>
                        </w:rPr>
                      </w:pPr>
                      <w:r w:rsidRPr="00106939">
                        <w:rPr>
                          <w:rFonts w:ascii="Times New Roman" w:eastAsia="Times New Roman" w:hAnsi="Times New Roman" w:cs="Times New Roman"/>
                          <w:sz w:val="24"/>
                          <w:szCs w:val="24"/>
                        </w:rPr>
                        <w:t xml:space="preserve">Доказательством того, что в основе самообразовательной деятельности </w:t>
                      </w:r>
                      <w:r>
                        <w:rPr>
                          <w:rFonts w:ascii="Times New Roman" w:eastAsia="Times New Roman" w:hAnsi="Times New Roman" w:cs="Times New Roman"/>
                          <w:sz w:val="24"/>
                          <w:szCs w:val="24"/>
                        </w:rPr>
                        <w:t xml:space="preserve">педагога </w:t>
                      </w:r>
                      <w:r w:rsidRPr="00106939">
                        <w:rPr>
                          <w:rFonts w:ascii="Times New Roman" w:eastAsia="Times New Roman" w:hAnsi="Times New Roman" w:cs="Times New Roman"/>
                          <w:sz w:val="24"/>
                          <w:szCs w:val="24"/>
                        </w:rPr>
                        <w:t xml:space="preserve">лежит педагогическое исследование, которое является показателем творческого уровня профессионального мастерства, являются публикации в различных сборниках и методических пособиях. </w:t>
                      </w:r>
                    </w:p>
                    <w:p w:rsidR="00B72CC2" w:rsidRDefault="00B72CC2" w:rsidP="00106939">
                      <w:pPr>
                        <w:spacing w:after="0" w:line="240" w:lineRule="auto"/>
                        <w:rPr>
                          <w:rFonts w:ascii="Times New Roman" w:eastAsia="Times New Roman" w:hAnsi="Times New Roman" w:cs="Times New Roman"/>
                          <w:b/>
                          <w:bCs/>
                          <w:sz w:val="24"/>
                          <w:szCs w:val="24"/>
                        </w:rPr>
                      </w:pPr>
                    </w:p>
                    <w:p w:rsidR="00B72CC2" w:rsidRDefault="00B72CC2" w:rsidP="0010693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Запишите проблемы, с которыми Вы сталкиваетесь в работе:</w:t>
                      </w:r>
                    </w:p>
                    <w:p w:rsidR="00B72CC2" w:rsidRPr="00106939" w:rsidRDefault="00B72CC2" w:rsidP="001069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-343535</wp:posOffset>
                </wp:positionH>
                <wp:positionV relativeFrom="paragraph">
                  <wp:posOffset>-114935</wp:posOffset>
                </wp:positionV>
                <wp:extent cx="4083050" cy="6905625"/>
                <wp:effectExtent l="19050" t="20955" r="22225" b="17145"/>
                <wp:wrapNone/>
                <wp:docPr id="17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6905625"/>
                        </a:xfrm>
                        <a:prstGeom prst="rect">
                          <a:avLst/>
                        </a:prstGeom>
                        <a:solidFill>
                          <a:srgbClr val="FFFFFF"/>
                        </a:solidFill>
                        <a:ln w="28575">
                          <a:solidFill>
                            <a:schemeClr val="bg1">
                              <a:lumMod val="65000"/>
                              <a:lumOff val="0"/>
                            </a:schemeClr>
                          </a:solidFill>
                          <a:prstDash val="dash"/>
                          <a:miter lim="800000"/>
                          <a:headEnd/>
                          <a:tailEnd/>
                        </a:ln>
                      </wps:spPr>
                      <wps:txbx>
                        <w:txbxContent>
                          <w:p w:rsidR="00B72CC2" w:rsidRDefault="00B72CC2" w:rsidP="00A428DB">
                            <w:pPr>
                              <w:widowControl w:val="0"/>
                              <w:spacing w:after="0" w:line="240" w:lineRule="auto"/>
                              <w:ind w:left="708" w:right="284" w:firstLine="708"/>
                              <w:rPr>
                                <w:rFonts w:ascii="Times New Roman" w:eastAsia="Times New Roman" w:hAnsi="Times New Roman" w:cs="Times New Roman"/>
                                <w:b/>
                                <w:color w:val="000000"/>
                                <w:sz w:val="20"/>
                                <w:szCs w:val="20"/>
                              </w:rPr>
                            </w:pPr>
                            <w:r w:rsidRPr="00956FC2">
                              <w:rPr>
                                <w:rFonts w:ascii="Times New Roman" w:eastAsia="Times New Roman" w:hAnsi="Times New Roman" w:cs="Times New Roman"/>
                                <w:b/>
                                <w:color w:val="000000"/>
                                <w:sz w:val="20"/>
                                <w:szCs w:val="20"/>
                              </w:rPr>
                              <w:t xml:space="preserve">СОВЕТУЕМ ПОСЕТИТЬ </w:t>
                            </w:r>
                          </w:p>
                          <w:p w:rsidR="00B72CC2" w:rsidRPr="00956FC2" w:rsidRDefault="00B72CC2" w:rsidP="00956FC2">
                            <w:pPr>
                              <w:widowControl w:val="0"/>
                              <w:spacing w:after="0" w:line="240" w:lineRule="auto"/>
                              <w:ind w:right="284"/>
                              <w:jc w:val="center"/>
                              <w:rPr>
                                <w:rFonts w:ascii="Times New Roman" w:eastAsia="Times New Roman" w:hAnsi="Times New Roman" w:cs="Times New Roman"/>
                                <w:b/>
                                <w:color w:val="000000"/>
                                <w:sz w:val="20"/>
                                <w:szCs w:val="20"/>
                              </w:rPr>
                            </w:pPr>
                            <w:r w:rsidRPr="00956FC2">
                              <w:rPr>
                                <w:rFonts w:ascii="Times New Roman" w:eastAsia="Times New Roman" w:hAnsi="Times New Roman" w:cs="Times New Roman"/>
                                <w:b/>
                                <w:color w:val="000000"/>
                                <w:sz w:val="20"/>
                                <w:szCs w:val="20"/>
                              </w:rPr>
                              <w:t>СЕТЕВЫЕ СООБЩЕСТВА УЧИТЕЛЕЙ</w:t>
                            </w:r>
                          </w:p>
                          <w:p w:rsidR="00B72CC2" w:rsidRPr="00DF14CB" w:rsidRDefault="00B72CC2" w:rsidP="00A3455C">
                            <w:pPr>
                              <w:widowControl w:val="0"/>
                              <w:spacing w:after="0" w:line="240" w:lineRule="auto"/>
                              <w:ind w:right="31" w:firstLine="708"/>
                              <w:jc w:val="both"/>
                              <w:rPr>
                                <w:rFonts w:ascii="Times New Roman" w:eastAsia="Times New Roman" w:hAnsi="Times New Roman" w:cs="Times New Roman"/>
                                <w:color w:val="000000"/>
                              </w:rPr>
                            </w:pPr>
                            <w:r w:rsidRPr="00DF14CB">
                              <w:rPr>
                                <w:rFonts w:ascii="Times New Roman" w:eastAsia="Times New Roman" w:hAnsi="Times New Roman" w:cs="Times New Roman"/>
                                <w:color w:val="000000"/>
                              </w:rPr>
                              <w:t>Сетевые сообщества или объединения учителей – это новая форма организации профе</w:t>
                            </w:r>
                            <w:r>
                              <w:rPr>
                                <w:rFonts w:ascii="Times New Roman" w:eastAsia="Times New Roman" w:hAnsi="Times New Roman" w:cs="Times New Roman"/>
                                <w:color w:val="000000"/>
                              </w:rPr>
                              <w:t>ссиональной деятельности в сети Интернет.</w:t>
                            </w:r>
                            <w:r w:rsidRPr="00DF14CB">
                              <w:rPr>
                                <w:rFonts w:ascii="Times New Roman" w:eastAsia="Times New Roman" w:hAnsi="Times New Roman" w:cs="Times New Roman"/>
                                <w:color w:val="000000"/>
                              </w:rPr>
                              <w:t xml:space="preserve"> Участие в профессиональных сетевых объединениях позволяет учителям, живущим в разных уголках одной страны и за рубежом общаться друг с другом, решать профессиональные вопросы, реализовать себя и повышать свой профессиональный уровень. </w:t>
                            </w:r>
                          </w:p>
                          <w:p w:rsidR="00B72CC2" w:rsidRPr="00DF14CB" w:rsidRDefault="00B72CC2" w:rsidP="00A3455C">
                            <w:pPr>
                              <w:widowControl w:val="0"/>
                              <w:spacing w:after="0" w:line="240" w:lineRule="auto"/>
                              <w:ind w:right="31" w:firstLine="708"/>
                              <w:jc w:val="both"/>
                              <w:rPr>
                                <w:rFonts w:ascii="Times New Roman" w:eastAsia="Times New Roman" w:hAnsi="Times New Roman" w:cs="Times New Roman"/>
                                <w:color w:val="000000"/>
                              </w:rPr>
                            </w:pPr>
                            <w:r w:rsidRPr="00DF14CB">
                              <w:rPr>
                                <w:rFonts w:ascii="Times New Roman" w:eastAsia="Times New Roman" w:hAnsi="Times New Roman" w:cs="Times New Roman"/>
                                <w:color w:val="000000"/>
                              </w:rPr>
                              <w:t xml:space="preserve">В России в настоящее время успешно действуют виртуальные объединения учителей предметников, например, на сайте Федерации Интернет Образования, Московского центра интернет-образования </w:t>
                            </w:r>
                            <w:hyperlink r:id="rId13" w:history="1">
                              <w:r w:rsidRPr="00DF14CB">
                                <w:rPr>
                                  <w:rFonts w:ascii="Times New Roman" w:eastAsia="Times New Roman" w:hAnsi="Times New Roman" w:cs="Times New Roman"/>
                                  <w:color w:val="0000FF"/>
                                  <w:u w:val="single"/>
                                </w:rPr>
                                <w:t>http://center.fio.ru/som/</w:t>
                              </w:r>
                            </w:hyperlink>
                            <w:r w:rsidRPr="00DF14CB">
                              <w:rPr>
                                <w:rFonts w:ascii="Times New Roman" w:eastAsia="Times New Roman" w:hAnsi="Times New Roman" w:cs="Times New Roman"/>
                                <w:color w:val="000000"/>
                              </w:rPr>
                              <w:t xml:space="preserve"> СОМ - Содружество методических объединений – это раздел сайта, предназначенный для методической поддержки учителей-предметников. В нем размещаются различные материалы по курсам общеобразовательной школы: английскому языку, астрономии, биологии, географии, информатике, истории, литературе, математике, обществоведению, русскому языку, физике, химии и по предметам начальной школы. </w:t>
                            </w:r>
                          </w:p>
                          <w:p w:rsidR="00B72CC2" w:rsidRDefault="00B72CC2" w:rsidP="00A3455C">
                            <w:pPr>
                              <w:widowControl w:val="0"/>
                              <w:spacing w:after="0" w:line="240" w:lineRule="auto"/>
                              <w:ind w:right="31" w:firstLine="708"/>
                              <w:jc w:val="both"/>
                              <w:rPr>
                                <w:rFonts w:ascii="Times New Roman" w:eastAsia="Times New Roman" w:hAnsi="Times New Roman" w:cs="Times New Roman"/>
                                <w:color w:val="000000"/>
                              </w:rPr>
                            </w:pPr>
                            <w:r w:rsidRPr="00DF14CB">
                              <w:rPr>
                                <w:rFonts w:ascii="Times New Roman" w:eastAsia="Times New Roman" w:hAnsi="Times New Roman" w:cs="Times New Roman"/>
                                <w:color w:val="000000"/>
                              </w:rPr>
                              <w:t xml:space="preserve">Накануне нового учебного года глобальная сеть Интернет ежегодно приглашает всех учителей, работников образования на очередной Всероссийский традиционный виртуальный педагогический совет </w:t>
                            </w:r>
                            <w:hyperlink r:id="rId14" w:history="1">
                              <w:r w:rsidRPr="00DF14CB">
                                <w:rPr>
                                  <w:rFonts w:ascii="Times New Roman" w:eastAsia="Times New Roman" w:hAnsi="Times New Roman" w:cs="Times New Roman"/>
                                  <w:color w:val="0000FF"/>
                                  <w:u w:val="single"/>
                                </w:rPr>
                                <w:t>http://pedsovet.alledu.ru</w:t>
                              </w:r>
                            </w:hyperlink>
                            <w:r w:rsidRPr="00DF14CB">
                              <w:rPr>
                                <w:rFonts w:ascii="Times New Roman" w:eastAsia="Times New Roman" w:hAnsi="Times New Roman" w:cs="Times New Roman"/>
                                <w:color w:val="000000"/>
                              </w:rPr>
                              <w:t xml:space="preserve"> . Интернет-педсовет – это безграничное пространство для общения учителей на расстоянии, это одна из форм дистанционной деятельности и возможность повышения профессиональной квалификации. Интернет-педсовет – это сетевое сообщество работников образования. </w:t>
                            </w:r>
                          </w:p>
                          <w:p w:rsidR="00B72CC2" w:rsidRPr="00DF14CB" w:rsidRDefault="00B72CC2" w:rsidP="00A3455C">
                            <w:pPr>
                              <w:widowControl w:val="0"/>
                              <w:spacing w:after="0" w:line="240" w:lineRule="auto"/>
                              <w:ind w:right="31" w:firstLine="708"/>
                              <w:jc w:val="both"/>
                              <w:rPr>
                                <w:rFonts w:ascii="Times New Roman" w:eastAsia="Times New Roman" w:hAnsi="Times New Roman" w:cs="Times New Roman"/>
                                <w:color w:val="000000"/>
                              </w:rPr>
                            </w:pPr>
                            <w:r w:rsidRPr="00DF14CB">
                              <w:rPr>
                                <w:rFonts w:ascii="Times New Roman" w:eastAsia="Times New Roman" w:hAnsi="Times New Roman" w:cs="Times New Roman"/>
                                <w:color w:val="000000"/>
                              </w:rPr>
                              <w:t xml:space="preserve">Другой пример сетевого сообщества российских учителей это проект «Интернет - государство учителей» (ИнтерГУру </w:t>
                            </w:r>
                            <w:hyperlink r:id="rId15" w:history="1">
                              <w:r w:rsidRPr="00DF14CB">
                                <w:rPr>
                                  <w:rFonts w:ascii="Times New Roman" w:eastAsia="Times New Roman" w:hAnsi="Times New Roman" w:cs="Times New Roman"/>
                                  <w:color w:val="0000FF"/>
                                  <w:u w:val="single"/>
                                </w:rPr>
                                <w:t>www.intergu.ru</w:t>
                              </w:r>
                            </w:hyperlink>
                            <w:r w:rsidRPr="00DF14CB">
                              <w:rPr>
                                <w:rFonts w:ascii="Times New Roman" w:eastAsia="Times New Roman" w:hAnsi="Times New Roman" w:cs="Times New Roman"/>
                                <w:color w:val="000000"/>
                              </w:rPr>
                              <w:t xml:space="preserve">), проект Минобразования России, издательства «Просвещение». Основная цель проекта - создание сетевого сообщества творческих учителей. </w:t>
                            </w:r>
                          </w:p>
                          <w:p w:rsidR="00B72CC2" w:rsidRPr="00DF14CB" w:rsidRDefault="00B72CC2" w:rsidP="00A3455C">
                            <w:pPr>
                              <w:widowControl w:val="0"/>
                              <w:spacing w:after="0" w:line="240" w:lineRule="auto"/>
                              <w:ind w:right="31" w:firstLine="708"/>
                              <w:jc w:val="both"/>
                            </w:pPr>
                            <w:r w:rsidRPr="00DF14CB">
                              <w:rPr>
                                <w:rFonts w:ascii="Times New Roman" w:eastAsia="Times New Roman" w:hAnsi="Times New Roman" w:cs="Times New Roman"/>
                                <w:color w:val="000000"/>
                              </w:rPr>
                              <w:t xml:space="preserve">Одним из значительных разделов Европейской Школьной Сети является Виртуальная школа (Virtual School) </w:t>
                            </w:r>
                            <w:hyperlink r:id="rId16" w:history="1">
                              <w:r w:rsidRPr="00DF14CB">
                                <w:rPr>
                                  <w:rFonts w:ascii="Times New Roman" w:eastAsia="Times New Roman" w:hAnsi="Times New Roman" w:cs="Times New Roman"/>
                                  <w:color w:val="0000FF"/>
                                  <w:u w:val="single"/>
                                </w:rPr>
                                <w:t>http://www.eun.org/vs</w:t>
                              </w:r>
                            </w:hyperlink>
                            <w:r w:rsidRPr="00DF14CB">
                              <w:rPr>
                                <w:rFonts w:ascii="Times New Roman" w:eastAsia="Times New Roman" w:hAnsi="Times New Roman" w:cs="Times New Roman"/>
                                <w:color w:val="000000"/>
                              </w:rPr>
                              <w:t>. Виртуальная Школа создана учителями для учителей и является «местом встречи» учителей из разных стран для обсуждения методических вопросов, планов уроков, обмена опытом использования информационных технологий в процессе обучения разным предметам.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6" type="#_x0000_t202" style="position:absolute;margin-left:-27.05pt;margin-top:-9.05pt;width:321.5pt;height:54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" strokecolor="#a5a5a5 [2092]" strokeweight="2.25pt">
                <v:stroke dashstyle="dash"/>
                <v:textbox>
                  <w:txbxContent>
                    <w:p w:rsidR="00B72CC2" w:rsidRDefault="00B72CC2" w:rsidP="00A428DB">
                      <w:pPr>
                        <w:widowControl w:val="0"/>
                        <w:spacing w:after="0" w:line="240" w:lineRule="auto"/>
                        <w:ind w:left="708" w:right="284" w:firstLine="708"/>
                        <w:rPr>
                          <w:rFonts w:ascii="Times New Roman" w:eastAsia="Times New Roman" w:hAnsi="Times New Roman" w:cs="Times New Roman"/>
                          <w:b/>
                          <w:color w:val="000000"/>
                          <w:sz w:val="20"/>
                          <w:szCs w:val="20"/>
                        </w:rPr>
                      </w:pPr>
                      <w:r w:rsidRPr="00956FC2">
                        <w:rPr>
                          <w:rFonts w:ascii="Times New Roman" w:eastAsia="Times New Roman" w:hAnsi="Times New Roman" w:cs="Times New Roman"/>
                          <w:b/>
                          <w:color w:val="000000"/>
                          <w:sz w:val="20"/>
                          <w:szCs w:val="20"/>
                        </w:rPr>
                        <w:t xml:space="preserve">СОВЕТУЕМ ПОСЕТИТЬ </w:t>
                      </w:r>
                    </w:p>
                    <w:p w:rsidR="00B72CC2" w:rsidRPr="00956FC2" w:rsidRDefault="00B72CC2" w:rsidP="00956FC2">
                      <w:pPr>
                        <w:widowControl w:val="0"/>
                        <w:spacing w:after="0" w:line="240" w:lineRule="auto"/>
                        <w:ind w:right="284"/>
                        <w:jc w:val="center"/>
                        <w:rPr>
                          <w:rFonts w:ascii="Times New Roman" w:eastAsia="Times New Roman" w:hAnsi="Times New Roman" w:cs="Times New Roman"/>
                          <w:b/>
                          <w:color w:val="000000"/>
                          <w:sz w:val="20"/>
                          <w:szCs w:val="20"/>
                        </w:rPr>
                      </w:pPr>
                      <w:r w:rsidRPr="00956FC2">
                        <w:rPr>
                          <w:rFonts w:ascii="Times New Roman" w:eastAsia="Times New Roman" w:hAnsi="Times New Roman" w:cs="Times New Roman"/>
                          <w:b/>
                          <w:color w:val="000000"/>
                          <w:sz w:val="20"/>
                          <w:szCs w:val="20"/>
                        </w:rPr>
                        <w:t>СЕТЕВЫЕ СООБЩЕСТВА УЧИТЕЛЕЙ</w:t>
                      </w:r>
                    </w:p>
                    <w:p w:rsidR="00B72CC2" w:rsidRPr="00DF14CB" w:rsidRDefault="00B72CC2" w:rsidP="00A3455C">
                      <w:pPr>
                        <w:widowControl w:val="0"/>
                        <w:spacing w:after="0" w:line="240" w:lineRule="auto"/>
                        <w:ind w:right="31" w:firstLine="708"/>
                        <w:jc w:val="both"/>
                        <w:rPr>
                          <w:rFonts w:ascii="Times New Roman" w:eastAsia="Times New Roman" w:hAnsi="Times New Roman" w:cs="Times New Roman"/>
                          <w:color w:val="000000"/>
                        </w:rPr>
                      </w:pPr>
                      <w:r w:rsidRPr="00DF14CB">
                        <w:rPr>
                          <w:rFonts w:ascii="Times New Roman" w:eastAsia="Times New Roman" w:hAnsi="Times New Roman" w:cs="Times New Roman"/>
                          <w:color w:val="000000"/>
                        </w:rPr>
                        <w:t>Сетевые сообщества или объединения учителей – это новая форма организации профе</w:t>
                      </w:r>
                      <w:r>
                        <w:rPr>
                          <w:rFonts w:ascii="Times New Roman" w:eastAsia="Times New Roman" w:hAnsi="Times New Roman" w:cs="Times New Roman"/>
                          <w:color w:val="000000"/>
                        </w:rPr>
                        <w:t>ссиональной деятельности в сети Интернет.</w:t>
                      </w:r>
                      <w:r w:rsidRPr="00DF14CB">
                        <w:rPr>
                          <w:rFonts w:ascii="Times New Roman" w:eastAsia="Times New Roman" w:hAnsi="Times New Roman" w:cs="Times New Roman"/>
                          <w:color w:val="000000"/>
                        </w:rPr>
                        <w:t xml:space="preserve"> Участие в профессиональных сетевых объединениях позволяет учителям, живущим в разных уголках одной страны и за рубежом общаться друг с другом, решать профессиональные вопросы, реализовать себя и повышать свой профессиональный уровень. </w:t>
                      </w:r>
                    </w:p>
                    <w:p w:rsidR="00B72CC2" w:rsidRPr="00DF14CB" w:rsidRDefault="00B72CC2" w:rsidP="00A3455C">
                      <w:pPr>
                        <w:widowControl w:val="0"/>
                        <w:spacing w:after="0" w:line="240" w:lineRule="auto"/>
                        <w:ind w:right="31" w:firstLine="708"/>
                        <w:jc w:val="both"/>
                        <w:rPr>
                          <w:rFonts w:ascii="Times New Roman" w:eastAsia="Times New Roman" w:hAnsi="Times New Roman" w:cs="Times New Roman"/>
                          <w:color w:val="000000"/>
                        </w:rPr>
                      </w:pPr>
                      <w:r w:rsidRPr="00DF14CB">
                        <w:rPr>
                          <w:rFonts w:ascii="Times New Roman" w:eastAsia="Times New Roman" w:hAnsi="Times New Roman" w:cs="Times New Roman"/>
                          <w:color w:val="000000"/>
                        </w:rPr>
                        <w:t xml:space="preserve">В России в настоящее время успешно действуют виртуальные объединения учителей предметников, например, на сайте Федерации Интернет Образования, Московского центра интернет-образования </w:t>
                      </w:r>
                      <w:hyperlink r:id="rId17" w:history="1">
                        <w:r w:rsidRPr="00DF14CB">
                          <w:rPr>
                            <w:rFonts w:ascii="Times New Roman" w:eastAsia="Times New Roman" w:hAnsi="Times New Roman" w:cs="Times New Roman"/>
                            <w:color w:val="0000FF"/>
                            <w:u w:val="single"/>
                          </w:rPr>
                          <w:t>http://center.fio.ru/som/</w:t>
                        </w:r>
                      </w:hyperlink>
                      <w:r w:rsidRPr="00DF14CB">
                        <w:rPr>
                          <w:rFonts w:ascii="Times New Roman" w:eastAsia="Times New Roman" w:hAnsi="Times New Roman" w:cs="Times New Roman"/>
                          <w:color w:val="000000"/>
                        </w:rPr>
                        <w:t xml:space="preserve"> СОМ - Содружество методических объединений – это раздел сайта, предназначенный для методической поддержки учителей-предметников. В нем размещаются различные материалы по курсам общеобразовательной школы: английскому языку, астрономии, биологии, географии, информатике, истории, литературе, математике, обществоведению, русскому языку, физике, химии и по предметам начальной школы. </w:t>
                      </w:r>
                    </w:p>
                    <w:p w:rsidR="00B72CC2" w:rsidRDefault="00B72CC2" w:rsidP="00A3455C">
                      <w:pPr>
                        <w:widowControl w:val="0"/>
                        <w:spacing w:after="0" w:line="240" w:lineRule="auto"/>
                        <w:ind w:right="31" w:firstLine="708"/>
                        <w:jc w:val="both"/>
                        <w:rPr>
                          <w:rFonts w:ascii="Times New Roman" w:eastAsia="Times New Roman" w:hAnsi="Times New Roman" w:cs="Times New Roman"/>
                          <w:color w:val="000000"/>
                        </w:rPr>
                      </w:pPr>
                      <w:r w:rsidRPr="00DF14CB">
                        <w:rPr>
                          <w:rFonts w:ascii="Times New Roman" w:eastAsia="Times New Roman" w:hAnsi="Times New Roman" w:cs="Times New Roman"/>
                          <w:color w:val="000000"/>
                        </w:rPr>
                        <w:t xml:space="preserve">Накануне нового учебного года глобальная сеть Интернет ежегодно приглашает всех учителей, работников образования на очередной Всероссийский традиционный виртуальный педагогический совет </w:t>
                      </w:r>
                      <w:hyperlink r:id="rId18" w:history="1">
                        <w:r w:rsidRPr="00DF14CB">
                          <w:rPr>
                            <w:rFonts w:ascii="Times New Roman" w:eastAsia="Times New Roman" w:hAnsi="Times New Roman" w:cs="Times New Roman"/>
                            <w:color w:val="0000FF"/>
                            <w:u w:val="single"/>
                          </w:rPr>
                          <w:t>http://pedsovet.alledu.ru</w:t>
                        </w:r>
                      </w:hyperlink>
                      <w:r w:rsidRPr="00DF14CB">
                        <w:rPr>
                          <w:rFonts w:ascii="Times New Roman" w:eastAsia="Times New Roman" w:hAnsi="Times New Roman" w:cs="Times New Roman"/>
                          <w:color w:val="000000"/>
                        </w:rPr>
                        <w:t xml:space="preserve"> . Интернет-педсовет – это безграничное пространство для общения учителей на расстоянии, это одна из форм дистанционной деятельности и возможность повышения профессиональной квалификации. Интернет-педсовет – это сетевое сообщество работников образования. </w:t>
                      </w:r>
                    </w:p>
                    <w:p w:rsidR="00B72CC2" w:rsidRPr="00DF14CB" w:rsidRDefault="00B72CC2" w:rsidP="00A3455C">
                      <w:pPr>
                        <w:widowControl w:val="0"/>
                        <w:spacing w:after="0" w:line="240" w:lineRule="auto"/>
                        <w:ind w:right="31" w:firstLine="708"/>
                        <w:jc w:val="both"/>
                        <w:rPr>
                          <w:rFonts w:ascii="Times New Roman" w:eastAsia="Times New Roman" w:hAnsi="Times New Roman" w:cs="Times New Roman"/>
                          <w:color w:val="000000"/>
                        </w:rPr>
                      </w:pPr>
                      <w:r w:rsidRPr="00DF14CB">
                        <w:rPr>
                          <w:rFonts w:ascii="Times New Roman" w:eastAsia="Times New Roman" w:hAnsi="Times New Roman" w:cs="Times New Roman"/>
                          <w:color w:val="000000"/>
                        </w:rPr>
                        <w:t xml:space="preserve">Другой пример сетевого сообщества российских учителей это проект «Интернет - государство учителей» (ИнтерГУру </w:t>
                      </w:r>
                      <w:hyperlink r:id="rId19" w:history="1">
                        <w:r w:rsidRPr="00DF14CB">
                          <w:rPr>
                            <w:rFonts w:ascii="Times New Roman" w:eastAsia="Times New Roman" w:hAnsi="Times New Roman" w:cs="Times New Roman"/>
                            <w:color w:val="0000FF"/>
                            <w:u w:val="single"/>
                          </w:rPr>
                          <w:t>www.intergu.ru</w:t>
                        </w:r>
                      </w:hyperlink>
                      <w:r w:rsidRPr="00DF14CB">
                        <w:rPr>
                          <w:rFonts w:ascii="Times New Roman" w:eastAsia="Times New Roman" w:hAnsi="Times New Roman" w:cs="Times New Roman"/>
                          <w:color w:val="000000"/>
                        </w:rPr>
                        <w:t xml:space="preserve">), проект Минобразования России, издательства «Просвещение». Основная цель проекта - создание сетевого сообщества творческих учителей. </w:t>
                      </w:r>
                    </w:p>
                    <w:p w:rsidR="00B72CC2" w:rsidRPr="00DF14CB" w:rsidRDefault="00B72CC2" w:rsidP="00A3455C">
                      <w:pPr>
                        <w:widowControl w:val="0"/>
                        <w:spacing w:after="0" w:line="240" w:lineRule="auto"/>
                        <w:ind w:right="31" w:firstLine="708"/>
                        <w:jc w:val="both"/>
                      </w:pPr>
                      <w:r w:rsidRPr="00DF14CB">
                        <w:rPr>
                          <w:rFonts w:ascii="Times New Roman" w:eastAsia="Times New Roman" w:hAnsi="Times New Roman" w:cs="Times New Roman"/>
                          <w:color w:val="000000"/>
                        </w:rPr>
                        <w:t xml:space="preserve">Одним из значительных разделов Европейской Школьной Сети является Виртуальная школа (Virtual School) </w:t>
                      </w:r>
                      <w:hyperlink r:id="rId20" w:history="1">
                        <w:r w:rsidRPr="00DF14CB">
                          <w:rPr>
                            <w:rFonts w:ascii="Times New Roman" w:eastAsia="Times New Roman" w:hAnsi="Times New Roman" w:cs="Times New Roman"/>
                            <w:color w:val="0000FF"/>
                            <w:u w:val="single"/>
                          </w:rPr>
                          <w:t>http://www.eun.org/vs</w:t>
                        </w:r>
                      </w:hyperlink>
                      <w:r w:rsidRPr="00DF14CB">
                        <w:rPr>
                          <w:rFonts w:ascii="Times New Roman" w:eastAsia="Times New Roman" w:hAnsi="Times New Roman" w:cs="Times New Roman"/>
                          <w:color w:val="000000"/>
                        </w:rPr>
                        <w:t>. Виртуальная Школа создана учителями для учителей и является «местом встречи» учителей из разных стран для обсуждения методических вопросов, планов уроков, обмена опытом использования информационных технологий в процессе обучения разным предметам.</w:t>
                      </w:r>
                    </w:p>
                  </w:txbxContent>
                </v:textbox>
              </v:shape>
            </w:pict>
          </mc:Fallback>
        </mc:AlternateContent>
      </w:r>
    </w:p>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B83977">
      <w:r>
        <w:rPr>
          <w:noProof/>
        </w:rPr>
        <mc:AlternateContent>
          <mc:Choice Requires="wps">
            <w:drawing>
              <wp:anchor distT="0" distB="0" distL="114300" distR="114300" simplePos="0" relativeHeight="251747328" behindDoc="0" locked="0" layoutInCell="1" allowOverlap="1">
                <wp:simplePos x="0" y="0"/>
                <wp:positionH relativeFrom="column">
                  <wp:posOffset>-629920</wp:posOffset>
                </wp:positionH>
                <wp:positionV relativeFrom="paragraph">
                  <wp:posOffset>187960</wp:posOffset>
                </wp:positionV>
                <wp:extent cx="372745" cy="339090"/>
                <wp:effectExtent l="0" t="4445" r="0" b="0"/>
                <wp:wrapNone/>
                <wp:docPr id="17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CC2" w:rsidRDefault="00B72CC2">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57" type="#_x0000_t202" style="position:absolute;margin-left:-49.6pt;margin-top:14.8pt;width:29.35pt;height:26.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zMiAIAABo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" stroked="f">
                <v:textbox>
                  <w:txbxContent>
                    <w:p w:rsidR="00B72CC2" w:rsidRDefault="00B72CC2">
                      <w:r>
                        <w:t>10</w:t>
                      </w:r>
                    </w:p>
                  </w:txbxContent>
                </v:textbox>
              </v:shape>
            </w:pict>
          </mc:Fallback>
        </mc:AlternateContent>
      </w:r>
    </w:p>
    <w:p w:rsidR="00D46C0A" w:rsidRDefault="00B83977">
      <w:r>
        <w:rPr>
          <w:noProof/>
        </w:rPr>
        <w:lastRenderedPageBreak/>
        <mc:AlternateContent>
          <mc:Choice Requires="wps">
            <w:drawing>
              <wp:anchor distT="0" distB="0" distL="114300" distR="114300" simplePos="0" relativeHeight="251720704" behindDoc="0" locked="0" layoutInCell="1" allowOverlap="1">
                <wp:simplePos x="0" y="0"/>
                <wp:positionH relativeFrom="column">
                  <wp:posOffset>-64770</wp:posOffset>
                </wp:positionH>
                <wp:positionV relativeFrom="paragraph">
                  <wp:posOffset>-40640</wp:posOffset>
                </wp:positionV>
                <wp:extent cx="1129030" cy="832485"/>
                <wp:effectExtent l="2540" t="0" r="1905" b="0"/>
                <wp:wrapNone/>
                <wp:docPr id="177"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832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CC2" w:rsidRDefault="00B72CC2">
                            <w:r>
                              <w:rPr>
                                <w:noProof/>
                              </w:rPr>
                              <w:drawing>
                                <wp:inline distT="0" distB="0" distL="0" distR="0">
                                  <wp:extent cx="949758" cy="733778"/>
                                  <wp:effectExtent l="19050" t="0" r="2742" b="0"/>
                                  <wp:docPr id="127" name="Рисунок 11" descr="C:\Documents and Settings\User\Мои документы\Библиотека\Мои рисунки\d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User\Мои документы\Библиотека\Мои рисунки\d131.jpg"/>
                                          <pic:cNvPicPr>
                                            <a:picLocks noChangeAspect="1" noChangeArrowheads="1"/>
                                          </pic:cNvPicPr>
                                        </pic:nvPicPr>
                                        <pic:blipFill>
                                          <a:blip r:embed="rId21">
                                            <a:grayscl/>
                                            <a:lum bright="40000"/>
                                          </a:blip>
                                          <a:srcRect/>
                                          <a:stretch>
                                            <a:fillRect/>
                                          </a:stretch>
                                        </pic:blipFill>
                                        <pic:spPr bwMode="auto">
                                          <a:xfrm>
                                            <a:off x="0" y="0"/>
                                            <a:ext cx="954486" cy="7374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58" type="#_x0000_t202" style="position:absolute;margin-left:-5.1pt;margin-top:-3.2pt;width:88.9pt;height:65.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bTGhwIAABs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" stroked="f">
                <v:textbox>
                  <w:txbxContent>
                    <w:p w:rsidR="00B72CC2" w:rsidRDefault="00B72CC2">
                      <w:r>
                        <w:rPr>
                          <w:noProof/>
                        </w:rPr>
                        <w:drawing>
                          <wp:inline distT="0" distB="0" distL="0" distR="0">
                            <wp:extent cx="949758" cy="733778"/>
                            <wp:effectExtent l="19050" t="0" r="2742" b="0"/>
                            <wp:docPr id="127" name="Рисунок 11" descr="C:\Documents and Settings\User\Мои документы\Библиотека\Мои рисунки\d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User\Мои документы\Библиотека\Мои рисунки\d131.jpg"/>
                                    <pic:cNvPicPr>
                                      <a:picLocks noChangeAspect="1" noChangeArrowheads="1"/>
                                    </pic:cNvPicPr>
                                  </pic:nvPicPr>
                                  <pic:blipFill>
                                    <a:blip r:embed="rId21">
                                      <a:grayscl/>
                                      <a:lum bright="40000"/>
                                    </a:blip>
                                    <a:srcRect/>
                                    <a:stretch>
                                      <a:fillRect/>
                                    </a:stretch>
                                  </pic:blipFill>
                                  <pic:spPr bwMode="auto">
                                    <a:xfrm>
                                      <a:off x="0" y="0"/>
                                      <a:ext cx="954486" cy="737431"/>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6008370</wp:posOffset>
                </wp:positionH>
                <wp:positionV relativeFrom="paragraph">
                  <wp:posOffset>-40640</wp:posOffset>
                </wp:positionV>
                <wp:extent cx="3554095" cy="6705600"/>
                <wp:effectExtent l="17780" t="19050" r="19050" b="19050"/>
                <wp:wrapNone/>
                <wp:docPr id="17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6705600"/>
                        </a:xfrm>
                        <a:prstGeom prst="rect">
                          <a:avLst/>
                        </a:prstGeom>
                        <a:solidFill>
                          <a:srgbClr val="FFFFFF"/>
                        </a:solidFill>
                        <a:ln w="28575">
                          <a:solidFill>
                            <a:schemeClr val="bg1">
                              <a:lumMod val="65000"/>
                              <a:lumOff val="0"/>
                            </a:schemeClr>
                          </a:solidFill>
                          <a:prstDash val="dash"/>
                          <a:miter lim="800000"/>
                          <a:headEnd/>
                          <a:tailEnd/>
                        </a:ln>
                      </wps:spPr>
                      <wps:txbx>
                        <w:txbxContent>
                          <w:p w:rsidR="00B72CC2" w:rsidRPr="00F04F39" w:rsidRDefault="00B72CC2" w:rsidP="00F51474">
                            <w:pPr>
                              <w:shd w:val="clear" w:color="auto" w:fill="FFFFFF"/>
                              <w:spacing w:beforeAutospacing="1" w:after="196" w:line="320" w:lineRule="atLeast"/>
                              <w:jc w:val="center"/>
                              <w:rPr>
                                <w:rFonts w:eastAsia="Times New Roman" w:cs="Arial"/>
                                <w:b/>
                              </w:rPr>
                            </w:pPr>
                            <w:r>
                              <w:rPr>
                                <w:rFonts w:ascii="Arial" w:eastAsia="Times New Roman" w:hAnsi="Arial" w:cs="Arial"/>
                                <w:b/>
                              </w:rPr>
                              <w:t>Ф</w:t>
                            </w:r>
                            <w:r w:rsidRPr="003D50E2">
                              <w:rPr>
                                <w:rFonts w:ascii="Arial" w:eastAsia="Times New Roman" w:hAnsi="Arial" w:cs="Arial"/>
                                <w:b/>
                              </w:rPr>
                              <w:t>ункции</w:t>
                            </w:r>
                            <w:r w:rsidRPr="003D50E2">
                              <w:rPr>
                                <w:rFonts w:ascii="Bodoni MT Black" w:eastAsia="Times New Roman" w:hAnsi="Bodoni MT Black" w:cs="Arial"/>
                                <w:b/>
                              </w:rPr>
                              <w:t xml:space="preserve"> </w:t>
                            </w:r>
                            <w:r w:rsidRPr="003D50E2">
                              <w:rPr>
                                <w:rFonts w:ascii="Arial" w:eastAsia="Times New Roman" w:hAnsi="Arial" w:cs="Arial"/>
                                <w:b/>
                              </w:rPr>
                              <w:t>самообразования</w:t>
                            </w:r>
                            <w:r>
                              <w:rPr>
                                <w:rFonts w:eastAsia="Times New Roman" w:cs="Arial"/>
                                <w:b/>
                              </w:rPr>
                              <w:t>:</w:t>
                            </w:r>
                          </w:p>
                          <w:p w:rsidR="00B72CC2" w:rsidRPr="003D50E2" w:rsidRDefault="00B72CC2" w:rsidP="00F51474">
                            <w:pPr>
                              <w:numPr>
                                <w:ilvl w:val="0"/>
                                <w:numId w:val="26"/>
                              </w:numPr>
                              <w:shd w:val="clear" w:color="auto" w:fill="FFFFFF"/>
                              <w:tabs>
                                <w:tab w:val="clear" w:pos="720"/>
                                <w:tab w:val="num" w:pos="426"/>
                              </w:tabs>
                              <w:spacing w:before="100" w:beforeAutospacing="1" w:after="100" w:afterAutospacing="1" w:line="320" w:lineRule="atLeast"/>
                              <w:ind w:left="426" w:hanging="284"/>
                              <w:rPr>
                                <w:rFonts w:ascii="Bodoni MT Black" w:eastAsia="Times New Roman" w:hAnsi="Bodoni MT Black" w:cs="Arial"/>
                                <w:sz w:val="20"/>
                                <w:szCs w:val="20"/>
                              </w:rPr>
                            </w:pPr>
                            <w:r w:rsidRPr="003D50E2">
                              <w:rPr>
                                <w:rFonts w:ascii="Arial" w:eastAsia="Times New Roman" w:hAnsi="Arial" w:cs="Arial"/>
                                <w:sz w:val="20"/>
                                <w:szCs w:val="20"/>
                              </w:rPr>
                              <w:t>экстенсивная</w:t>
                            </w:r>
                            <w:r w:rsidRPr="003D50E2">
                              <w:rPr>
                                <w:rFonts w:ascii="Bodoni MT Black" w:eastAsia="Times New Roman" w:hAnsi="Bodoni MT Black" w:cs="Arial"/>
                                <w:sz w:val="20"/>
                                <w:szCs w:val="20"/>
                              </w:rPr>
                              <w:t xml:space="preserve"> - </w:t>
                            </w:r>
                            <w:r w:rsidRPr="003D50E2">
                              <w:rPr>
                                <w:rFonts w:ascii="Arial" w:eastAsia="Times New Roman" w:hAnsi="Arial" w:cs="Arial"/>
                                <w:sz w:val="20"/>
                                <w:szCs w:val="20"/>
                              </w:rPr>
                              <w:t>накопление</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приобретение</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новых</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знаний</w:t>
                            </w:r>
                            <w:r w:rsidRPr="003D50E2">
                              <w:rPr>
                                <w:rFonts w:ascii="Bodoni MT Black" w:eastAsia="Times New Roman" w:hAnsi="Bodoni MT Black" w:cs="Arial"/>
                                <w:sz w:val="20"/>
                                <w:szCs w:val="20"/>
                              </w:rPr>
                              <w:t xml:space="preserve">; </w:t>
                            </w:r>
                          </w:p>
                          <w:p w:rsidR="00B72CC2" w:rsidRPr="003D50E2" w:rsidRDefault="00B72CC2" w:rsidP="00F51474">
                            <w:pPr>
                              <w:numPr>
                                <w:ilvl w:val="0"/>
                                <w:numId w:val="26"/>
                              </w:numPr>
                              <w:shd w:val="clear" w:color="auto" w:fill="FFFFFF"/>
                              <w:tabs>
                                <w:tab w:val="clear" w:pos="720"/>
                                <w:tab w:val="num" w:pos="426"/>
                              </w:tabs>
                              <w:spacing w:before="100" w:beforeAutospacing="1" w:after="100" w:afterAutospacing="1" w:line="320" w:lineRule="atLeast"/>
                              <w:ind w:left="426" w:hanging="284"/>
                              <w:rPr>
                                <w:rFonts w:ascii="Bodoni MT Black" w:eastAsia="Times New Roman" w:hAnsi="Bodoni MT Black" w:cs="Arial"/>
                                <w:sz w:val="20"/>
                                <w:szCs w:val="20"/>
                              </w:rPr>
                            </w:pPr>
                            <w:r w:rsidRPr="003D50E2">
                              <w:rPr>
                                <w:rFonts w:ascii="Arial" w:eastAsia="Times New Roman" w:hAnsi="Arial" w:cs="Arial"/>
                                <w:sz w:val="20"/>
                                <w:szCs w:val="20"/>
                              </w:rPr>
                              <w:t>ориентировочная</w:t>
                            </w:r>
                            <w:r w:rsidRPr="003D50E2">
                              <w:rPr>
                                <w:rFonts w:ascii="Bodoni MT Black" w:eastAsia="Times New Roman" w:hAnsi="Bodoni MT Black" w:cs="Arial"/>
                                <w:sz w:val="20"/>
                                <w:szCs w:val="20"/>
                              </w:rPr>
                              <w:t xml:space="preserve"> - </w:t>
                            </w:r>
                            <w:r w:rsidRPr="003D50E2">
                              <w:rPr>
                                <w:rFonts w:ascii="Arial" w:eastAsia="Times New Roman" w:hAnsi="Arial" w:cs="Arial"/>
                                <w:sz w:val="20"/>
                                <w:szCs w:val="20"/>
                              </w:rPr>
                              <w:t>определение</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себя</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в</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культуре</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и</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своего</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места</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в</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обществе</w:t>
                            </w:r>
                            <w:r w:rsidRPr="003D50E2">
                              <w:rPr>
                                <w:rFonts w:ascii="Bodoni MT Black" w:eastAsia="Times New Roman" w:hAnsi="Bodoni MT Black" w:cs="Arial"/>
                                <w:sz w:val="20"/>
                                <w:szCs w:val="20"/>
                              </w:rPr>
                              <w:t xml:space="preserve">; </w:t>
                            </w:r>
                          </w:p>
                          <w:p w:rsidR="00B72CC2" w:rsidRPr="003D50E2" w:rsidRDefault="00B72CC2" w:rsidP="00F51474">
                            <w:pPr>
                              <w:numPr>
                                <w:ilvl w:val="0"/>
                                <w:numId w:val="26"/>
                              </w:numPr>
                              <w:shd w:val="clear" w:color="auto" w:fill="FFFFFF"/>
                              <w:tabs>
                                <w:tab w:val="clear" w:pos="720"/>
                                <w:tab w:val="num" w:pos="426"/>
                              </w:tabs>
                              <w:spacing w:before="100" w:beforeAutospacing="1" w:after="100" w:afterAutospacing="1" w:line="320" w:lineRule="atLeast"/>
                              <w:ind w:left="426" w:hanging="284"/>
                              <w:rPr>
                                <w:rFonts w:ascii="Bodoni MT Black" w:eastAsia="Times New Roman" w:hAnsi="Bodoni MT Black" w:cs="Arial"/>
                                <w:sz w:val="20"/>
                                <w:szCs w:val="20"/>
                              </w:rPr>
                            </w:pPr>
                            <w:r w:rsidRPr="003D50E2">
                              <w:rPr>
                                <w:rFonts w:ascii="Arial" w:eastAsia="Times New Roman" w:hAnsi="Arial" w:cs="Arial"/>
                                <w:sz w:val="20"/>
                                <w:szCs w:val="20"/>
                              </w:rPr>
                              <w:t>компенсаторная</w:t>
                            </w:r>
                            <w:r w:rsidRPr="003D50E2">
                              <w:rPr>
                                <w:rFonts w:ascii="Bodoni MT Black" w:eastAsia="Times New Roman" w:hAnsi="Bodoni MT Black" w:cs="Arial"/>
                                <w:sz w:val="20"/>
                                <w:szCs w:val="20"/>
                              </w:rPr>
                              <w:t xml:space="preserve"> - </w:t>
                            </w:r>
                            <w:r w:rsidRPr="003D50E2">
                              <w:rPr>
                                <w:rFonts w:ascii="Arial" w:eastAsia="Times New Roman" w:hAnsi="Arial" w:cs="Arial"/>
                                <w:sz w:val="20"/>
                                <w:szCs w:val="20"/>
                              </w:rPr>
                              <w:t>преодоление</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недостатков</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школьного</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обучения</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ликвидация</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белых</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пятен</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в</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своем</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образовании</w:t>
                            </w:r>
                            <w:r w:rsidRPr="003D50E2">
                              <w:rPr>
                                <w:rFonts w:ascii="Bodoni MT Black" w:eastAsia="Times New Roman" w:hAnsi="Bodoni MT Black" w:cs="Arial"/>
                                <w:sz w:val="20"/>
                                <w:szCs w:val="20"/>
                              </w:rPr>
                              <w:t xml:space="preserve">; </w:t>
                            </w:r>
                          </w:p>
                          <w:p w:rsidR="00B72CC2" w:rsidRPr="003D50E2" w:rsidRDefault="00B72CC2" w:rsidP="00F51474">
                            <w:pPr>
                              <w:numPr>
                                <w:ilvl w:val="0"/>
                                <w:numId w:val="26"/>
                              </w:numPr>
                              <w:shd w:val="clear" w:color="auto" w:fill="FFFFFF"/>
                              <w:tabs>
                                <w:tab w:val="clear" w:pos="720"/>
                                <w:tab w:val="num" w:pos="426"/>
                              </w:tabs>
                              <w:spacing w:before="100" w:beforeAutospacing="1" w:after="100" w:afterAutospacing="1" w:line="320" w:lineRule="atLeast"/>
                              <w:ind w:left="426" w:hanging="284"/>
                              <w:rPr>
                                <w:rFonts w:ascii="Bodoni MT Black" w:eastAsia="Times New Roman" w:hAnsi="Bodoni MT Black" w:cs="Arial"/>
                                <w:sz w:val="20"/>
                                <w:szCs w:val="20"/>
                              </w:rPr>
                            </w:pPr>
                            <w:r w:rsidRPr="003D50E2">
                              <w:rPr>
                                <w:rFonts w:ascii="Arial" w:eastAsia="Times New Roman" w:hAnsi="Arial" w:cs="Arial"/>
                                <w:sz w:val="20"/>
                                <w:szCs w:val="20"/>
                              </w:rPr>
                              <w:t>саморазвития</w:t>
                            </w:r>
                            <w:r w:rsidRPr="003D50E2">
                              <w:rPr>
                                <w:rFonts w:ascii="Bodoni MT Black" w:eastAsia="Times New Roman" w:hAnsi="Bodoni MT Black" w:cs="Arial"/>
                                <w:sz w:val="20"/>
                                <w:szCs w:val="20"/>
                              </w:rPr>
                              <w:t xml:space="preserve"> - </w:t>
                            </w:r>
                            <w:r w:rsidRPr="003D50E2">
                              <w:rPr>
                                <w:rFonts w:ascii="Arial" w:eastAsia="Times New Roman" w:hAnsi="Arial" w:cs="Arial"/>
                                <w:sz w:val="20"/>
                                <w:szCs w:val="20"/>
                              </w:rPr>
                              <w:t>совершенствование</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личной</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картины</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мира</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своего</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сознания</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памяти</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мышления</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творческих</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качеств</w:t>
                            </w:r>
                            <w:r w:rsidRPr="003D50E2">
                              <w:rPr>
                                <w:rFonts w:ascii="Bodoni MT Black" w:eastAsia="Times New Roman" w:hAnsi="Bodoni MT Black" w:cs="Arial"/>
                                <w:sz w:val="20"/>
                                <w:szCs w:val="20"/>
                              </w:rPr>
                              <w:t xml:space="preserve">; </w:t>
                            </w:r>
                          </w:p>
                          <w:p w:rsidR="00B72CC2" w:rsidRPr="003D50E2" w:rsidRDefault="00B72CC2" w:rsidP="00F51474">
                            <w:pPr>
                              <w:numPr>
                                <w:ilvl w:val="0"/>
                                <w:numId w:val="26"/>
                              </w:numPr>
                              <w:shd w:val="clear" w:color="auto" w:fill="FFFFFF"/>
                              <w:tabs>
                                <w:tab w:val="clear" w:pos="720"/>
                                <w:tab w:val="num" w:pos="426"/>
                              </w:tabs>
                              <w:spacing w:before="100" w:beforeAutospacing="1" w:after="100" w:afterAutospacing="1" w:line="320" w:lineRule="atLeast"/>
                              <w:ind w:left="426" w:hanging="284"/>
                              <w:rPr>
                                <w:rFonts w:ascii="Bodoni MT Black" w:eastAsia="Times New Roman" w:hAnsi="Bodoni MT Black" w:cs="Arial"/>
                                <w:sz w:val="20"/>
                                <w:szCs w:val="20"/>
                              </w:rPr>
                            </w:pPr>
                            <w:r w:rsidRPr="003D50E2">
                              <w:rPr>
                                <w:rFonts w:ascii="Arial" w:eastAsia="Times New Roman" w:hAnsi="Arial" w:cs="Arial"/>
                                <w:sz w:val="20"/>
                                <w:szCs w:val="20"/>
                              </w:rPr>
                              <w:t>методологическая</w:t>
                            </w:r>
                            <w:r w:rsidRPr="003D50E2">
                              <w:rPr>
                                <w:rFonts w:ascii="Bodoni MT Black" w:eastAsia="Times New Roman" w:hAnsi="Bodoni MT Black" w:cs="Arial"/>
                                <w:sz w:val="20"/>
                                <w:szCs w:val="20"/>
                              </w:rPr>
                              <w:t xml:space="preserve"> - </w:t>
                            </w:r>
                            <w:r w:rsidRPr="003D50E2">
                              <w:rPr>
                                <w:rFonts w:ascii="Arial" w:eastAsia="Times New Roman" w:hAnsi="Arial" w:cs="Arial"/>
                                <w:sz w:val="20"/>
                                <w:szCs w:val="20"/>
                              </w:rPr>
                              <w:t>преодоление</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профессиональной</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узости</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достраивание</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картины</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мира</w:t>
                            </w:r>
                            <w:r w:rsidRPr="003D50E2">
                              <w:rPr>
                                <w:rFonts w:ascii="Bodoni MT Black" w:eastAsia="Times New Roman" w:hAnsi="Bodoni MT Black" w:cs="Arial"/>
                                <w:sz w:val="20"/>
                                <w:szCs w:val="20"/>
                              </w:rPr>
                              <w:t xml:space="preserve">; </w:t>
                            </w:r>
                          </w:p>
                          <w:p w:rsidR="00B72CC2" w:rsidRPr="003D50E2" w:rsidRDefault="00B72CC2" w:rsidP="00F51474">
                            <w:pPr>
                              <w:numPr>
                                <w:ilvl w:val="0"/>
                                <w:numId w:val="26"/>
                              </w:numPr>
                              <w:shd w:val="clear" w:color="auto" w:fill="FFFFFF"/>
                              <w:tabs>
                                <w:tab w:val="clear" w:pos="720"/>
                                <w:tab w:val="num" w:pos="426"/>
                              </w:tabs>
                              <w:spacing w:before="100" w:beforeAutospacing="1" w:after="100" w:afterAutospacing="1" w:line="320" w:lineRule="atLeast"/>
                              <w:ind w:left="426" w:hanging="284"/>
                              <w:rPr>
                                <w:rFonts w:ascii="Bodoni MT Black" w:eastAsia="Times New Roman" w:hAnsi="Bodoni MT Black" w:cs="Arial"/>
                                <w:sz w:val="20"/>
                                <w:szCs w:val="20"/>
                              </w:rPr>
                            </w:pPr>
                            <w:r w:rsidRPr="003D50E2">
                              <w:rPr>
                                <w:rFonts w:ascii="Arial" w:eastAsia="Times New Roman" w:hAnsi="Arial" w:cs="Arial"/>
                                <w:sz w:val="20"/>
                                <w:szCs w:val="20"/>
                              </w:rPr>
                              <w:t>коммуникативная</w:t>
                            </w:r>
                            <w:r w:rsidRPr="003D50E2">
                              <w:rPr>
                                <w:rFonts w:ascii="Bodoni MT Black" w:eastAsia="Times New Roman" w:hAnsi="Bodoni MT Black" w:cs="Arial"/>
                                <w:sz w:val="20"/>
                                <w:szCs w:val="20"/>
                              </w:rPr>
                              <w:t xml:space="preserve"> - </w:t>
                            </w:r>
                            <w:r w:rsidRPr="003D50E2">
                              <w:rPr>
                                <w:rFonts w:ascii="Arial" w:eastAsia="Times New Roman" w:hAnsi="Arial" w:cs="Arial"/>
                                <w:sz w:val="20"/>
                                <w:szCs w:val="20"/>
                              </w:rPr>
                              <w:t>установление</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связей</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между</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науками</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профессиями</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сословиями</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возрастами</w:t>
                            </w:r>
                            <w:r w:rsidRPr="003D50E2">
                              <w:rPr>
                                <w:rFonts w:ascii="Bodoni MT Black" w:eastAsia="Times New Roman" w:hAnsi="Bodoni MT Black" w:cs="Arial"/>
                                <w:sz w:val="20"/>
                                <w:szCs w:val="20"/>
                              </w:rPr>
                              <w:t xml:space="preserve">; </w:t>
                            </w:r>
                          </w:p>
                          <w:p w:rsidR="00B72CC2" w:rsidRPr="003D50E2" w:rsidRDefault="00B72CC2" w:rsidP="00F51474">
                            <w:pPr>
                              <w:numPr>
                                <w:ilvl w:val="0"/>
                                <w:numId w:val="26"/>
                              </w:numPr>
                              <w:shd w:val="clear" w:color="auto" w:fill="FFFFFF"/>
                              <w:tabs>
                                <w:tab w:val="clear" w:pos="720"/>
                                <w:tab w:val="num" w:pos="426"/>
                              </w:tabs>
                              <w:spacing w:before="100" w:beforeAutospacing="1" w:after="100" w:afterAutospacing="1" w:line="320" w:lineRule="atLeast"/>
                              <w:ind w:left="426" w:hanging="284"/>
                              <w:rPr>
                                <w:rFonts w:ascii="Bodoni MT Black" w:eastAsia="Times New Roman" w:hAnsi="Bodoni MT Black" w:cs="Arial"/>
                                <w:sz w:val="20"/>
                                <w:szCs w:val="20"/>
                              </w:rPr>
                            </w:pPr>
                            <w:r w:rsidRPr="003D50E2">
                              <w:rPr>
                                <w:rFonts w:ascii="Arial" w:eastAsia="Times New Roman" w:hAnsi="Arial" w:cs="Arial"/>
                                <w:sz w:val="20"/>
                                <w:szCs w:val="20"/>
                              </w:rPr>
                              <w:t>сотворческая</w:t>
                            </w:r>
                            <w:r w:rsidRPr="003D50E2">
                              <w:rPr>
                                <w:rFonts w:ascii="Bodoni MT Black" w:eastAsia="Times New Roman" w:hAnsi="Bodoni MT Black" w:cs="Arial"/>
                                <w:sz w:val="20"/>
                                <w:szCs w:val="20"/>
                              </w:rPr>
                              <w:t xml:space="preserve"> - </w:t>
                            </w:r>
                            <w:r w:rsidRPr="003D50E2">
                              <w:rPr>
                                <w:rFonts w:ascii="Arial" w:eastAsia="Times New Roman" w:hAnsi="Arial" w:cs="Arial"/>
                                <w:sz w:val="20"/>
                                <w:szCs w:val="20"/>
                              </w:rPr>
                              <w:t>сопутствие</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содействие</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творческой</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работе</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ее</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непременное</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дополнение</w:t>
                            </w:r>
                            <w:r w:rsidRPr="003D50E2">
                              <w:rPr>
                                <w:rFonts w:ascii="Bodoni MT Black" w:eastAsia="Times New Roman" w:hAnsi="Bodoni MT Black" w:cs="Arial"/>
                                <w:sz w:val="20"/>
                                <w:szCs w:val="20"/>
                              </w:rPr>
                              <w:t xml:space="preserve">; </w:t>
                            </w:r>
                          </w:p>
                          <w:p w:rsidR="00B72CC2" w:rsidRPr="003D50E2" w:rsidRDefault="00B72CC2" w:rsidP="00F51474">
                            <w:pPr>
                              <w:numPr>
                                <w:ilvl w:val="0"/>
                                <w:numId w:val="26"/>
                              </w:numPr>
                              <w:shd w:val="clear" w:color="auto" w:fill="FFFFFF"/>
                              <w:tabs>
                                <w:tab w:val="clear" w:pos="720"/>
                                <w:tab w:val="num" w:pos="426"/>
                              </w:tabs>
                              <w:spacing w:before="100" w:beforeAutospacing="1" w:after="100" w:afterAutospacing="1" w:line="320" w:lineRule="atLeast"/>
                              <w:ind w:left="426" w:hanging="284"/>
                              <w:rPr>
                                <w:rFonts w:ascii="Bodoni MT Black" w:eastAsia="Times New Roman" w:hAnsi="Bodoni MT Black" w:cs="Arial"/>
                                <w:sz w:val="20"/>
                                <w:szCs w:val="20"/>
                              </w:rPr>
                            </w:pPr>
                            <w:r w:rsidRPr="003D50E2">
                              <w:rPr>
                                <w:rFonts w:ascii="Arial" w:eastAsia="Times New Roman" w:hAnsi="Arial" w:cs="Arial"/>
                                <w:sz w:val="20"/>
                                <w:szCs w:val="20"/>
                              </w:rPr>
                              <w:t>омолаживания</w:t>
                            </w:r>
                            <w:r w:rsidRPr="003D50E2">
                              <w:rPr>
                                <w:rFonts w:ascii="Bodoni MT Black" w:eastAsia="Times New Roman" w:hAnsi="Bodoni MT Black" w:cs="Arial"/>
                                <w:sz w:val="20"/>
                                <w:szCs w:val="20"/>
                              </w:rPr>
                              <w:t xml:space="preserve"> - </w:t>
                            </w:r>
                            <w:r w:rsidRPr="003D50E2">
                              <w:rPr>
                                <w:rFonts w:ascii="Arial" w:eastAsia="Times New Roman" w:hAnsi="Arial" w:cs="Arial"/>
                                <w:sz w:val="20"/>
                                <w:szCs w:val="20"/>
                              </w:rPr>
                              <w:t>преодоление</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инерции</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собственного</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мышления</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предупреждение</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застоя</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в</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общественной</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позиции</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чтобы</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жить</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полноценно</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и</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развиваться</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нужно</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время</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от</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времени</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отказываться</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от</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положения</w:t>
                            </w:r>
                            <w:r w:rsidRPr="003D50E2">
                              <w:rPr>
                                <w:rFonts w:ascii="Bodoni MT Black" w:eastAsia="Times New Roman" w:hAnsi="Bodoni MT Black" w:cs="Arial"/>
                                <w:sz w:val="20"/>
                                <w:szCs w:val="20"/>
                              </w:rPr>
                              <w:t xml:space="preserve"> </w:t>
                            </w:r>
                            <w:r>
                              <w:rPr>
                                <w:rFonts w:eastAsia="Times New Roman" w:cs="Arial"/>
                                <w:sz w:val="20"/>
                                <w:szCs w:val="20"/>
                              </w:rPr>
                              <w:t>«</w:t>
                            </w:r>
                            <w:r w:rsidRPr="003D50E2">
                              <w:rPr>
                                <w:rFonts w:ascii="Arial" w:eastAsia="Times New Roman" w:hAnsi="Arial" w:cs="Arial"/>
                                <w:sz w:val="20"/>
                                <w:szCs w:val="20"/>
                              </w:rPr>
                              <w:t>учащего</w:t>
                            </w:r>
                            <w:r>
                              <w:rPr>
                                <w:rFonts w:ascii="Arial" w:eastAsia="Times New Roman" w:hAnsi="Arial" w:cs="Arial"/>
                                <w:sz w:val="20"/>
                                <w:szCs w:val="20"/>
                              </w:rPr>
                              <w:t xml:space="preserve">» </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и</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переходить</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на</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положение</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учащегося</w:t>
                            </w:r>
                            <w:r w:rsidRPr="003D50E2">
                              <w:rPr>
                                <w:rFonts w:ascii="Bodoni MT Black" w:eastAsia="Times New Roman" w:hAnsi="Bodoni MT Black" w:cs="Arial"/>
                                <w:sz w:val="20"/>
                                <w:szCs w:val="20"/>
                              </w:rPr>
                              <w:t xml:space="preserve">); </w:t>
                            </w:r>
                          </w:p>
                          <w:p w:rsidR="00B72CC2" w:rsidRPr="003D50E2" w:rsidRDefault="00B72CC2" w:rsidP="00F51474">
                            <w:pPr>
                              <w:numPr>
                                <w:ilvl w:val="0"/>
                                <w:numId w:val="26"/>
                              </w:numPr>
                              <w:shd w:val="clear" w:color="auto" w:fill="FFFFFF"/>
                              <w:tabs>
                                <w:tab w:val="clear" w:pos="720"/>
                                <w:tab w:val="num" w:pos="426"/>
                              </w:tabs>
                              <w:spacing w:before="100" w:beforeAutospacing="1" w:after="100" w:afterAutospacing="1" w:line="320" w:lineRule="atLeast"/>
                              <w:ind w:left="426" w:hanging="284"/>
                              <w:rPr>
                                <w:rFonts w:ascii="Bodoni MT Black" w:eastAsia="Times New Roman" w:hAnsi="Bodoni MT Black" w:cs="Arial"/>
                                <w:sz w:val="20"/>
                                <w:szCs w:val="20"/>
                              </w:rPr>
                            </w:pPr>
                            <w:r w:rsidRPr="003D50E2">
                              <w:rPr>
                                <w:rFonts w:ascii="Arial" w:eastAsia="Times New Roman" w:hAnsi="Arial" w:cs="Arial"/>
                                <w:sz w:val="20"/>
                                <w:szCs w:val="20"/>
                              </w:rPr>
                              <w:t>психологическая</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и</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даже</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психотерапевтическая</w:t>
                            </w:r>
                            <w:r w:rsidRPr="003D50E2">
                              <w:rPr>
                                <w:rFonts w:ascii="Bodoni MT Black" w:eastAsia="Times New Roman" w:hAnsi="Bodoni MT Black" w:cs="Arial"/>
                                <w:sz w:val="20"/>
                                <w:szCs w:val="20"/>
                              </w:rPr>
                              <w:t xml:space="preserve">) - </w:t>
                            </w:r>
                            <w:r w:rsidRPr="003D50E2">
                              <w:rPr>
                                <w:rFonts w:ascii="Arial" w:eastAsia="Times New Roman" w:hAnsi="Arial" w:cs="Arial"/>
                                <w:sz w:val="20"/>
                                <w:szCs w:val="20"/>
                              </w:rPr>
                              <w:t>сохранение</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полноты</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бытия</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чувства</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причастности</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к</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широкому</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фронту</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интеллектуального</w:t>
                            </w:r>
                            <w:r w:rsidRPr="003D50E2">
                              <w:rPr>
                                <w:rFonts w:ascii="Bodoni MT Black" w:eastAsia="Times New Roman" w:hAnsi="Bodoni MT Black" w:cs="Arial"/>
                              </w:rPr>
                              <w:t xml:space="preserve"> </w:t>
                            </w:r>
                            <w:r w:rsidRPr="003D50E2">
                              <w:rPr>
                                <w:rFonts w:ascii="Arial" w:eastAsia="Times New Roman" w:hAnsi="Arial" w:cs="Arial"/>
                              </w:rPr>
                              <w:t>движения</w:t>
                            </w:r>
                            <w:r w:rsidRPr="003D50E2">
                              <w:rPr>
                                <w:rFonts w:ascii="Bodoni MT Black" w:eastAsia="Times New Roman" w:hAnsi="Bodoni MT Black" w:cs="Arial"/>
                              </w:rPr>
                              <w:t xml:space="preserve"> </w:t>
                            </w:r>
                            <w:r w:rsidRPr="003D50E2">
                              <w:rPr>
                                <w:rFonts w:ascii="Arial" w:eastAsia="Times New Roman" w:hAnsi="Arial" w:cs="Arial"/>
                                <w:sz w:val="20"/>
                                <w:szCs w:val="20"/>
                              </w:rPr>
                              <w:t>человечества</w:t>
                            </w:r>
                            <w:r w:rsidRPr="003D50E2">
                              <w:rPr>
                                <w:rFonts w:ascii="Bodoni MT Black" w:eastAsia="Times New Roman" w:hAnsi="Bodoni MT Black" w:cs="Arial"/>
                                <w:sz w:val="20"/>
                                <w:szCs w:val="20"/>
                              </w:rPr>
                              <w:t xml:space="preserve">; </w:t>
                            </w:r>
                          </w:p>
                          <w:p w:rsidR="00B72CC2" w:rsidRPr="003D50E2" w:rsidRDefault="00B72CC2" w:rsidP="00F51474">
                            <w:pPr>
                              <w:numPr>
                                <w:ilvl w:val="0"/>
                                <w:numId w:val="26"/>
                              </w:numPr>
                              <w:shd w:val="clear" w:color="auto" w:fill="FFFFFF"/>
                              <w:tabs>
                                <w:tab w:val="clear" w:pos="720"/>
                                <w:tab w:val="num" w:pos="426"/>
                              </w:tabs>
                              <w:spacing w:before="100" w:beforeAutospacing="1" w:after="100" w:afterAutospacing="1" w:line="320" w:lineRule="atLeast"/>
                              <w:ind w:left="426" w:hanging="284"/>
                              <w:rPr>
                                <w:rFonts w:ascii="Bodoni MT Black" w:eastAsia="Times New Roman" w:hAnsi="Bodoni MT Black" w:cs="Arial"/>
                                <w:sz w:val="20"/>
                                <w:szCs w:val="20"/>
                              </w:rPr>
                            </w:pPr>
                            <w:r w:rsidRPr="003D50E2">
                              <w:rPr>
                                <w:rFonts w:ascii="Arial" w:eastAsia="Times New Roman" w:hAnsi="Arial" w:cs="Arial"/>
                                <w:sz w:val="20"/>
                                <w:szCs w:val="20"/>
                              </w:rPr>
                              <w:t>геронтологическая</w:t>
                            </w:r>
                            <w:r w:rsidRPr="003D50E2">
                              <w:rPr>
                                <w:rFonts w:ascii="Bodoni MT Black" w:eastAsia="Times New Roman" w:hAnsi="Bodoni MT Black" w:cs="Arial"/>
                                <w:sz w:val="20"/>
                                <w:szCs w:val="20"/>
                              </w:rPr>
                              <w:t xml:space="preserve"> - </w:t>
                            </w:r>
                            <w:r w:rsidRPr="003D50E2">
                              <w:rPr>
                                <w:rFonts w:ascii="Arial" w:eastAsia="Times New Roman" w:hAnsi="Arial" w:cs="Arial"/>
                                <w:sz w:val="20"/>
                                <w:szCs w:val="20"/>
                              </w:rPr>
                              <w:t>поддержание</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связей</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с</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миром</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и</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через</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них</w:t>
                            </w:r>
                            <w:r w:rsidRPr="003D50E2">
                              <w:rPr>
                                <w:rFonts w:ascii="Bodoni MT Black" w:eastAsia="Times New Roman" w:hAnsi="Bodoni MT Black" w:cs="Arial"/>
                                <w:sz w:val="20"/>
                                <w:szCs w:val="20"/>
                              </w:rPr>
                              <w:t xml:space="preserve"> - </w:t>
                            </w:r>
                            <w:r w:rsidRPr="003D50E2">
                              <w:rPr>
                                <w:rFonts w:ascii="Arial" w:eastAsia="Times New Roman" w:hAnsi="Arial" w:cs="Arial"/>
                                <w:sz w:val="20"/>
                                <w:szCs w:val="20"/>
                              </w:rPr>
                              <w:t>жизнеспособности</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организма</w:t>
                            </w:r>
                            <w:r w:rsidRPr="003D50E2">
                              <w:rPr>
                                <w:rFonts w:ascii="Bodoni MT Black" w:eastAsia="Times New Roman" w:hAnsi="Bodoni MT Black" w:cs="Arial"/>
                                <w:sz w:val="20"/>
                                <w:szCs w:val="20"/>
                              </w:rPr>
                              <w:t xml:space="preserve">. </w:t>
                            </w:r>
                          </w:p>
                          <w:p w:rsidR="00B72CC2" w:rsidRPr="003D50E2" w:rsidRDefault="00B72CC2" w:rsidP="00F51474">
                            <w:pPr>
                              <w:spacing w:after="0" w:line="240" w:lineRule="auto"/>
                              <w:rPr>
                                <w:rFonts w:ascii="Bodoni MT Black" w:hAnsi="Bodoni MT Black"/>
                              </w:rPr>
                            </w:pPr>
                          </w:p>
                          <w:p w:rsidR="00B72CC2" w:rsidRDefault="00B72CC2" w:rsidP="00ED1475">
                            <w:pPr>
                              <w:jc w:val="center"/>
                              <w:rPr>
                                <w:rFonts w:ascii="Times New Roman" w:eastAsia="Times New Roman" w:hAnsi="Times New Roman" w:cs="Times New Roman"/>
                              </w:rPr>
                            </w:pPr>
                          </w:p>
                          <w:p w:rsidR="00B72CC2" w:rsidRDefault="00B72CC2" w:rsidP="00ED1475">
                            <w:pPr>
                              <w:jc w:val="center"/>
                              <w:rPr>
                                <w:rFonts w:ascii="Times New Roman" w:eastAsia="Times New Roman" w:hAnsi="Times New Roman" w:cs="Times New Roman"/>
                              </w:rPr>
                            </w:pPr>
                          </w:p>
                          <w:p w:rsidR="00B72CC2" w:rsidRDefault="00B72CC2" w:rsidP="00ED1475">
                            <w:pPr>
                              <w:jc w:val="center"/>
                              <w:rPr>
                                <w:rFonts w:ascii="Times New Roman" w:eastAsia="Times New Roman" w:hAnsi="Times New Roman" w:cs="Times New Roman"/>
                              </w:rPr>
                            </w:pPr>
                            <w:r>
                              <w:rPr>
                                <w:rFonts w:ascii="Times New Roman" w:eastAsia="Times New Roman" w:hAnsi="Times New Roman" w:cs="Times New Roman"/>
                              </w:rPr>
                              <w:t>НА ЗАМЕТКУ</w:t>
                            </w:r>
                          </w:p>
                          <w:p w:rsidR="00B72CC2" w:rsidRPr="00ED1475" w:rsidRDefault="00B72CC2">
                            <w:r>
                              <w:rPr>
                                <w:rFonts w:ascii="Times New Roman" w:eastAsia="Times New Roman" w:hAnsi="Times New Roman" w:cs="Times New Roman"/>
                              </w:rPr>
                              <w:t>Мы предлагаем каждому  учителю завести</w:t>
                            </w:r>
                            <w:r w:rsidRPr="00ED1475">
                              <w:rPr>
                                <w:rFonts w:ascii="Times New Roman" w:eastAsia="Times New Roman" w:hAnsi="Times New Roman" w:cs="Times New Roman"/>
                              </w:rPr>
                              <w:t xml:space="preserve"> специальный «Дневник самообразования» - нечто вроде продолжени</w:t>
                            </w:r>
                            <w:r>
                              <w:rPr>
                                <w:rFonts w:ascii="Times New Roman" w:eastAsia="Times New Roman" w:hAnsi="Times New Roman" w:cs="Times New Roman"/>
                              </w:rPr>
                              <w:t>я его вузовской зачётной книжки. Это документ должен заполняться</w:t>
                            </w:r>
                            <w:r w:rsidRPr="00ED1475">
                              <w:rPr>
                                <w:rFonts w:ascii="Times New Roman" w:eastAsia="Times New Roman" w:hAnsi="Times New Roman" w:cs="Times New Roman"/>
                              </w:rPr>
                              <w:t xml:space="preserve"> в течение педагогической карьеры, </w:t>
                            </w:r>
                            <w:r>
                              <w:rPr>
                                <w:rFonts w:ascii="Times New Roman" w:eastAsia="Times New Roman" w:hAnsi="Times New Roman" w:cs="Times New Roman"/>
                              </w:rPr>
                              <w:t xml:space="preserve">в нем </w:t>
                            </w:r>
                            <w:r w:rsidRPr="00ED1475">
                              <w:rPr>
                                <w:rFonts w:ascii="Times New Roman" w:eastAsia="Times New Roman" w:hAnsi="Times New Roman" w:cs="Times New Roman"/>
                              </w:rPr>
                              <w:t>ежего</w:t>
                            </w:r>
                            <w:r>
                              <w:rPr>
                                <w:rFonts w:ascii="Times New Roman" w:eastAsia="Times New Roman" w:hAnsi="Times New Roman" w:cs="Times New Roman"/>
                              </w:rPr>
                              <w:t xml:space="preserve">дно делаются </w:t>
                            </w:r>
                            <w:r w:rsidRPr="00ED1475">
                              <w:rPr>
                                <w:rFonts w:ascii="Times New Roman" w:eastAsia="Times New Roman" w:hAnsi="Times New Roman" w:cs="Times New Roman"/>
                              </w:rPr>
                              <w:t>записи о прослушанных курсах, лекциях и получаемых дипломах и свидетельствах.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9" type="#_x0000_t202" style="position:absolute;margin-left:473.1pt;margin-top:-3.2pt;width:279.85pt;height:5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" strokecolor="#a5a5a5 [2092]" strokeweight="2.25pt">
                <v:stroke dashstyle="dash"/>
                <v:textbox>
                  <w:txbxContent>
                    <w:p w:rsidR="00B72CC2" w:rsidRPr="00F04F39" w:rsidRDefault="00B72CC2" w:rsidP="00F51474">
                      <w:pPr>
                        <w:shd w:val="clear" w:color="auto" w:fill="FFFFFF"/>
                        <w:spacing w:beforeAutospacing="1" w:after="196" w:line="320" w:lineRule="atLeast"/>
                        <w:jc w:val="center"/>
                        <w:rPr>
                          <w:rFonts w:eastAsia="Times New Roman" w:cs="Arial"/>
                          <w:b/>
                        </w:rPr>
                      </w:pPr>
                      <w:r>
                        <w:rPr>
                          <w:rFonts w:ascii="Arial" w:eastAsia="Times New Roman" w:hAnsi="Arial" w:cs="Arial"/>
                          <w:b/>
                        </w:rPr>
                        <w:t>Ф</w:t>
                      </w:r>
                      <w:r w:rsidRPr="003D50E2">
                        <w:rPr>
                          <w:rFonts w:ascii="Arial" w:eastAsia="Times New Roman" w:hAnsi="Arial" w:cs="Arial"/>
                          <w:b/>
                        </w:rPr>
                        <w:t>ункции</w:t>
                      </w:r>
                      <w:r w:rsidRPr="003D50E2">
                        <w:rPr>
                          <w:rFonts w:ascii="Bodoni MT Black" w:eastAsia="Times New Roman" w:hAnsi="Bodoni MT Black" w:cs="Arial"/>
                          <w:b/>
                        </w:rPr>
                        <w:t xml:space="preserve"> </w:t>
                      </w:r>
                      <w:r w:rsidRPr="003D50E2">
                        <w:rPr>
                          <w:rFonts w:ascii="Arial" w:eastAsia="Times New Roman" w:hAnsi="Arial" w:cs="Arial"/>
                          <w:b/>
                        </w:rPr>
                        <w:t>самообразования</w:t>
                      </w:r>
                      <w:r>
                        <w:rPr>
                          <w:rFonts w:eastAsia="Times New Roman" w:cs="Arial"/>
                          <w:b/>
                        </w:rPr>
                        <w:t>:</w:t>
                      </w:r>
                    </w:p>
                    <w:p w:rsidR="00B72CC2" w:rsidRPr="003D50E2" w:rsidRDefault="00B72CC2" w:rsidP="00F51474">
                      <w:pPr>
                        <w:numPr>
                          <w:ilvl w:val="0"/>
                          <w:numId w:val="26"/>
                        </w:numPr>
                        <w:shd w:val="clear" w:color="auto" w:fill="FFFFFF"/>
                        <w:tabs>
                          <w:tab w:val="clear" w:pos="720"/>
                          <w:tab w:val="num" w:pos="426"/>
                        </w:tabs>
                        <w:spacing w:before="100" w:beforeAutospacing="1" w:after="100" w:afterAutospacing="1" w:line="320" w:lineRule="atLeast"/>
                        <w:ind w:left="426" w:hanging="284"/>
                        <w:rPr>
                          <w:rFonts w:ascii="Bodoni MT Black" w:eastAsia="Times New Roman" w:hAnsi="Bodoni MT Black" w:cs="Arial"/>
                          <w:sz w:val="20"/>
                          <w:szCs w:val="20"/>
                        </w:rPr>
                      </w:pPr>
                      <w:r w:rsidRPr="003D50E2">
                        <w:rPr>
                          <w:rFonts w:ascii="Arial" w:eastAsia="Times New Roman" w:hAnsi="Arial" w:cs="Arial"/>
                          <w:sz w:val="20"/>
                          <w:szCs w:val="20"/>
                        </w:rPr>
                        <w:t>экстенсивная</w:t>
                      </w:r>
                      <w:r w:rsidRPr="003D50E2">
                        <w:rPr>
                          <w:rFonts w:ascii="Bodoni MT Black" w:eastAsia="Times New Roman" w:hAnsi="Bodoni MT Black" w:cs="Arial"/>
                          <w:sz w:val="20"/>
                          <w:szCs w:val="20"/>
                        </w:rPr>
                        <w:t xml:space="preserve"> - </w:t>
                      </w:r>
                      <w:r w:rsidRPr="003D50E2">
                        <w:rPr>
                          <w:rFonts w:ascii="Arial" w:eastAsia="Times New Roman" w:hAnsi="Arial" w:cs="Arial"/>
                          <w:sz w:val="20"/>
                          <w:szCs w:val="20"/>
                        </w:rPr>
                        <w:t>накопление</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приобретение</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новых</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знаний</w:t>
                      </w:r>
                      <w:r w:rsidRPr="003D50E2">
                        <w:rPr>
                          <w:rFonts w:ascii="Bodoni MT Black" w:eastAsia="Times New Roman" w:hAnsi="Bodoni MT Black" w:cs="Arial"/>
                          <w:sz w:val="20"/>
                          <w:szCs w:val="20"/>
                        </w:rPr>
                        <w:t xml:space="preserve">; </w:t>
                      </w:r>
                    </w:p>
                    <w:p w:rsidR="00B72CC2" w:rsidRPr="003D50E2" w:rsidRDefault="00B72CC2" w:rsidP="00F51474">
                      <w:pPr>
                        <w:numPr>
                          <w:ilvl w:val="0"/>
                          <w:numId w:val="26"/>
                        </w:numPr>
                        <w:shd w:val="clear" w:color="auto" w:fill="FFFFFF"/>
                        <w:tabs>
                          <w:tab w:val="clear" w:pos="720"/>
                          <w:tab w:val="num" w:pos="426"/>
                        </w:tabs>
                        <w:spacing w:before="100" w:beforeAutospacing="1" w:after="100" w:afterAutospacing="1" w:line="320" w:lineRule="atLeast"/>
                        <w:ind w:left="426" w:hanging="284"/>
                        <w:rPr>
                          <w:rFonts w:ascii="Bodoni MT Black" w:eastAsia="Times New Roman" w:hAnsi="Bodoni MT Black" w:cs="Arial"/>
                          <w:sz w:val="20"/>
                          <w:szCs w:val="20"/>
                        </w:rPr>
                      </w:pPr>
                      <w:r w:rsidRPr="003D50E2">
                        <w:rPr>
                          <w:rFonts w:ascii="Arial" w:eastAsia="Times New Roman" w:hAnsi="Arial" w:cs="Arial"/>
                          <w:sz w:val="20"/>
                          <w:szCs w:val="20"/>
                        </w:rPr>
                        <w:t>ориентировочная</w:t>
                      </w:r>
                      <w:r w:rsidRPr="003D50E2">
                        <w:rPr>
                          <w:rFonts w:ascii="Bodoni MT Black" w:eastAsia="Times New Roman" w:hAnsi="Bodoni MT Black" w:cs="Arial"/>
                          <w:sz w:val="20"/>
                          <w:szCs w:val="20"/>
                        </w:rPr>
                        <w:t xml:space="preserve"> - </w:t>
                      </w:r>
                      <w:r w:rsidRPr="003D50E2">
                        <w:rPr>
                          <w:rFonts w:ascii="Arial" w:eastAsia="Times New Roman" w:hAnsi="Arial" w:cs="Arial"/>
                          <w:sz w:val="20"/>
                          <w:szCs w:val="20"/>
                        </w:rPr>
                        <w:t>определение</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себя</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в</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культуре</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и</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своего</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места</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в</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обществе</w:t>
                      </w:r>
                      <w:r w:rsidRPr="003D50E2">
                        <w:rPr>
                          <w:rFonts w:ascii="Bodoni MT Black" w:eastAsia="Times New Roman" w:hAnsi="Bodoni MT Black" w:cs="Arial"/>
                          <w:sz w:val="20"/>
                          <w:szCs w:val="20"/>
                        </w:rPr>
                        <w:t xml:space="preserve">; </w:t>
                      </w:r>
                    </w:p>
                    <w:p w:rsidR="00B72CC2" w:rsidRPr="003D50E2" w:rsidRDefault="00B72CC2" w:rsidP="00F51474">
                      <w:pPr>
                        <w:numPr>
                          <w:ilvl w:val="0"/>
                          <w:numId w:val="26"/>
                        </w:numPr>
                        <w:shd w:val="clear" w:color="auto" w:fill="FFFFFF"/>
                        <w:tabs>
                          <w:tab w:val="clear" w:pos="720"/>
                          <w:tab w:val="num" w:pos="426"/>
                        </w:tabs>
                        <w:spacing w:before="100" w:beforeAutospacing="1" w:after="100" w:afterAutospacing="1" w:line="320" w:lineRule="atLeast"/>
                        <w:ind w:left="426" w:hanging="284"/>
                        <w:rPr>
                          <w:rFonts w:ascii="Bodoni MT Black" w:eastAsia="Times New Roman" w:hAnsi="Bodoni MT Black" w:cs="Arial"/>
                          <w:sz w:val="20"/>
                          <w:szCs w:val="20"/>
                        </w:rPr>
                      </w:pPr>
                      <w:r w:rsidRPr="003D50E2">
                        <w:rPr>
                          <w:rFonts w:ascii="Arial" w:eastAsia="Times New Roman" w:hAnsi="Arial" w:cs="Arial"/>
                          <w:sz w:val="20"/>
                          <w:szCs w:val="20"/>
                        </w:rPr>
                        <w:t>компенсаторная</w:t>
                      </w:r>
                      <w:r w:rsidRPr="003D50E2">
                        <w:rPr>
                          <w:rFonts w:ascii="Bodoni MT Black" w:eastAsia="Times New Roman" w:hAnsi="Bodoni MT Black" w:cs="Arial"/>
                          <w:sz w:val="20"/>
                          <w:szCs w:val="20"/>
                        </w:rPr>
                        <w:t xml:space="preserve"> - </w:t>
                      </w:r>
                      <w:r w:rsidRPr="003D50E2">
                        <w:rPr>
                          <w:rFonts w:ascii="Arial" w:eastAsia="Times New Roman" w:hAnsi="Arial" w:cs="Arial"/>
                          <w:sz w:val="20"/>
                          <w:szCs w:val="20"/>
                        </w:rPr>
                        <w:t>преодоление</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недостатков</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школьного</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обучения</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ликвидация</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белых</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пятен</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в</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своем</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образовании</w:t>
                      </w:r>
                      <w:r w:rsidRPr="003D50E2">
                        <w:rPr>
                          <w:rFonts w:ascii="Bodoni MT Black" w:eastAsia="Times New Roman" w:hAnsi="Bodoni MT Black" w:cs="Arial"/>
                          <w:sz w:val="20"/>
                          <w:szCs w:val="20"/>
                        </w:rPr>
                        <w:t xml:space="preserve">; </w:t>
                      </w:r>
                    </w:p>
                    <w:p w:rsidR="00B72CC2" w:rsidRPr="003D50E2" w:rsidRDefault="00B72CC2" w:rsidP="00F51474">
                      <w:pPr>
                        <w:numPr>
                          <w:ilvl w:val="0"/>
                          <w:numId w:val="26"/>
                        </w:numPr>
                        <w:shd w:val="clear" w:color="auto" w:fill="FFFFFF"/>
                        <w:tabs>
                          <w:tab w:val="clear" w:pos="720"/>
                          <w:tab w:val="num" w:pos="426"/>
                        </w:tabs>
                        <w:spacing w:before="100" w:beforeAutospacing="1" w:after="100" w:afterAutospacing="1" w:line="320" w:lineRule="atLeast"/>
                        <w:ind w:left="426" w:hanging="284"/>
                        <w:rPr>
                          <w:rFonts w:ascii="Bodoni MT Black" w:eastAsia="Times New Roman" w:hAnsi="Bodoni MT Black" w:cs="Arial"/>
                          <w:sz w:val="20"/>
                          <w:szCs w:val="20"/>
                        </w:rPr>
                      </w:pPr>
                      <w:r w:rsidRPr="003D50E2">
                        <w:rPr>
                          <w:rFonts w:ascii="Arial" w:eastAsia="Times New Roman" w:hAnsi="Arial" w:cs="Arial"/>
                          <w:sz w:val="20"/>
                          <w:szCs w:val="20"/>
                        </w:rPr>
                        <w:t>саморазвития</w:t>
                      </w:r>
                      <w:r w:rsidRPr="003D50E2">
                        <w:rPr>
                          <w:rFonts w:ascii="Bodoni MT Black" w:eastAsia="Times New Roman" w:hAnsi="Bodoni MT Black" w:cs="Arial"/>
                          <w:sz w:val="20"/>
                          <w:szCs w:val="20"/>
                        </w:rPr>
                        <w:t xml:space="preserve"> - </w:t>
                      </w:r>
                      <w:r w:rsidRPr="003D50E2">
                        <w:rPr>
                          <w:rFonts w:ascii="Arial" w:eastAsia="Times New Roman" w:hAnsi="Arial" w:cs="Arial"/>
                          <w:sz w:val="20"/>
                          <w:szCs w:val="20"/>
                        </w:rPr>
                        <w:t>совершенствование</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личной</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картины</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мира</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своего</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сознания</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памяти</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мышления</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творческих</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качеств</w:t>
                      </w:r>
                      <w:r w:rsidRPr="003D50E2">
                        <w:rPr>
                          <w:rFonts w:ascii="Bodoni MT Black" w:eastAsia="Times New Roman" w:hAnsi="Bodoni MT Black" w:cs="Arial"/>
                          <w:sz w:val="20"/>
                          <w:szCs w:val="20"/>
                        </w:rPr>
                        <w:t xml:space="preserve">; </w:t>
                      </w:r>
                    </w:p>
                    <w:p w:rsidR="00B72CC2" w:rsidRPr="003D50E2" w:rsidRDefault="00B72CC2" w:rsidP="00F51474">
                      <w:pPr>
                        <w:numPr>
                          <w:ilvl w:val="0"/>
                          <w:numId w:val="26"/>
                        </w:numPr>
                        <w:shd w:val="clear" w:color="auto" w:fill="FFFFFF"/>
                        <w:tabs>
                          <w:tab w:val="clear" w:pos="720"/>
                          <w:tab w:val="num" w:pos="426"/>
                        </w:tabs>
                        <w:spacing w:before="100" w:beforeAutospacing="1" w:after="100" w:afterAutospacing="1" w:line="320" w:lineRule="atLeast"/>
                        <w:ind w:left="426" w:hanging="284"/>
                        <w:rPr>
                          <w:rFonts w:ascii="Bodoni MT Black" w:eastAsia="Times New Roman" w:hAnsi="Bodoni MT Black" w:cs="Arial"/>
                          <w:sz w:val="20"/>
                          <w:szCs w:val="20"/>
                        </w:rPr>
                      </w:pPr>
                      <w:r w:rsidRPr="003D50E2">
                        <w:rPr>
                          <w:rFonts w:ascii="Arial" w:eastAsia="Times New Roman" w:hAnsi="Arial" w:cs="Arial"/>
                          <w:sz w:val="20"/>
                          <w:szCs w:val="20"/>
                        </w:rPr>
                        <w:t>методологическая</w:t>
                      </w:r>
                      <w:r w:rsidRPr="003D50E2">
                        <w:rPr>
                          <w:rFonts w:ascii="Bodoni MT Black" w:eastAsia="Times New Roman" w:hAnsi="Bodoni MT Black" w:cs="Arial"/>
                          <w:sz w:val="20"/>
                          <w:szCs w:val="20"/>
                        </w:rPr>
                        <w:t xml:space="preserve"> - </w:t>
                      </w:r>
                      <w:r w:rsidRPr="003D50E2">
                        <w:rPr>
                          <w:rFonts w:ascii="Arial" w:eastAsia="Times New Roman" w:hAnsi="Arial" w:cs="Arial"/>
                          <w:sz w:val="20"/>
                          <w:szCs w:val="20"/>
                        </w:rPr>
                        <w:t>преодоление</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профессиональной</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узости</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достраивание</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картины</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мира</w:t>
                      </w:r>
                      <w:r w:rsidRPr="003D50E2">
                        <w:rPr>
                          <w:rFonts w:ascii="Bodoni MT Black" w:eastAsia="Times New Roman" w:hAnsi="Bodoni MT Black" w:cs="Arial"/>
                          <w:sz w:val="20"/>
                          <w:szCs w:val="20"/>
                        </w:rPr>
                        <w:t xml:space="preserve">; </w:t>
                      </w:r>
                    </w:p>
                    <w:p w:rsidR="00B72CC2" w:rsidRPr="003D50E2" w:rsidRDefault="00B72CC2" w:rsidP="00F51474">
                      <w:pPr>
                        <w:numPr>
                          <w:ilvl w:val="0"/>
                          <w:numId w:val="26"/>
                        </w:numPr>
                        <w:shd w:val="clear" w:color="auto" w:fill="FFFFFF"/>
                        <w:tabs>
                          <w:tab w:val="clear" w:pos="720"/>
                          <w:tab w:val="num" w:pos="426"/>
                        </w:tabs>
                        <w:spacing w:before="100" w:beforeAutospacing="1" w:after="100" w:afterAutospacing="1" w:line="320" w:lineRule="atLeast"/>
                        <w:ind w:left="426" w:hanging="284"/>
                        <w:rPr>
                          <w:rFonts w:ascii="Bodoni MT Black" w:eastAsia="Times New Roman" w:hAnsi="Bodoni MT Black" w:cs="Arial"/>
                          <w:sz w:val="20"/>
                          <w:szCs w:val="20"/>
                        </w:rPr>
                      </w:pPr>
                      <w:r w:rsidRPr="003D50E2">
                        <w:rPr>
                          <w:rFonts w:ascii="Arial" w:eastAsia="Times New Roman" w:hAnsi="Arial" w:cs="Arial"/>
                          <w:sz w:val="20"/>
                          <w:szCs w:val="20"/>
                        </w:rPr>
                        <w:t>коммуникативная</w:t>
                      </w:r>
                      <w:r w:rsidRPr="003D50E2">
                        <w:rPr>
                          <w:rFonts w:ascii="Bodoni MT Black" w:eastAsia="Times New Roman" w:hAnsi="Bodoni MT Black" w:cs="Arial"/>
                          <w:sz w:val="20"/>
                          <w:szCs w:val="20"/>
                        </w:rPr>
                        <w:t xml:space="preserve"> - </w:t>
                      </w:r>
                      <w:r w:rsidRPr="003D50E2">
                        <w:rPr>
                          <w:rFonts w:ascii="Arial" w:eastAsia="Times New Roman" w:hAnsi="Arial" w:cs="Arial"/>
                          <w:sz w:val="20"/>
                          <w:szCs w:val="20"/>
                        </w:rPr>
                        <w:t>установление</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связей</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между</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науками</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профессиями</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сословиями</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возрастами</w:t>
                      </w:r>
                      <w:r w:rsidRPr="003D50E2">
                        <w:rPr>
                          <w:rFonts w:ascii="Bodoni MT Black" w:eastAsia="Times New Roman" w:hAnsi="Bodoni MT Black" w:cs="Arial"/>
                          <w:sz w:val="20"/>
                          <w:szCs w:val="20"/>
                        </w:rPr>
                        <w:t xml:space="preserve">; </w:t>
                      </w:r>
                    </w:p>
                    <w:p w:rsidR="00B72CC2" w:rsidRPr="003D50E2" w:rsidRDefault="00B72CC2" w:rsidP="00F51474">
                      <w:pPr>
                        <w:numPr>
                          <w:ilvl w:val="0"/>
                          <w:numId w:val="26"/>
                        </w:numPr>
                        <w:shd w:val="clear" w:color="auto" w:fill="FFFFFF"/>
                        <w:tabs>
                          <w:tab w:val="clear" w:pos="720"/>
                          <w:tab w:val="num" w:pos="426"/>
                        </w:tabs>
                        <w:spacing w:before="100" w:beforeAutospacing="1" w:after="100" w:afterAutospacing="1" w:line="320" w:lineRule="atLeast"/>
                        <w:ind w:left="426" w:hanging="284"/>
                        <w:rPr>
                          <w:rFonts w:ascii="Bodoni MT Black" w:eastAsia="Times New Roman" w:hAnsi="Bodoni MT Black" w:cs="Arial"/>
                          <w:sz w:val="20"/>
                          <w:szCs w:val="20"/>
                        </w:rPr>
                      </w:pPr>
                      <w:r w:rsidRPr="003D50E2">
                        <w:rPr>
                          <w:rFonts w:ascii="Arial" w:eastAsia="Times New Roman" w:hAnsi="Arial" w:cs="Arial"/>
                          <w:sz w:val="20"/>
                          <w:szCs w:val="20"/>
                        </w:rPr>
                        <w:t>сотворческая</w:t>
                      </w:r>
                      <w:r w:rsidRPr="003D50E2">
                        <w:rPr>
                          <w:rFonts w:ascii="Bodoni MT Black" w:eastAsia="Times New Roman" w:hAnsi="Bodoni MT Black" w:cs="Arial"/>
                          <w:sz w:val="20"/>
                          <w:szCs w:val="20"/>
                        </w:rPr>
                        <w:t xml:space="preserve"> - </w:t>
                      </w:r>
                      <w:r w:rsidRPr="003D50E2">
                        <w:rPr>
                          <w:rFonts w:ascii="Arial" w:eastAsia="Times New Roman" w:hAnsi="Arial" w:cs="Arial"/>
                          <w:sz w:val="20"/>
                          <w:szCs w:val="20"/>
                        </w:rPr>
                        <w:t>сопутствие</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содействие</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творческой</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работе</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ее</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непременное</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дополнение</w:t>
                      </w:r>
                      <w:r w:rsidRPr="003D50E2">
                        <w:rPr>
                          <w:rFonts w:ascii="Bodoni MT Black" w:eastAsia="Times New Roman" w:hAnsi="Bodoni MT Black" w:cs="Arial"/>
                          <w:sz w:val="20"/>
                          <w:szCs w:val="20"/>
                        </w:rPr>
                        <w:t xml:space="preserve">; </w:t>
                      </w:r>
                    </w:p>
                    <w:p w:rsidR="00B72CC2" w:rsidRPr="003D50E2" w:rsidRDefault="00B72CC2" w:rsidP="00F51474">
                      <w:pPr>
                        <w:numPr>
                          <w:ilvl w:val="0"/>
                          <w:numId w:val="26"/>
                        </w:numPr>
                        <w:shd w:val="clear" w:color="auto" w:fill="FFFFFF"/>
                        <w:tabs>
                          <w:tab w:val="clear" w:pos="720"/>
                          <w:tab w:val="num" w:pos="426"/>
                        </w:tabs>
                        <w:spacing w:before="100" w:beforeAutospacing="1" w:after="100" w:afterAutospacing="1" w:line="320" w:lineRule="atLeast"/>
                        <w:ind w:left="426" w:hanging="284"/>
                        <w:rPr>
                          <w:rFonts w:ascii="Bodoni MT Black" w:eastAsia="Times New Roman" w:hAnsi="Bodoni MT Black" w:cs="Arial"/>
                          <w:sz w:val="20"/>
                          <w:szCs w:val="20"/>
                        </w:rPr>
                      </w:pPr>
                      <w:r w:rsidRPr="003D50E2">
                        <w:rPr>
                          <w:rFonts w:ascii="Arial" w:eastAsia="Times New Roman" w:hAnsi="Arial" w:cs="Arial"/>
                          <w:sz w:val="20"/>
                          <w:szCs w:val="20"/>
                        </w:rPr>
                        <w:t>омолаживания</w:t>
                      </w:r>
                      <w:r w:rsidRPr="003D50E2">
                        <w:rPr>
                          <w:rFonts w:ascii="Bodoni MT Black" w:eastAsia="Times New Roman" w:hAnsi="Bodoni MT Black" w:cs="Arial"/>
                          <w:sz w:val="20"/>
                          <w:szCs w:val="20"/>
                        </w:rPr>
                        <w:t xml:space="preserve"> - </w:t>
                      </w:r>
                      <w:r w:rsidRPr="003D50E2">
                        <w:rPr>
                          <w:rFonts w:ascii="Arial" w:eastAsia="Times New Roman" w:hAnsi="Arial" w:cs="Arial"/>
                          <w:sz w:val="20"/>
                          <w:szCs w:val="20"/>
                        </w:rPr>
                        <w:t>преодоление</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инерции</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собственного</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мышления</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предупреждение</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застоя</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в</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общественной</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позиции</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чтобы</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жить</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полноценно</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и</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развиваться</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нужно</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время</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от</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времени</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отказываться</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от</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положения</w:t>
                      </w:r>
                      <w:r w:rsidRPr="003D50E2">
                        <w:rPr>
                          <w:rFonts w:ascii="Bodoni MT Black" w:eastAsia="Times New Roman" w:hAnsi="Bodoni MT Black" w:cs="Arial"/>
                          <w:sz w:val="20"/>
                          <w:szCs w:val="20"/>
                        </w:rPr>
                        <w:t xml:space="preserve"> </w:t>
                      </w:r>
                      <w:r>
                        <w:rPr>
                          <w:rFonts w:eastAsia="Times New Roman" w:cs="Arial"/>
                          <w:sz w:val="20"/>
                          <w:szCs w:val="20"/>
                        </w:rPr>
                        <w:t>«</w:t>
                      </w:r>
                      <w:r w:rsidRPr="003D50E2">
                        <w:rPr>
                          <w:rFonts w:ascii="Arial" w:eastAsia="Times New Roman" w:hAnsi="Arial" w:cs="Arial"/>
                          <w:sz w:val="20"/>
                          <w:szCs w:val="20"/>
                        </w:rPr>
                        <w:t>учащего</w:t>
                      </w:r>
                      <w:r>
                        <w:rPr>
                          <w:rFonts w:ascii="Arial" w:eastAsia="Times New Roman" w:hAnsi="Arial" w:cs="Arial"/>
                          <w:sz w:val="20"/>
                          <w:szCs w:val="20"/>
                        </w:rPr>
                        <w:t xml:space="preserve">» </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и</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переходить</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на</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положение</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учащегося</w:t>
                      </w:r>
                      <w:r w:rsidRPr="003D50E2">
                        <w:rPr>
                          <w:rFonts w:ascii="Bodoni MT Black" w:eastAsia="Times New Roman" w:hAnsi="Bodoni MT Black" w:cs="Arial"/>
                          <w:sz w:val="20"/>
                          <w:szCs w:val="20"/>
                        </w:rPr>
                        <w:t xml:space="preserve">); </w:t>
                      </w:r>
                    </w:p>
                    <w:p w:rsidR="00B72CC2" w:rsidRPr="003D50E2" w:rsidRDefault="00B72CC2" w:rsidP="00F51474">
                      <w:pPr>
                        <w:numPr>
                          <w:ilvl w:val="0"/>
                          <w:numId w:val="26"/>
                        </w:numPr>
                        <w:shd w:val="clear" w:color="auto" w:fill="FFFFFF"/>
                        <w:tabs>
                          <w:tab w:val="clear" w:pos="720"/>
                          <w:tab w:val="num" w:pos="426"/>
                        </w:tabs>
                        <w:spacing w:before="100" w:beforeAutospacing="1" w:after="100" w:afterAutospacing="1" w:line="320" w:lineRule="atLeast"/>
                        <w:ind w:left="426" w:hanging="284"/>
                        <w:rPr>
                          <w:rFonts w:ascii="Bodoni MT Black" w:eastAsia="Times New Roman" w:hAnsi="Bodoni MT Black" w:cs="Arial"/>
                          <w:sz w:val="20"/>
                          <w:szCs w:val="20"/>
                        </w:rPr>
                      </w:pPr>
                      <w:r w:rsidRPr="003D50E2">
                        <w:rPr>
                          <w:rFonts w:ascii="Arial" w:eastAsia="Times New Roman" w:hAnsi="Arial" w:cs="Arial"/>
                          <w:sz w:val="20"/>
                          <w:szCs w:val="20"/>
                        </w:rPr>
                        <w:t>психологическая</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и</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даже</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психотерапевтическая</w:t>
                      </w:r>
                      <w:r w:rsidRPr="003D50E2">
                        <w:rPr>
                          <w:rFonts w:ascii="Bodoni MT Black" w:eastAsia="Times New Roman" w:hAnsi="Bodoni MT Black" w:cs="Arial"/>
                          <w:sz w:val="20"/>
                          <w:szCs w:val="20"/>
                        </w:rPr>
                        <w:t xml:space="preserve">) - </w:t>
                      </w:r>
                      <w:r w:rsidRPr="003D50E2">
                        <w:rPr>
                          <w:rFonts w:ascii="Arial" w:eastAsia="Times New Roman" w:hAnsi="Arial" w:cs="Arial"/>
                          <w:sz w:val="20"/>
                          <w:szCs w:val="20"/>
                        </w:rPr>
                        <w:t>сохранение</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полноты</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бытия</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чувства</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причастности</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к</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широкому</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фронту</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интеллектуального</w:t>
                      </w:r>
                      <w:r w:rsidRPr="003D50E2">
                        <w:rPr>
                          <w:rFonts w:ascii="Bodoni MT Black" w:eastAsia="Times New Roman" w:hAnsi="Bodoni MT Black" w:cs="Arial"/>
                        </w:rPr>
                        <w:t xml:space="preserve"> </w:t>
                      </w:r>
                      <w:r w:rsidRPr="003D50E2">
                        <w:rPr>
                          <w:rFonts w:ascii="Arial" w:eastAsia="Times New Roman" w:hAnsi="Arial" w:cs="Arial"/>
                        </w:rPr>
                        <w:t>движения</w:t>
                      </w:r>
                      <w:r w:rsidRPr="003D50E2">
                        <w:rPr>
                          <w:rFonts w:ascii="Bodoni MT Black" w:eastAsia="Times New Roman" w:hAnsi="Bodoni MT Black" w:cs="Arial"/>
                        </w:rPr>
                        <w:t xml:space="preserve"> </w:t>
                      </w:r>
                      <w:r w:rsidRPr="003D50E2">
                        <w:rPr>
                          <w:rFonts w:ascii="Arial" w:eastAsia="Times New Roman" w:hAnsi="Arial" w:cs="Arial"/>
                          <w:sz w:val="20"/>
                          <w:szCs w:val="20"/>
                        </w:rPr>
                        <w:t>человечества</w:t>
                      </w:r>
                      <w:r w:rsidRPr="003D50E2">
                        <w:rPr>
                          <w:rFonts w:ascii="Bodoni MT Black" w:eastAsia="Times New Roman" w:hAnsi="Bodoni MT Black" w:cs="Arial"/>
                          <w:sz w:val="20"/>
                          <w:szCs w:val="20"/>
                        </w:rPr>
                        <w:t xml:space="preserve">; </w:t>
                      </w:r>
                    </w:p>
                    <w:p w:rsidR="00B72CC2" w:rsidRPr="003D50E2" w:rsidRDefault="00B72CC2" w:rsidP="00F51474">
                      <w:pPr>
                        <w:numPr>
                          <w:ilvl w:val="0"/>
                          <w:numId w:val="26"/>
                        </w:numPr>
                        <w:shd w:val="clear" w:color="auto" w:fill="FFFFFF"/>
                        <w:tabs>
                          <w:tab w:val="clear" w:pos="720"/>
                          <w:tab w:val="num" w:pos="426"/>
                        </w:tabs>
                        <w:spacing w:before="100" w:beforeAutospacing="1" w:after="100" w:afterAutospacing="1" w:line="320" w:lineRule="atLeast"/>
                        <w:ind w:left="426" w:hanging="284"/>
                        <w:rPr>
                          <w:rFonts w:ascii="Bodoni MT Black" w:eastAsia="Times New Roman" w:hAnsi="Bodoni MT Black" w:cs="Arial"/>
                          <w:sz w:val="20"/>
                          <w:szCs w:val="20"/>
                        </w:rPr>
                      </w:pPr>
                      <w:r w:rsidRPr="003D50E2">
                        <w:rPr>
                          <w:rFonts w:ascii="Arial" w:eastAsia="Times New Roman" w:hAnsi="Arial" w:cs="Arial"/>
                          <w:sz w:val="20"/>
                          <w:szCs w:val="20"/>
                        </w:rPr>
                        <w:t>геронтологическая</w:t>
                      </w:r>
                      <w:r w:rsidRPr="003D50E2">
                        <w:rPr>
                          <w:rFonts w:ascii="Bodoni MT Black" w:eastAsia="Times New Roman" w:hAnsi="Bodoni MT Black" w:cs="Arial"/>
                          <w:sz w:val="20"/>
                          <w:szCs w:val="20"/>
                        </w:rPr>
                        <w:t xml:space="preserve"> - </w:t>
                      </w:r>
                      <w:r w:rsidRPr="003D50E2">
                        <w:rPr>
                          <w:rFonts w:ascii="Arial" w:eastAsia="Times New Roman" w:hAnsi="Arial" w:cs="Arial"/>
                          <w:sz w:val="20"/>
                          <w:szCs w:val="20"/>
                        </w:rPr>
                        <w:t>поддержание</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связей</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с</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миром</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и</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через</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них</w:t>
                      </w:r>
                      <w:r w:rsidRPr="003D50E2">
                        <w:rPr>
                          <w:rFonts w:ascii="Bodoni MT Black" w:eastAsia="Times New Roman" w:hAnsi="Bodoni MT Black" w:cs="Arial"/>
                          <w:sz w:val="20"/>
                          <w:szCs w:val="20"/>
                        </w:rPr>
                        <w:t xml:space="preserve"> - </w:t>
                      </w:r>
                      <w:r w:rsidRPr="003D50E2">
                        <w:rPr>
                          <w:rFonts w:ascii="Arial" w:eastAsia="Times New Roman" w:hAnsi="Arial" w:cs="Arial"/>
                          <w:sz w:val="20"/>
                          <w:szCs w:val="20"/>
                        </w:rPr>
                        <w:t>жизнеспособности</w:t>
                      </w:r>
                      <w:r w:rsidRPr="003D50E2">
                        <w:rPr>
                          <w:rFonts w:ascii="Bodoni MT Black" w:eastAsia="Times New Roman" w:hAnsi="Bodoni MT Black" w:cs="Arial"/>
                          <w:sz w:val="20"/>
                          <w:szCs w:val="20"/>
                        </w:rPr>
                        <w:t xml:space="preserve"> </w:t>
                      </w:r>
                      <w:r w:rsidRPr="003D50E2">
                        <w:rPr>
                          <w:rFonts w:ascii="Arial" w:eastAsia="Times New Roman" w:hAnsi="Arial" w:cs="Arial"/>
                          <w:sz w:val="20"/>
                          <w:szCs w:val="20"/>
                        </w:rPr>
                        <w:t>организма</w:t>
                      </w:r>
                      <w:r w:rsidRPr="003D50E2">
                        <w:rPr>
                          <w:rFonts w:ascii="Bodoni MT Black" w:eastAsia="Times New Roman" w:hAnsi="Bodoni MT Black" w:cs="Arial"/>
                          <w:sz w:val="20"/>
                          <w:szCs w:val="20"/>
                        </w:rPr>
                        <w:t xml:space="preserve">. </w:t>
                      </w:r>
                    </w:p>
                    <w:p w:rsidR="00B72CC2" w:rsidRPr="003D50E2" w:rsidRDefault="00B72CC2" w:rsidP="00F51474">
                      <w:pPr>
                        <w:spacing w:after="0" w:line="240" w:lineRule="auto"/>
                        <w:rPr>
                          <w:rFonts w:ascii="Bodoni MT Black" w:hAnsi="Bodoni MT Black"/>
                        </w:rPr>
                      </w:pPr>
                    </w:p>
                    <w:p w:rsidR="00B72CC2" w:rsidRDefault="00B72CC2" w:rsidP="00ED1475">
                      <w:pPr>
                        <w:jc w:val="center"/>
                        <w:rPr>
                          <w:rFonts w:ascii="Times New Roman" w:eastAsia="Times New Roman" w:hAnsi="Times New Roman" w:cs="Times New Roman"/>
                        </w:rPr>
                      </w:pPr>
                    </w:p>
                    <w:p w:rsidR="00B72CC2" w:rsidRDefault="00B72CC2" w:rsidP="00ED1475">
                      <w:pPr>
                        <w:jc w:val="center"/>
                        <w:rPr>
                          <w:rFonts w:ascii="Times New Roman" w:eastAsia="Times New Roman" w:hAnsi="Times New Roman" w:cs="Times New Roman"/>
                        </w:rPr>
                      </w:pPr>
                    </w:p>
                    <w:p w:rsidR="00B72CC2" w:rsidRDefault="00B72CC2" w:rsidP="00ED1475">
                      <w:pPr>
                        <w:jc w:val="center"/>
                        <w:rPr>
                          <w:rFonts w:ascii="Times New Roman" w:eastAsia="Times New Roman" w:hAnsi="Times New Roman" w:cs="Times New Roman"/>
                        </w:rPr>
                      </w:pPr>
                      <w:r>
                        <w:rPr>
                          <w:rFonts w:ascii="Times New Roman" w:eastAsia="Times New Roman" w:hAnsi="Times New Roman" w:cs="Times New Roman"/>
                        </w:rPr>
                        <w:t>НА ЗАМЕТКУ</w:t>
                      </w:r>
                    </w:p>
                    <w:p w:rsidR="00B72CC2" w:rsidRPr="00ED1475" w:rsidRDefault="00B72CC2">
                      <w:r>
                        <w:rPr>
                          <w:rFonts w:ascii="Times New Roman" w:eastAsia="Times New Roman" w:hAnsi="Times New Roman" w:cs="Times New Roman"/>
                        </w:rPr>
                        <w:t>Мы предлагаем каждому  учителю завести</w:t>
                      </w:r>
                      <w:r w:rsidRPr="00ED1475">
                        <w:rPr>
                          <w:rFonts w:ascii="Times New Roman" w:eastAsia="Times New Roman" w:hAnsi="Times New Roman" w:cs="Times New Roman"/>
                        </w:rPr>
                        <w:t xml:space="preserve"> специальный «Дневник самообразования» - нечто вроде продолжени</w:t>
                      </w:r>
                      <w:r>
                        <w:rPr>
                          <w:rFonts w:ascii="Times New Roman" w:eastAsia="Times New Roman" w:hAnsi="Times New Roman" w:cs="Times New Roman"/>
                        </w:rPr>
                        <w:t>я его вузовской зачётной книжки. Это документ должен заполняться</w:t>
                      </w:r>
                      <w:r w:rsidRPr="00ED1475">
                        <w:rPr>
                          <w:rFonts w:ascii="Times New Roman" w:eastAsia="Times New Roman" w:hAnsi="Times New Roman" w:cs="Times New Roman"/>
                        </w:rPr>
                        <w:t xml:space="preserve"> в течение педагогической карьеры, </w:t>
                      </w:r>
                      <w:r>
                        <w:rPr>
                          <w:rFonts w:ascii="Times New Roman" w:eastAsia="Times New Roman" w:hAnsi="Times New Roman" w:cs="Times New Roman"/>
                        </w:rPr>
                        <w:t xml:space="preserve">в нем </w:t>
                      </w:r>
                      <w:r w:rsidRPr="00ED1475">
                        <w:rPr>
                          <w:rFonts w:ascii="Times New Roman" w:eastAsia="Times New Roman" w:hAnsi="Times New Roman" w:cs="Times New Roman"/>
                        </w:rPr>
                        <w:t>ежего</w:t>
                      </w:r>
                      <w:r>
                        <w:rPr>
                          <w:rFonts w:ascii="Times New Roman" w:eastAsia="Times New Roman" w:hAnsi="Times New Roman" w:cs="Times New Roman"/>
                        </w:rPr>
                        <w:t xml:space="preserve">дно делаются </w:t>
                      </w:r>
                      <w:r w:rsidRPr="00ED1475">
                        <w:rPr>
                          <w:rFonts w:ascii="Times New Roman" w:eastAsia="Times New Roman" w:hAnsi="Times New Roman" w:cs="Times New Roman"/>
                        </w:rPr>
                        <w:t>записи о прослушанных курсах, лекциях и получаемых дипломах и свидетельствах.</w:t>
                      </w: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-302260</wp:posOffset>
                </wp:positionH>
                <wp:positionV relativeFrom="paragraph">
                  <wp:posOffset>24130</wp:posOffset>
                </wp:positionV>
                <wp:extent cx="6197600" cy="6640830"/>
                <wp:effectExtent l="12700" t="7620" r="9525" b="9525"/>
                <wp:wrapNone/>
                <wp:docPr id="17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6640830"/>
                        </a:xfrm>
                        <a:prstGeom prst="rect">
                          <a:avLst/>
                        </a:prstGeom>
                        <a:solidFill>
                          <a:srgbClr val="FFFFFF"/>
                        </a:solidFill>
                        <a:ln w="9525">
                          <a:solidFill>
                            <a:srgbClr val="000000"/>
                          </a:solidFill>
                          <a:miter lim="800000"/>
                          <a:headEnd/>
                          <a:tailEnd/>
                        </a:ln>
                      </wps:spPr>
                      <wps:txbx>
                        <w:txbxContent>
                          <w:p w:rsidR="00B72CC2" w:rsidRDefault="00B72CC2" w:rsidP="00E07DAD">
                            <w:pPr>
                              <w:spacing w:after="0" w:line="240" w:lineRule="auto"/>
                            </w:pPr>
                          </w:p>
                          <w:p w:rsidR="00B72CC2" w:rsidRPr="00E07DAD" w:rsidRDefault="00B72CC2" w:rsidP="00E07DAD">
                            <w:pPr>
                              <w:spacing w:after="0" w:line="240" w:lineRule="auto"/>
                              <w:jc w:val="center"/>
                              <w:rPr>
                                <w:b/>
                              </w:rPr>
                            </w:pPr>
                            <w:r>
                              <w:rPr>
                                <w:b/>
                              </w:rPr>
                              <w:t>МНЕНИЕ НЕИЗВЕСТНОГО</w:t>
                            </w:r>
                            <w:r w:rsidRPr="00E07DAD">
                              <w:rPr>
                                <w:b/>
                              </w:rPr>
                              <w:t xml:space="preserve"> ЧЕЛОВЕКА</w:t>
                            </w:r>
                          </w:p>
                          <w:p w:rsidR="00B72CC2" w:rsidRPr="00E07DAD" w:rsidRDefault="00B72CC2" w:rsidP="00E07DAD">
                            <w:pPr>
                              <w:spacing w:after="0" w:line="240" w:lineRule="auto"/>
                              <w:jc w:val="center"/>
                              <w:rPr>
                                <w:b/>
                              </w:rPr>
                            </w:pPr>
                            <w:r w:rsidRPr="00E07DAD">
                              <w:rPr>
                                <w:b/>
                              </w:rPr>
                              <w:t>(версия с одного из педагогических форумов Интернет)</w:t>
                            </w:r>
                          </w:p>
                          <w:p w:rsidR="00B72CC2" w:rsidRPr="00E07DAD" w:rsidRDefault="00B72CC2" w:rsidP="00E07DAD">
                            <w:pPr>
                              <w:spacing w:after="0" w:line="240" w:lineRule="auto"/>
                            </w:pPr>
                          </w:p>
                          <w:p w:rsidR="00B72CC2" w:rsidRPr="00A428DB" w:rsidRDefault="00B72CC2" w:rsidP="00E07DAD">
                            <w:pPr>
                              <w:spacing w:after="0" w:line="240" w:lineRule="auto"/>
                              <w:rPr>
                                <w:rFonts w:ascii="Times New Roman" w:hAnsi="Times New Roman" w:cs="Times New Roman"/>
                              </w:rPr>
                            </w:pPr>
                            <w:r w:rsidRPr="00E07DAD">
                              <w:rPr>
                                <w:rFonts w:ascii="Times New Roman" w:eastAsia="Times New Roman" w:hAnsi="Times New Roman" w:cs="Times New Roman"/>
                              </w:rPr>
                              <w:t>А сначала учитель должен определить для себя, что ему интересно: заниматься ин</w:t>
                            </w:r>
                            <w:r>
                              <w:rPr>
                                <w:rFonts w:ascii="Times New Roman" w:eastAsia="Times New Roman" w:hAnsi="Times New Roman" w:cs="Times New Roman"/>
                              </w:rPr>
                              <w:t>форматизацией учебного процесса</w:t>
                            </w:r>
                            <w:r w:rsidRPr="00E07DAD">
                              <w:rPr>
                                <w:rFonts w:ascii="Times New Roman" w:eastAsia="Times New Roman" w:hAnsi="Times New Roman" w:cs="Times New Roman"/>
                              </w:rPr>
                              <w:t xml:space="preserve"> или развивать орфографическую зоркос</w:t>
                            </w:r>
                            <w:r>
                              <w:rPr>
                                <w:rFonts w:ascii="Times New Roman" w:eastAsia="Times New Roman" w:hAnsi="Times New Roman" w:cs="Times New Roman"/>
                              </w:rPr>
                              <w:t>ть ребёнка. Учитель, как ученик,</w:t>
                            </w:r>
                            <w:r w:rsidRPr="00E07DAD">
                              <w:rPr>
                                <w:rFonts w:ascii="Times New Roman" w:eastAsia="Times New Roman" w:hAnsi="Times New Roman" w:cs="Times New Roman"/>
                              </w:rPr>
                              <w:t xml:space="preserve"> будет с интересом учиться (заниматься самообразованием) только в том случае, если ему это интересно! Иначе его нужно будет постоянно "подталкивать". </w:t>
                            </w:r>
                            <w:r w:rsidRPr="00E07DAD">
                              <w:rPr>
                                <w:rFonts w:ascii="Times New Roman" w:eastAsia="Times New Roman" w:hAnsi="Times New Roman" w:cs="Times New Roman"/>
                              </w:rPr>
                              <w:br/>
                              <w:t xml:space="preserve">И никакой завуч НЕ ИМЕЕТ права вмешиваться и указывать, какую тему брать. </w:t>
                            </w:r>
                            <w:r w:rsidRPr="00E07DAD">
                              <w:rPr>
                                <w:rFonts w:ascii="Times New Roman" w:eastAsia="Times New Roman" w:hAnsi="Times New Roman" w:cs="Times New Roman"/>
                                <w:noProof/>
                              </w:rPr>
                              <w:drawing>
                                <wp:inline distT="0" distB="0" distL="0" distR="0">
                                  <wp:extent cx="190500" cy="190500"/>
                                  <wp:effectExtent l="0" t="0" r="0" b="0"/>
                                  <wp:docPr id="1" name="Рисунок 1" descr="w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k"/>
                                          <pic:cNvPicPr>
                                            <a:picLocks noChangeAspect="1" noChangeArrowheads="1"/>
                                          </pic:cNvPicPr>
                                        </pic:nvPicPr>
                                        <pic:blipFill>
                                          <a:blip r:embed="rId2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7DAD">
                              <w:rPr>
                                <w:rFonts w:ascii="Times New Roman" w:eastAsia="Times New Roman" w:hAnsi="Times New Roman" w:cs="Times New Roman"/>
                              </w:rPr>
                              <w:br/>
                              <w:t xml:space="preserve">Другой вопрос: часто учитель не может определить, что ему интересно. Тут и появляются "советчики". </w:t>
                            </w:r>
                            <w:r w:rsidRPr="00E07DAD">
                              <w:rPr>
                                <w:rFonts w:ascii="Times New Roman" w:eastAsia="Times New Roman" w:hAnsi="Times New Roman" w:cs="Times New Roman"/>
                              </w:rPr>
                              <w:br/>
                              <w:t>Представим себе, что тема "Информатизация учебного процесса" Вам интересна (именно интересна, и это не дань моде). В данном случае Вы определили для себя ОБЪЕКТ исследования (не пугайтесь этого слова). А теперь определите для себя ПРЕДМЕТ исследования: информатизация учебного процесса на какой теме, разделе учебного предмета. Вы заметили, что я сначала сказала - теме. Именно теме, т.к. невозможно "объять необъятно</w:t>
                            </w:r>
                            <w:r>
                              <w:rPr>
                                <w:rFonts w:ascii="Times New Roman" w:eastAsia="Times New Roman" w:hAnsi="Times New Roman" w:cs="Times New Roman"/>
                              </w:rPr>
                              <w:t>е</w:t>
                            </w:r>
                            <w:r w:rsidRPr="00E07DAD">
                              <w:rPr>
                                <w:rFonts w:ascii="Times New Roman" w:eastAsia="Times New Roman" w:hAnsi="Times New Roman" w:cs="Times New Roman"/>
                              </w:rPr>
                              <w:t>". Мне смешно читать ответ Вашег</w:t>
                            </w:r>
                            <w:r>
                              <w:rPr>
                                <w:rFonts w:ascii="Times New Roman" w:eastAsia="Times New Roman" w:hAnsi="Times New Roman" w:cs="Times New Roman"/>
                              </w:rPr>
                              <w:t xml:space="preserve">о завуча о том, что нужно тему </w:t>
                            </w:r>
                            <w:r w:rsidRPr="00E07DAD">
                              <w:rPr>
                                <w:rFonts w:ascii="Times New Roman" w:eastAsia="Times New Roman" w:hAnsi="Times New Roman" w:cs="Times New Roman"/>
                              </w:rPr>
                              <w:t>в</w:t>
                            </w:r>
                            <w:r>
                              <w:rPr>
                                <w:rFonts w:ascii="Times New Roman" w:eastAsia="Times New Roman" w:hAnsi="Times New Roman" w:cs="Times New Roman"/>
                              </w:rPr>
                              <w:t>з</w:t>
                            </w:r>
                            <w:r w:rsidRPr="00E07DAD">
                              <w:rPr>
                                <w:rFonts w:ascii="Times New Roman" w:eastAsia="Times New Roman" w:hAnsi="Times New Roman" w:cs="Times New Roman"/>
                              </w:rPr>
                              <w:t xml:space="preserve">ять "пошире". </w:t>
                            </w:r>
                            <w:r w:rsidRPr="00E07DAD">
                              <w:rPr>
                                <w:rFonts w:ascii="Times New Roman" w:eastAsia="Times New Roman" w:hAnsi="Times New Roman" w:cs="Times New Roman"/>
                              </w:rPr>
                              <w:br/>
                              <w:t>Знаете</w:t>
                            </w:r>
                            <w:r>
                              <w:rPr>
                                <w:rFonts w:ascii="Times New Roman" w:eastAsia="Times New Roman" w:hAnsi="Times New Roman" w:cs="Times New Roman"/>
                              </w:rPr>
                              <w:t>, что</w:t>
                            </w:r>
                            <w:r w:rsidRPr="00E07DAD">
                              <w:rPr>
                                <w:rFonts w:ascii="Times New Roman" w:eastAsia="Times New Roman" w:hAnsi="Times New Roman" w:cs="Times New Roman"/>
                              </w:rPr>
                              <w:t xml:space="preserve"> тема "Информатизация учебного процесса" (равно как и "Дифференциация учебного процесса", и "Использование новых педагогических технологий" и т.д.) - это тема огромного количества сначала кандидатских диссертаций, которые, возможно, потом перерастут в что-то большее. Ведь под</w:t>
                            </w:r>
                            <w:r>
                              <w:rPr>
                                <w:rFonts w:ascii="Times New Roman" w:eastAsia="Times New Roman" w:hAnsi="Times New Roman" w:cs="Times New Roman"/>
                              </w:rPr>
                              <w:t xml:space="preserve"> учебным процессом подразумеваются</w:t>
                            </w:r>
                            <w:r w:rsidRPr="00E07DAD">
                              <w:rPr>
                                <w:rFonts w:ascii="Times New Roman" w:eastAsia="Times New Roman" w:hAnsi="Times New Roman" w:cs="Times New Roman"/>
                              </w:rPr>
                              <w:t xml:space="preserve"> все учебные предметы в школе!!!!!!!!!! %). Как же возможно одному учителю такое охватить!!! </w:t>
                            </w:r>
                            <w:r w:rsidRPr="00E07DAD">
                              <w:rPr>
                                <w:rFonts w:ascii="Times New Roman" w:eastAsia="Times New Roman" w:hAnsi="Times New Roman" w:cs="Times New Roman"/>
                                <w:noProof/>
                              </w:rPr>
                              <w:drawing>
                                <wp:inline distT="0" distB="0" distL="0" distR="0">
                                  <wp:extent cx="190500" cy="190500"/>
                                  <wp:effectExtent l="0" t="0" r="0" b="0"/>
                                  <wp:docPr id="2" name="Рисунок 2" descr="s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
                                          <pic:cNvPicPr>
                                            <a:picLocks noChangeAspect="1" noChangeArrowheads="1"/>
                                          </pic:cNvPicPr>
                                        </pic:nvPicPr>
                                        <pic:blipFill>
                                          <a:blip r:embed="rId23"/>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7DAD">
                              <w:rPr>
                                <w:rFonts w:ascii="Times New Roman" w:eastAsia="Times New Roman" w:hAnsi="Times New Roman" w:cs="Times New Roman"/>
                              </w:rPr>
                              <w:t xml:space="preserve">Интересно, у самого этого завуча какая тема самообразования? </w:t>
                            </w:r>
                            <w:r w:rsidRPr="00E07DAD">
                              <w:rPr>
                                <w:rFonts w:ascii="Times New Roman" w:eastAsia="Times New Roman" w:hAnsi="Times New Roman" w:cs="Times New Roman"/>
                                <w:noProof/>
                              </w:rPr>
                              <w:drawing>
                                <wp:inline distT="0" distB="0" distL="0" distR="0">
                                  <wp:extent cx="190500" cy="190500"/>
                                  <wp:effectExtent l="0" t="0" r="0" b="0"/>
                                  <wp:docPr id="3" name="Рисунок 3" descr="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ile"/>
                                          <pic:cNvPicPr>
                                            <a:picLocks noChangeAspect="1" noChangeArrowheads="1"/>
                                          </pic:cNvPicPr>
                                        </pic:nvPicPr>
                                        <pic:blipFill>
                                          <a:blip r:embed="rId24"/>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7DAD">
                              <w:rPr>
                                <w:rFonts w:ascii="Times New Roman" w:eastAsia="Times New Roman" w:hAnsi="Times New Roman" w:cs="Times New Roman"/>
                              </w:rPr>
                              <w:t xml:space="preserve">И как её оценили? </w:t>
                            </w:r>
                            <w:r w:rsidRPr="00E07DAD">
                              <w:rPr>
                                <w:rFonts w:ascii="Times New Roman" w:eastAsia="Times New Roman" w:hAnsi="Times New Roman" w:cs="Times New Roman"/>
                                <w:noProof/>
                              </w:rPr>
                              <w:drawing>
                                <wp:inline distT="0" distB="0" distL="0" distR="0">
                                  <wp:extent cx="190500" cy="190500"/>
                                  <wp:effectExtent l="0" t="0" r="0" b="0"/>
                                  <wp:docPr id="4" name="Рисунок 4" descr="bigg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ggrin"/>
                                          <pic:cNvPicPr>
                                            <a:picLocks noChangeAspect="1" noChangeArrowheads="1"/>
                                          </pic:cNvPicPr>
                                        </pic:nvPicPr>
                                        <pic:blipFill>
                                          <a:blip r:embed="rId25"/>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7DAD">
                              <w:rPr>
                                <w:rFonts w:ascii="Times New Roman" w:eastAsia="Times New Roman" w:hAnsi="Times New Roman" w:cs="Times New Roman"/>
                              </w:rPr>
                              <w:br/>
                              <w:t>Вы знаете, в своё время, своих студентов я так ориентировала на выбор темы курсовой (по методике), которая потом "перерастала" в дипломную: выбираёте тему</w:t>
                            </w:r>
                            <w:r>
                              <w:rPr>
                                <w:rFonts w:ascii="Times New Roman" w:eastAsia="Times New Roman" w:hAnsi="Times New Roman" w:cs="Times New Roman"/>
                              </w:rPr>
                              <w:t>,</w:t>
                            </w:r>
                            <w:r w:rsidRPr="00E07DAD">
                              <w:rPr>
                                <w:rFonts w:ascii="Times New Roman" w:eastAsia="Times New Roman" w:hAnsi="Times New Roman" w:cs="Times New Roman"/>
                              </w:rPr>
                              <w:t xml:space="preserve"> как мужа или жену</w:t>
                            </w:r>
                            <w:r>
                              <w:rPr>
                                <w:rFonts w:ascii="Times New Roman" w:eastAsia="Times New Roman" w:hAnsi="Times New Roman" w:cs="Times New Roman"/>
                              </w:rPr>
                              <w:t>,</w:t>
                            </w:r>
                            <w:r w:rsidRPr="00E07DAD">
                              <w:rPr>
                                <w:rFonts w:ascii="Times New Roman" w:eastAsia="Times New Roman" w:hAnsi="Times New Roman" w:cs="Times New Roman"/>
                              </w:rPr>
                              <w:t xml:space="preserve"> - на всю жизнь!!! Ведь с этой </w:t>
                            </w:r>
                            <w:r>
                              <w:rPr>
                                <w:rFonts w:ascii="Times New Roman" w:eastAsia="Times New Roman" w:hAnsi="Times New Roman" w:cs="Times New Roman"/>
                              </w:rPr>
                              <w:t>темой Вы "пойдёте" в школу, буде</w:t>
                            </w:r>
                            <w:r w:rsidRPr="00E07DAD">
                              <w:rPr>
                                <w:rFonts w:ascii="Times New Roman" w:eastAsia="Times New Roman" w:hAnsi="Times New Roman" w:cs="Times New Roman"/>
                              </w:rPr>
                              <w:t>те её разрабатывать дальш</w:t>
                            </w:r>
                            <w:r>
                              <w:rPr>
                                <w:rFonts w:ascii="Times New Roman" w:eastAsia="Times New Roman" w:hAnsi="Times New Roman" w:cs="Times New Roman"/>
                              </w:rPr>
                              <w:t>е, аттестоваться с</w:t>
                            </w:r>
                            <w:r w:rsidRPr="00E07DAD">
                              <w:rPr>
                                <w:rFonts w:ascii="Times New Roman" w:eastAsia="Times New Roman" w:hAnsi="Times New Roman" w:cs="Times New Roman"/>
                              </w:rPr>
                              <w:t xml:space="preserve"> ней. И я очень горда, что в настоящее время многие мои бывшие студенты так и "самообразовываются" по этим темам, получив за них высшую квалификационну</w:t>
                            </w:r>
                            <w:r>
                              <w:rPr>
                                <w:rFonts w:ascii="Times New Roman" w:eastAsia="Times New Roman" w:hAnsi="Times New Roman" w:cs="Times New Roman"/>
                              </w:rPr>
                              <w:t>ю категорию, проработав небольшое количество времени</w:t>
                            </w:r>
                            <w:r w:rsidRPr="00E07DAD">
                              <w:rPr>
                                <w:rFonts w:ascii="Times New Roman" w:eastAsia="Times New Roman" w:hAnsi="Times New Roman" w:cs="Times New Roman"/>
                              </w:rPr>
                              <w:t xml:space="preserve"> в школе. Есть у меня такой "феномен"!!!! </w:t>
                            </w:r>
                            <w:r w:rsidRPr="00E07DAD">
                              <w:rPr>
                                <w:rFonts w:ascii="Times New Roman" w:eastAsia="Times New Roman" w:hAnsi="Times New Roman" w:cs="Times New Roman"/>
                                <w:noProof/>
                              </w:rPr>
                              <w:drawing>
                                <wp:inline distT="0" distB="0" distL="0" distR="0">
                                  <wp:extent cx="190500" cy="190500"/>
                                  <wp:effectExtent l="0" t="0" r="0" b="0"/>
                                  <wp:docPr id="5" name="Рисунок 5" descr="bigg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ggrin"/>
                                          <pic:cNvPicPr>
                                            <a:picLocks noChangeAspect="1" noChangeArrowheads="1"/>
                                          </pic:cNvPicPr>
                                        </pic:nvPicPr>
                                        <pic:blipFill>
                                          <a:blip r:embed="rId25"/>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7DAD">
                              <w:rPr>
                                <w:rFonts w:ascii="Times New Roman" w:eastAsia="Times New Roman" w:hAnsi="Times New Roman" w:cs="Times New Roman"/>
                              </w:rPr>
                              <w:br/>
                              <w:t>Не знаю, какой предмет Вы ведёте, ну, предположим, математику (это непринципиально). Выбираете сначала свою "любимую" тему урока, именно люб</w:t>
                            </w:r>
                            <w:r>
                              <w:rPr>
                                <w:rFonts w:ascii="Times New Roman" w:eastAsia="Times New Roman" w:hAnsi="Times New Roman" w:cs="Times New Roman"/>
                              </w:rPr>
                              <w:t>имую. Вот на этой теме Вы и буде</w:t>
                            </w:r>
                            <w:r w:rsidRPr="00E07DAD">
                              <w:rPr>
                                <w:rFonts w:ascii="Times New Roman" w:eastAsia="Times New Roman" w:hAnsi="Times New Roman" w:cs="Times New Roman"/>
                              </w:rPr>
                              <w:t xml:space="preserve">те "информатизировать" учебный процесс. И вот здесь начинается процесс самообразования: Вы должны максимально "начитаться" по данной проблеме: составить список литературы, которую должны прочитать с карандашом. Здесь я Вам посоветую обратиться к методистам, например, института повышения квалификации. Это их "хлеб" и прямая обязанность. В конце концов, они - "государевы люди" и за это жалование получают. (Если не помогут, пишите мне - я Вам дам список! </w:t>
                            </w:r>
                            <w:r w:rsidRPr="00E07DAD">
                              <w:rPr>
                                <w:rFonts w:ascii="Times New Roman" w:eastAsia="Times New Roman" w:hAnsi="Times New Roman" w:cs="Times New Roman"/>
                                <w:noProof/>
                              </w:rPr>
                              <w:drawing>
                                <wp:inline distT="0" distB="0" distL="0" distR="0">
                                  <wp:extent cx="190500" cy="190500"/>
                                  <wp:effectExtent l="0" t="0" r="0" b="0"/>
                                  <wp:docPr id="6" name="Рисунок 6" descr="bigg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ggrin"/>
                                          <pic:cNvPicPr>
                                            <a:picLocks noChangeAspect="1" noChangeArrowheads="1"/>
                                          </pic:cNvPicPr>
                                        </pic:nvPicPr>
                                        <pic:blipFill>
                                          <a:blip r:embed="rId25"/>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7DAD">
                              <w:rPr>
                                <w:rFonts w:ascii="Times New Roman" w:eastAsia="Times New Roman" w:hAnsi="Times New Roman" w:cs="Times New Roman"/>
                              </w:rPr>
                              <w:t xml:space="preserve">). </w:t>
                            </w:r>
                            <w:r w:rsidRPr="00E07DAD">
                              <w:rPr>
                                <w:rFonts w:ascii="Times New Roman" w:eastAsia="Times New Roman" w:hAnsi="Times New Roman" w:cs="Times New Roman"/>
                              </w:rPr>
                              <w:br/>
                            </w:r>
                            <w:r>
                              <w:rPr>
                                <w:rFonts w:ascii="Times New Roman" w:hAnsi="Times New Roman" w:cs="Times New Roman"/>
                              </w:rPr>
                              <w:t xml:space="preserve">                                                                                                                                  (продолжение следует)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0" type="#_x0000_t202" style="position:absolute;margin-left:-23.8pt;margin-top:1.9pt;width:488pt;height:522.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">
                <v:textbox>
                  <w:txbxContent>
                    <w:p w:rsidR="00B72CC2" w:rsidRDefault="00B72CC2" w:rsidP="00E07DAD">
                      <w:pPr>
                        <w:spacing w:after="0" w:line="240" w:lineRule="auto"/>
                      </w:pPr>
                    </w:p>
                    <w:p w:rsidR="00B72CC2" w:rsidRPr="00E07DAD" w:rsidRDefault="00B72CC2" w:rsidP="00E07DAD">
                      <w:pPr>
                        <w:spacing w:after="0" w:line="240" w:lineRule="auto"/>
                        <w:jc w:val="center"/>
                        <w:rPr>
                          <w:b/>
                        </w:rPr>
                      </w:pPr>
                      <w:r>
                        <w:rPr>
                          <w:b/>
                        </w:rPr>
                        <w:t>МНЕНИЕ НЕИЗВЕСТНОГО</w:t>
                      </w:r>
                      <w:r w:rsidRPr="00E07DAD">
                        <w:rPr>
                          <w:b/>
                        </w:rPr>
                        <w:t xml:space="preserve"> ЧЕЛОВЕКА</w:t>
                      </w:r>
                    </w:p>
                    <w:p w:rsidR="00B72CC2" w:rsidRPr="00E07DAD" w:rsidRDefault="00B72CC2" w:rsidP="00E07DAD">
                      <w:pPr>
                        <w:spacing w:after="0" w:line="240" w:lineRule="auto"/>
                        <w:jc w:val="center"/>
                        <w:rPr>
                          <w:b/>
                        </w:rPr>
                      </w:pPr>
                      <w:r w:rsidRPr="00E07DAD">
                        <w:rPr>
                          <w:b/>
                        </w:rPr>
                        <w:t>(версия с одного из педагогических форумов Интернет)</w:t>
                      </w:r>
                    </w:p>
                    <w:p w:rsidR="00B72CC2" w:rsidRPr="00E07DAD" w:rsidRDefault="00B72CC2" w:rsidP="00E07DAD">
                      <w:pPr>
                        <w:spacing w:after="0" w:line="240" w:lineRule="auto"/>
                      </w:pPr>
                    </w:p>
                    <w:p w:rsidR="00B72CC2" w:rsidRPr="00A428DB" w:rsidRDefault="00B72CC2" w:rsidP="00E07DAD">
                      <w:pPr>
                        <w:spacing w:after="0" w:line="240" w:lineRule="auto"/>
                        <w:rPr>
                          <w:rFonts w:ascii="Times New Roman" w:hAnsi="Times New Roman" w:cs="Times New Roman"/>
                        </w:rPr>
                      </w:pPr>
                      <w:r w:rsidRPr="00E07DAD">
                        <w:rPr>
                          <w:rFonts w:ascii="Times New Roman" w:eastAsia="Times New Roman" w:hAnsi="Times New Roman" w:cs="Times New Roman"/>
                        </w:rPr>
                        <w:t>А сначала учитель должен определить для себя, что ему интересно: заниматься ин</w:t>
                      </w:r>
                      <w:r>
                        <w:rPr>
                          <w:rFonts w:ascii="Times New Roman" w:eastAsia="Times New Roman" w:hAnsi="Times New Roman" w:cs="Times New Roman"/>
                        </w:rPr>
                        <w:t>форматизацией учебного процесса</w:t>
                      </w:r>
                      <w:r w:rsidRPr="00E07DAD">
                        <w:rPr>
                          <w:rFonts w:ascii="Times New Roman" w:eastAsia="Times New Roman" w:hAnsi="Times New Roman" w:cs="Times New Roman"/>
                        </w:rPr>
                        <w:t xml:space="preserve"> или развивать орфографическую зоркос</w:t>
                      </w:r>
                      <w:r>
                        <w:rPr>
                          <w:rFonts w:ascii="Times New Roman" w:eastAsia="Times New Roman" w:hAnsi="Times New Roman" w:cs="Times New Roman"/>
                        </w:rPr>
                        <w:t>ть ребёнка. Учитель, как ученик,</w:t>
                      </w:r>
                      <w:r w:rsidRPr="00E07DAD">
                        <w:rPr>
                          <w:rFonts w:ascii="Times New Roman" w:eastAsia="Times New Roman" w:hAnsi="Times New Roman" w:cs="Times New Roman"/>
                        </w:rPr>
                        <w:t xml:space="preserve"> будет с интересом учиться (заниматься самообразованием) только в том случае, если ему это интересно! Иначе его нужно будет постоянно "подталкивать". </w:t>
                      </w:r>
                      <w:r w:rsidRPr="00E07DAD">
                        <w:rPr>
                          <w:rFonts w:ascii="Times New Roman" w:eastAsia="Times New Roman" w:hAnsi="Times New Roman" w:cs="Times New Roman"/>
                        </w:rPr>
                        <w:br/>
                        <w:t xml:space="preserve">И никакой завуч НЕ ИМЕЕТ права вмешиваться и указывать, какую тему брать. </w:t>
                      </w:r>
                      <w:r w:rsidRPr="00E07DAD">
                        <w:rPr>
                          <w:rFonts w:ascii="Times New Roman" w:eastAsia="Times New Roman" w:hAnsi="Times New Roman" w:cs="Times New Roman"/>
                          <w:noProof/>
                        </w:rPr>
                        <w:drawing>
                          <wp:inline distT="0" distB="0" distL="0" distR="0">
                            <wp:extent cx="190500" cy="190500"/>
                            <wp:effectExtent l="0" t="0" r="0" b="0"/>
                            <wp:docPr id="1" name="Рисунок 1" descr="w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k"/>
                                    <pic:cNvPicPr>
                                      <a:picLocks noChangeAspect="1" noChangeArrowheads="1"/>
                                    </pic:cNvPicPr>
                                  </pic:nvPicPr>
                                  <pic:blipFill>
                                    <a:blip r:embed="rId2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7DAD">
                        <w:rPr>
                          <w:rFonts w:ascii="Times New Roman" w:eastAsia="Times New Roman" w:hAnsi="Times New Roman" w:cs="Times New Roman"/>
                        </w:rPr>
                        <w:br/>
                        <w:t xml:space="preserve">Другой вопрос: часто учитель не может определить, что ему интересно. Тут и появляются "советчики". </w:t>
                      </w:r>
                      <w:r w:rsidRPr="00E07DAD">
                        <w:rPr>
                          <w:rFonts w:ascii="Times New Roman" w:eastAsia="Times New Roman" w:hAnsi="Times New Roman" w:cs="Times New Roman"/>
                        </w:rPr>
                        <w:br/>
                        <w:t>Представим себе, что тема "Информатизация учебного процесса" Вам интересна (именно интересна, и это не дань моде). В данном случае Вы определили для себя ОБЪЕКТ исследования (не пугайтесь этого слова). А теперь определите для себя ПРЕДМЕТ исследования: информатизация учебного процесса на какой теме, разделе учебного предмета. Вы заметили, что я сначала сказала - теме. Именно теме, т.к. невозможно "объять необъятно</w:t>
                      </w:r>
                      <w:r>
                        <w:rPr>
                          <w:rFonts w:ascii="Times New Roman" w:eastAsia="Times New Roman" w:hAnsi="Times New Roman" w:cs="Times New Roman"/>
                        </w:rPr>
                        <w:t>е</w:t>
                      </w:r>
                      <w:r w:rsidRPr="00E07DAD">
                        <w:rPr>
                          <w:rFonts w:ascii="Times New Roman" w:eastAsia="Times New Roman" w:hAnsi="Times New Roman" w:cs="Times New Roman"/>
                        </w:rPr>
                        <w:t>". Мне смешно читать ответ Вашег</w:t>
                      </w:r>
                      <w:r>
                        <w:rPr>
                          <w:rFonts w:ascii="Times New Roman" w:eastAsia="Times New Roman" w:hAnsi="Times New Roman" w:cs="Times New Roman"/>
                        </w:rPr>
                        <w:t xml:space="preserve">о завуча о том, что нужно тему </w:t>
                      </w:r>
                      <w:r w:rsidRPr="00E07DAD">
                        <w:rPr>
                          <w:rFonts w:ascii="Times New Roman" w:eastAsia="Times New Roman" w:hAnsi="Times New Roman" w:cs="Times New Roman"/>
                        </w:rPr>
                        <w:t>в</w:t>
                      </w:r>
                      <w:r>
                        <w:rPr>
                          <w:rFonts w:ascii="Times New Roman" w:eastAsia="Times New Roman" w:hAnsi="Times New Roman" w:cs="Times New Roman"/>
                        </w:rPr>
                        <w:t>з</w:t>
                      </w:r>
                      <w:r w:rsidRPr="00E07DAD">
                        <w:rPr>
                          <w:rFonts w:ascii="Times New Roman" w:eastAsia="Times New Roman" w:hAnsi="Times New Roman" w:cs="Times New Roman"/>
                        </w:rPr>
                        <w:t xml:space="preserve">ять "пошире". </w:t>
                      </w:r>
                      <w:r w:rsidRPr="00E07DAD">
                        <w:rPr>
                          <w:rFonts w:ascii="Times New Roman" w:eastAsia="Times New Roman" w:hAnsi="Times New Roman" w:cs="Times New Roman"/>
                        </w:rPr>
                        <w:br/>
                        <w:t>Знаете</w:t>
                      </w:r>
                      <w:r>
                        <w:rPr>
                          <w:rFonts w:ascii="Times New Roman" w:eastAsia="Times New Roman" w:hAnsi="Times New Roman" w:cs="Times New Roman"/>
                        </w:rPr>
                        <w:t>, что</w:t>
                      </w:r>
                      <w:r w:rsidRPr="00E07DAD">
                        <w:rPr>
                          <w:rFonts w:ascii="Times New Roman" w:eastAsia="Times New Roman" w:hAnsi="Times New Roman" w:cs="Times New Roman"/>
                        </w:rPr>
                        <w:t xml:space="preserve"> тема "Информатизация учебного процесса" (равно как и "Дифференциация учебного процесса", и "Использование новых педагогических технологий" и т.д.) - это тема огромного количества сначала кандидатских диссертаций, которые, возможно, потом перерастут в что-то большее. Ведь под</w:t>
                      </w:r>
                      <w:r>
                        <w:rPr>
                          <w:rFonts w:ascii="Times New Roman" w:eastAsia="Times New Roman" w:hAnsi="Times New Roman" w:cs="Times New Roman"/>
                        </w:rPr>
                        <w:t xml:space="preserve"> учебным процессом подразумеваются</w:t>
                      </w:r>
                      <w:r w:rsidRPr="00E07DAD">
                        <w:rPr>
                          <w:rFonts w:ascii="Times New Roman" w:eastAsia="Times New Roman" w:hAnsi="Times New Roman" w:cs="Times New Roman"/>
                        </w:rPr>
                        <w:t xml:space="preserve"> все учебные предметы в школе!!!!!!!!!! %). Как же возможно одному учителю такое охватить!!! </w:t>
                      </w:r>
                      <w:r w:rsidRPr="00E07DAD">
                        <w:rPr>
                          <w:rFonts w:ascii="Times New Roman" w:eastAsia="Times New Roman" w:hAnsi="Times New Roman" w:cs="Times New Roman"/>
                          <w:noProof/>
                        </w:rPr>
                        <w:drawing>
                          <wp:inline distT="0" distB="0" distL="0" distR="0">
                            <wp:extent cx="190500" cy="190500"/>
                            <wp:effectExtent l="0" t="0" r="0" b="0"/>
                            <wp:docPr id="2" name="Рисунок 2" descr="s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
                                    <pic:cNvPicPr>
                                      <a:picLocks noChangeAspect="1" noChangeArrowheads="1"/>
                                    </pic:cNvPicPr>
                                  </pic:nvPicPr>
                                  <pic:blipFill>
                                    <a:blip r:embed="rId23"/>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7DAD">
                        <w:rPr>
                          <w:rFonts w:ascii="Times New Roman" w:eastAsia="Times New Roman" w:hAnsi="Times New Roman" w:cs="Times New Roman"/>
                        </w:rPr>
                        <w:t xml:space="preserve">Интересно, у самого этого завуча какая тема самообразования? </w:t>
                      </w:r>
                      <w:r w:rsidRPr="00E07DAD">
                        <w:rPr>
                          <w:rFonts w:ascii="Times New Roman" w:eastAsia="Times New Roman" w:hAnsi="Times New Roman" w:cs="Times New Roman"/>
                          <w:noProof/>
                        </w:rPr>
                        <w:drawing>
                          <wp:inline distT="0" distB="0" distL="0" distR="0">
                            <wp:extent cx="190500" cy="190500"/>
                            <wp:effectExtent l="0" t="0" r="0" b="0"/>
                            <wp:docPr id="3" name="Рисунок 3" descr="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ile"/>
                                    <pic:cNvPicPr>
                                      <a:picLocks noChangeAspect="1" noChangeArrowheads="1"/>
                                    </pic:cNvPicPr>
                                  </pic:nvPicPr>
                                  <pic:blipFill>
                                    <a:blip r:embed="rId24"/>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7DAD">
                        <w:rPr>
                          <w:rFonts w:ascii="Times New Roman" w:eastAsia="Times New Roman" w:hAnsi="Times New Roman" w:cs="Times New Roman"/>
                        </w:rPr>
                        <w:t xml:space="preserve">И как её оценили? </w:t>
                      </w:r>
                      <w:r w:rsidRPr="00E07DAD">
                        <w:rPr>
                          <w:rFonts w:ascii="Times New Roman" w:eastAsia="Times New Roman" w:hAnsi="Times New Roman" w:cs="Times New Roman"/>
                          <w:noProof/>
                        </w:rPr>
                        <w:drawing>
                          <wp:inline distT="0" distB="0" distL="0" distR="0">
                            <wp:extent cx="190500" cy="190500"/>
                            <wp:effectExtent l="0" t="0" r="0" b="0"/>
                            <wp:docPr id="4" name="Рисунок 4" descr="bigg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ggrin"/>
                                    <pic:cNvPicPr>
                                      <a:picLocks noChangeAspect="1" noChangeArrowheads="1"/>
                                    </pic:cNvPicPr>
                                  </pic:nvPicPr>
                                  <pic:blipFill>
                                    <a:blip r:embed="rId25"/>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7DAD">
                        <w:rPr>
                          <w:rFonts w:ascii="Times New Roman" w:eastAsia="Times New Roman" w:hAnsi="Times New Roman" w:cs="Times New Roman"/>
                        </w:rPr>
                        <w:br/>
                        <w:t>Вы знаете, в своё время, своих студентов я так ориентировала на выбор темы курсовой (по методике), которая потом "перерастала" в дипломную: выбираёте тему</w:t>
                      </w:r>
                      <w:r>
                        <w:rPr>
                          <w:rFonts w:ascii="Times New Roman" w:eastAsia="Times New Roman" w:hAnsi="Times New Roman" w:cs="Times New Roman"/>
                        </w:rPr>
                        <w:t>,</w:t>
                      </w:r>
                      <w:r w:rsidRPr="00E07DAD">
                        <w:rPr>
                          <w:rFonts w:ascii="Times New Roman" w:eastAsia="Times New Roman" w:hAnsi="Times New Roman" w:cs="Times New Roman"/>
                        </w:rPr>
                        <w:t xml:space="preserve"> как мужа или жену</w:t>
                      </w:r>
                      <w:r>
                        <w:rPr>
                          <w:rFonts w:ascii="Times New Roman" w:eastAsia="Times New Roman" w:hAnsi="Times New Roman" w:cs="Times New Roman"/>
                        </w:rPr>
                        <w:t>,</w:t>
                      </w:r>
                      <w:r w:rsidRPr="00E07DAD">
                        <w:rPr>
                          <w:rFonts w:ascii="Times New Roman" w:eastAsia="Times New Roman" w:hAnsi="Times New Roman" w:cs="Times New Roman"/>
                        </w:rPr>
                        <w:t xml:space="preserve"> - на всю жизнь!!! Ведь с этой </w:t>
                      </w:r>
                      <w:r>
                        <w:rPr>
                          <w:rFonts w:ascii="Times New Roman" w:eastAsia="Times New Roman" w:hAnsi="Times New Roman" w:cs="Times New Roman"/>
                        </w:rPr>
                        <w:t>темой Вы "пойдёте" в школу, буде</w:t>
                      </w:r>
                      <w:r w:rsidRPr="00E07DAD">
                        <w:rPr>
                          <w:rFonts w:ascii="Times New Roman" w:eastAsia="Times New Roman" w:hAnsi="Times New Roman" w:cs="Times New Roman"/>
                        </w:rPr>
                        <w:t>те её разрабатывать дальш</w:t>
                      </w:r>
                      <w:r>
                        <w:rPr>
                          <w:rFonts w:ascii="Times New Roman" w:eastAsia="Times New Roman" w:hAnsi="Times New Roman" w:cs="Times New Roman"/>
                        </w:rPr>
                        <w:t>е, аттестоваться с</w:t>
                      </w:r>
                      <w:r w:rsidRPr="00E07DAD">
                        <w:rPr>
                          <w:rFonts w:ascii="Times New Roman" w:eastAsia="Times New Roman" w:hAnsi="Times New Roman" w:cs="Times New Roman"/>
                        </w:rPr>
                        <w:t xml:space="preserve"> ней. И я очень горда, что в настоящее время многие мои бывшие студенты так и "самообразовываются" по этим темам, получив за них высшую квалификационну</w:t>
                      </w:r>
                      <w:r>
                        <w:rPr>
                          <w:rFonts w:ascii="Times New Roman" w:eastAsia="Times New Roman" w:hAnsi="Times New Roman" w:cs="Times New Roman"/>
                        </w:rPr>
                        <w:t>ю категорию, проработав небольшое количество времени</w:t>
                      </w:r>
                      <w:r w:rsidRPr="00E07DAD">
                        <w:rPr>
                          <w:rFonts w:ascii="Times New Roman" w:eastAsia="Times New Roman" w:hAnsi="Times New Roman" w:cs="Times New Roman"/>
                        </w:rPr>
                        <w:t xml:space="preserve"> в школе. Есть у меня такой "феномен"!!!! </w:t>
                      </w:r>
                      <w:r w:rsidRPr="00E07DAD">
                        <w:rPr>
                          <w:rFonts w:ascii="Times New Roman" w:eastAsia="Times New Roman" w:hAnsi="Times New Roman" w:cs="Times New Roman"/>
                          <w:noProof/>
                        </w:rPr>
                        <w:drawing>
                          <wp:inline distT="0" distB="0" distL="0" distR="0">
                            <wp:extent cx="190500" cy="190500"/>
                            <wp:effectExtent l="0" t="0" r="0" b="0"/>
                            <wp:docPr id="5" name="Рисунок 5" descr="bigg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ggrin"/>
                                    <pic:cNvPicPr>
                                      <a:picLocks noChangeAspect="1" noChangeArrowheads="1"/>
                                    </pic:cNvPicPr>
                                  </pic:nvPicPr>
                                  <pic:blipFill>
                                    <a:blip r:embed="rId25"/>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7DAD">
                        <w:rPr>
                          <w:rFonts w:ascii="Times New Roman" w:eastAsia="Times New Roman" w:hAnsi="Times New Roman" w:cs="Times New Roman"/>
                        </w:rPr>
                        <w:br/>
                        <w:t>Не знаю, какой предмет Вы ведёте, ну, предположим, математику (это непринципиально). Выбираете сначала свою "любимую" тему урока, именно люб</w:t>
                      </w:r>
                      <w:r>
                        <w:rPr>
                          <w:rFonts w:ascii="Times New Roman" w:eastAsia="Times New Roman" w:hAnsi="Times New Roman" w:cs="Times New Roman"/>
                        </w:rPr>
                        <w:t>имую. Вот на этой теме Вы и буде</w:t>
                      </w:r>
                      <w:r w:rsidRPr="00E07DAD">
                        <w:rPr>
                          <w:rFonts w:ascii="Times New Roman" w:eastAsia="Times New Roman" w:hAnsi="Times New Roman" w:cs="Times New Roman"/>
                        </w:rPr>
                        <w:t xml:space="preserve">те "информатизировать" учебный процесс. И вот здесь начинается процесс самообразования: Вы должны максимально "начитаться" по данной проблеме: составить список литературы, которую должны прочитать с карандашом. Здесь я Вам посоветую обратиться к методистам, например, института повышения квалификации. Это их "хлеб" и прямая обязанность. В конце концов, они - "государевы люди" и за это жалование получают. (Если не помогут, пишите мне - я Вам дам список! </w:t>
                      </w:r>
                      <w:r w:rsidRPr="00E07DAD">
                        <w:rPr>
                          <w:rFonts w:ascii="Times New Roman" w:eastAsia="Times New Roman" w:hAnsi="Times New Roman" w:cs="Times New Roman"/>
                          <w:noProof/>
                        </w:rPr>
                        <w:drawing>
                          <wp:inline distT="0" distB="0" distL="0" distR="0">
                            <wp:extent cx="190500" cy="190500"/>
                            <wp:effectExtent l="0" t="0" r="0" b="0"/>
                            <wp:docPr id="6" name="Рисунок 6" descr="bigg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ggrin"/>
                                    <pic:cNvPicPr>
                                      <a:picLocks noChangeAspect="1" noChangeArrowheads="1"/>
                                    </pic:cNvPicPr>
                                  </pic:nvPicPr>
                                  <pic:blipFill>
                                    <a:blip r:embed="rId25"/>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7DAD">
                        <w:rPr>
                          <w:rFonts w:ascii="Times New Roman" w:eastAsia="Times New Roman" w:hAnsi="Times New Roman" w:cs="Times New Roman"/>
                        </w:rPr>
                        <w:t xml:space="preserve">). </w:t>
                      </w:r>
                      <w:r w:rsidRPr="00E07DAD">
                        <w:rPr>
                          <w:rFonts w:ascii="Times New Roman" w:eastAsia="Times New Roman" w:hAnsi="Times New Roman" w:cs="Times New Roman"/>
                        </w:rPr>
                        <w:br/>
                      </w:r>
                      <w:r>
                        <w:rPr>
                          <w:rFonts w:ascii="Times New Roman" w:hAnsi="Times New Roman" w:cs="Times New Roman"/>
                        </w:rPr>
                        <w:t xml:space="preserve">                                                                                                                                  (продолжение следует)</w:t>
                      </w:r>
                    </w:p>
                  </w:txbxContent>
                </v:textbox>
              </v:shape>
            </w:pict>
          </mc:Fallback>
        </mc:AlternateContent>
      </w:r>
    </w:p>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B83977">
      <w:r>
        <w:rPr>
          <w:noProof/>
        </w:rPr>
        <mc:AlternateContent>
          <mc:Choice Requires="wps">
            <w:drawing>
              <wp:anchor distT="0" distB="0" distL="114300" distR="114300" simplePos="0" relativeHeight="251748352" behindDoc="0" locked="0" layoutInCell="1" allowOverlap="1">
                <wp:simplePos x="0" y="0"/>
                <wp:positionH relativeFrom="column">
                  <wp:posOffset>9394825</wp:posOffset>
                </wp:positionH>
                <wp:positionV relativeFrom="paragraph">
                  <wp:posOffset>142875</wp:posOffset>
                </wp:positionV>
                <wp:extent cx="338455" cy="316230"/>
                <wp:effectExtent l="3810" t="0" r="635" b="635"/>
                <wp:wrapNone/>
                <wp:docPr id="17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CC2" w:rsidRDefault="00B72CC2">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61" type="#_x0000_t202" style="position:absolute;margin-left:739.75pt;margin-top:11.25pt;width:26.65pt;height:24.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" stroked="f">
                <v:textbox>
                  <w:txbxContent>
                    <w:p w:rsidR="00B72CC2" w:rsidRDefault="00B72CC2">
                      <w:r>
                        <w:t>11</w:t>
                      </w:r>
                    </w:p>
                  </w:txbxContent>
                </v:textbox>
              </v:shape>
            </w:pict>
          </mc:Fallback>
        </mc:AlternateContent>
      </w:r>
    </w:p>
    <w:p w:rsidR="00D46C0A" w:rsidRDefault="00B83977">
      <w:r>
        <w:rPr>
          <w:noProof/>
        </w:rPr>
        <w:lastRenderedPageBreak/>
        <mc:AlternateContent>
          <mc:Choice Requires="wps">
            <w:drawing>
              <wp:anchor distT="0" distB="0" distL="114300" distR="114300" simplePos="0" relativeHeight="251693056" behindDoc="0" locked="0" layoutInCell="1" allowOverlap="1">
                <wp:simplePos x="0" y="0"/>
                <wp:positionH relativeFrom="column">
                  <wp:posOffset>3378200</wp:posOffset>
                </wp:positionH>
                <wp:positionV relativeFrom="paragraph">
                  <wp:posOffset>-21590</wp:posOffset>
                </wp:positionV>
                <wp:extent cx="6186170" cy="6796405"/>
                <wp:effectExtent l="6985" t="9525" r="7620" b="13970"/>
                <wp:wrapNone/>
                <wp:docPr id="17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6796405"/>
                        </a:xfrm>
                        <a:prstGeom prst="rect">
                          <a:avLst/>
                        </a:prstGeom>
                        <a:solidFill>
                          <a:srgbClr val="FFFFFF"/>
                        </a:solidFill>
                        <a:ln w="9525">
                          <a:solidFill>
                            <a:srgbClr val="000000"/>
                          </a:solidFill>
                          <a:miter lim="800000"/>
                          <a:headEnd/>
                          <a:tailEnd/>
                        </a:ln>
                      </wps:spPr>
                      <wps:txbx>
                        <w:txbxContent>
                          <w:p w:rsidR="00B72CC2" w:rsidRPr="00E07DAD" w:rsidRDefault="00B72CC2" w:rsidP="00E07DAD">
                            <w:pPr>
                              <w:spacing w:before="100" w:beforeAutospacing="1" w:after="100" w:afterAutospacing="1" w:line="240" w:lineRule="auto"/>
                              <w:rPr>
                                <w:rFonts w:ascii="Times New Roman" w:eastAsia="Times New Roman" w:hAnsi="Times New Roman" w:cs="Times New Roman"/>
                              </w:rPr>
                            </w:pPr>
                            <w:r w:rsidRPr="00E07DAD">
                              <w:rPr>
                                <w:rFonts w:ascii="Times New Roman" w:eastAsia="Times New Roman" w:hAnsi="Times New Roman" w:cs="Times New Roman"/>
                              </w:rPr>
                              <w:t xml:space="preserve">Что Вы должны "вычитать" из этих книжек: </w:t>
                            </w:r>
                            <w:r w:rsidRPr="00E07DAD">
                              <w:rPr>
                                <w:rFonts w:ascii="Times New Roman" w:eastAsia="Times New Roman" w:hAnsi="Times New Roman" w:cs="Times New Roman"/>
                              </w:rPr>
                              <w:br/>
                              <w:t>1. Сущность понятия "информатизация учебного процесса", т.е. Вы должны посмотреть, а как это понимают</w:t>
                            </w:r>
                            <w:r>
                              <w:rPr>
                                <w:rFonts w:ascii="Times New Roman" w:eastAsia="Times New Roman" w:hAnsi="Times New Roman" w:cs="Times New Roman"/>
                              </w:rPr>
                              <w:t xml:space="preserve"> Ваши "старшие" коллеги </w:t>
                            </w:r>
                            <w:r w:rsidRPr="00E07DAD">
                              <w:rPr>
                                <w:rFonts w:ascii="Times New Roman" w:eastAsia="Times New Roman" w:hAnsi="Times New Roman" w:cs="Times New Roman"/>
                              </w:rPr>
                              <w:t>и что говорит по этому поводу наука. Советую с самого начала читать только "толстые" книжки, т.к. авторы этих книжек обычно показывают свой, авторский подход к проблеме. И "не останавливайтесь" на первых порах на статьях в журналах, т.к. "неопытных" они только "сбивают с толку". Не всегда авторами этих книжек будут математики (мы же взяли математику?). Поверьте мне, как только Вы прочтёте 2-4 серьёзные работы по Вашей методическ</w:t>
                            </w:r>
                            <w:r>
                              <w:rPr>
                                <w:rFonts w:ascii="Times New Roman" w:eastAsia="Times New Roman" w:hAnsi="Times New Roman" w:cs="Times New Roman"/>
                              </w:rPr>
                              <w:t>ой теме, Вы "почувствуете" своё и</w:t>
                            </w:r>
                            <w:r w:rsidRPr="00E07DAD">
                              <w:rPr>
                                <w:rFonts w:ascii="Times New Roman" w:eastAsia="Times New Roman" w:hAnsi="Times New Roman" w:cs="Times New Roman"/>
                              </w:rPr>
                              <w:t xml:space="preserve"> увидите, что один автор под информатизацией понимает одно (и это Вам понятно), а другой - другое (с чем Вы совсем не согласны). </w:t>
                            </w:r>
                            <w:r>
                              <w:rPr>
                                <w:rFonts w:ascii="Times New Roman" w:eastAsia="Times New Roman" w:hAnsi="Times New Roman" w:cs="Times New Roman"/>
                              </w:rPr>
                              <w:t>Вы можете встретить</w:t>
                            </w:r>
                            <w:r w:rsidRPr="00E07DAD">
                              <w:rPr>
                                <w:rFonts w:ascii="Times New Roman" w:eastAsia="Times New Roman" w:hAnsi="Times New Roman" w:cs="Times New Roman"/>
                              </w:rPr>
                              <w:t xml:space="preserve"> книги, авторы которых являются педагогами Вашей специальности. Это даже очень хорошо (идеальный случай!). Из тех формулировок (что такое "Информатизация учебного процесса") Вы выбираете ту, которая Вам наиболее понятна. Хотя здесь всё зависит от уровня методического развития педагога: чем выше уровень (читай - разряд), тем больше появляется "недовольных". И это здорово. В идеале - когда учитель попробует из имеющихся формулировок составить "свою"!!!! </w:t>
                            </w:r>
                            <w:r w:rsidRPr="00E07DAD">
                              <w:rPr>
                                <w:rFonts w:ascii="Times New Roman" w:eastAsia="Times New Roman" w:hAnsi="Times New Roman" w:cs="Times New Roman"/>
                              </w:rPr>
                              <w:br/>
                              <w:t>К сожалению, наши педагоги не могут прочитать эти 2-4.... книжки (т.к. не хватает времени, болела, болел ребёнок, муж, директор дала новое задание и т.д.). И часто бывает так: педагог берёт первое попавшее</w:t>
                            </w:r>
                            <w:r>
                              <w:rPr>
                                <w:rFonts w:ascii="Times New Roman" w:eastAsia="Times New Roman" w:hAnsi="Times New Roman" w:cs="Times New Roman"/>
                              </w:rPr>
                              <w:t>ся</w:t>
                            </w:r>
                            <w:r w:rsidRPr="00E07DAD">
                              <w:rPr>
                                <w:rFonts w:ascii="Times New Roman" w:eastAsia="Times New Roman" w:hAnsi="Times New Roman" w:cs="Times New Roman"/>
                              </w:rPr>
                              <w:t xml:space="preserve"> опр</w:t>
                            </w:r>
                            <w:r>
                              <w:rPr>
                                <w:rFonts w:ascii="Times New Roman" w:eastAsia="Times New Roman" w:hAnsi="Times New Roman" w:cs="Times New Roman"/>
                              </w:rPr>
                              <w:t>еделение и считает его основным. Так не должно быть</w:t>
                            </w:r>
                            <w:r w:rsidRPr="00E07DAD">
                              <w:rPr>
                                <w:rFonts w:ascii="Times New Roman" w:eastAsia="Times New Roman" w:hAnsi="Times New Roman" w:cs="Times New Roman"/>
                              </w:rPr>
                              <w:t xml:space="preserve">. </w:t>
                            </w:r>
                            <w:r w:rsidRPr="00E07DAD">
                              <w:rPr>
                                <w:rFonts w:ascii="Times New Roman" w:eastAsia="Times New Roman" w:hAnsi="Times New Roman" w:cs="Times New Roman"/>
                                <w:noProof/>
                              </w:rPr>
                              <w:drawing>
                                <wp:inline distT="0" distB="0" distL="0" distR="0">
                                  <wp:extent cx="190500" cy="190500"/>
                                  <wp:effectExtent l="0" t="0" r="0" b="0"/>
                                  <wp:docPr id="7" name="Рисунок 7" descr="w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nk"/>
                                          <pic:cNvPicPr>
                                            <a:picLocks noChangeAspect="1" noChangeArrowheads="1"/>
                                          </pic:cNvPicPr>
                                        </pic:nvPicPr>
                                        <pic:blipFill>
                                          <a:blip r:embed="rId22"/>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72CC2" w:rsidRDefault="00B72CC2" w:rsidP="00E07DAD">
                            <w:r w:rsidRPr="00E07DAD">
                              <w:rPr>
                                <w:rFonts w:ascii="Times New Roman" w:eastAsia="Times New Roman" w:hAnsi="Times New Roman" w:cs="Times New Roman"/>
                              </w:rPr>
                              <w:t>Определив себе "основу", Вы, читая дальше эти книжки, выписываете для себя: формы (формы организации учебного процесса: индивидуальная, парная, групповая, фронтальная), методы (методы педагогической деятельности</w:t>
                            </w:r>
                            <w:r>
                              <w:rPr>
                                <w:rFonts w:ascii="Times New Roman" w:eastAsia="Times New Roman" w:hAnsi="Times New Roman" w:cs="Times New Roman"/>
                              </w:rPr>
                              <w:t>)</w:t>
                            </w:r>
                            <w:r w:rsidRPr="00E07DAD">
                              <w:rPr>
                                <w:rFonts w:ascii="Times New Roman" w:eastAsia="Times New Roman" w:hAnsi="Times New Roman" w:cs="Times New Roman"/>
                              </w:rPr>
                              <w:t>. Я Вам советую почитать учебник педагогики для педучилищ, автор Смирнов (не помню сейчас его имя, отчество) год издания - после 2000 года, но лучше его никто еще не описал методы и приёмы педагогической деятельности. Только не берите классификацию методов Ю.К.Бабанского. Я к нему прекрасно отношусь, но он умер в 1985 году (23 года назад!!!! :() и за это время его классификация просто устарела. С классификацией Бабанского Вы не сможете смоделировать грамотно, современно свою профессиональную деятельность по информатизации), средства, условия. Вот видите</w:t>
                            </w:r>
                            <w:r>
                              <w:rPr>
                                <w:rFonts w:ascii="Times New Roman" w:eastAsia="Times New Roman" w:hAnsi="Times New Roman" w:cs="Times New Roman"/>
                              </w:rPr>
                              <w:t>,</w:t>
                            </w:r>
                            <w:r w:rsidRPr="00E07DAD">
                              <w:rPr>
                                <w:rFonts w:ascii="Times New Roman" w:eastAsia="Times New Roman" w:hAnsi="Times New Roman" w:cs="Times New Roman"/>
                              </w:rPr>
                              <w:t xml:space="preserve"> я Вам уже "набросала" планчик из 5 пунктов. В каждом пункте</w:t>
                            </w:r>
                            <w:r>
                              <w:rPr>
                                <w:rFonts w:ascii="Times New Roman" w:eastAsia="Times New Roman" w:hAnsi="Times New Roman" w:cs="Times New Roman"/>
                              </w:rPr>
                              <w:t xml:space="preserve"> Вы выбираете</w:t>
                            </w:r>
                            <w:r w:rsidRPr="00E07DAD">
                              <w:rPr>
                                <w:rFonts w:ascii="Times New Roman" w:eastAsia="Times New Roman" w:hAnsi="Times New Roman" w:cs="Times New Roman"/>
                              </w:rPr>
                              <w:t xml:space="preserve"> для себя те, которые Вы понимаете, принимаете и способны реализовать. Я не сказала сначала главного: чтобы взять на разработку тему информат</w:t>
                            </w:r>
                            <w:r>
                              <w:rPr>
                                <w:rFonts w:ascii="Times New Roman" w:eastAsia="Times New Roman" w:hAnsi="Times New Roman" w:cs="Times New Roman"/>
                              </w:rPr>
                              <w:t xml:space="preserve">изации, нужно взять ИНФОРМАТИКУ. </w:t>
                            </w:r>
                            <w:r w:rsidRPr="00E07DAD">
                              <w:rPr>
                                <w:rFonts w:ascii="Times New Roman" w:eastAsia="Times New Roman" w:hAnsi="Times New Roman" w:cs="Times New Roman"/>
                              </w:rPr>
                              <w:t xml:space="preserve">В противном случае, нужно связь такую тему самообразования: "Ликвидация компьютерной безграмотности". Не удивляйтесь - это очень хорошая тема! </w:t>
                            </w:r>
                            <w:r w:rsidRPr="00E07DAD">
                              <w:rPr>
                                <w:rFonts w:ascii="Times New Roman" w:eastAsia="Times New Roman" w:hAnsi="Times New Roman" w:cs="Times New Roman"/>
                                <w:noProof/>
                              </w:rPr>
                              <w:drawing>
                                <wp:inline distT="0" distB="0" distL="0" distR="0">
                                  <wp:extent cx="190500" cy="190500"/>
                                  <wp:effectExtent l="0" t="0" r="0" b="0"/>
                                  <wp:docPr id="8" name="Рисунок 8" descr="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ile"/>
                                          <pic:cNvPicPr>
                                            <a:picLocks noChangeAspect="1" noChangeArrowheads="1"/>
                                          </pic:cNvPicPr>
                                        </pic:nvPicPr>
                                        <pic:blipFill>
                                          <a:blip r:embed="rId24"/>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7DAD">
                              <w:rPr>
                                <w:rFonts w:ascii="Times New Roman" w:eastAsia="Times New Roman" w:hAnsi="Times New Roman" w:cs="Times New Roman"/>
                              </w:rPr>
                              <w:br/>
                            </w:r>
                            <w:r>
                              <w:t xml:space="preserve"> </w:t>
                            </w:r>
                          </w:p>
                          <w:p w:rsidR="00B72CC2" w:rsidRPr="00A428DB" w:rsidRDefault="00B72CC2" w:rsidP="00E07DAD">
                            <w:pPr>
                              <w:rPr>
                                <w:rFonts w:ascii="Times New Roman" w:hAnsi="Times New Roman" w:cs="Times New Roman"/>
                              </w:rPr>
                            </w:pPr>
                            <w:r>
                              <w:rPr>
                                <w:rFonts w:ascii="Times New Roman" w:hAnsi="Times New Roman" w:cs="Times New Roman"/>
                              </w:rPr>
                              <w:t xml:space="preserve">                                          </w:t>
                            </w:r>
                            <w:r w:rsidRPr="00A428DB">
                              <w:rPr>
                                <w:rFonts w:ascii="Times New Roman" w:hAnsi="Times New Roman" w:cs="Times New Roman"/>
                              </w:rPr>
                              <w:t>(продолжение следует)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2" type="#_x0000_t202" style="position:absolute;margin-left:266pt;margin-top:-1.7pt;width:487.1pt;height:535.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80MAIAAFw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">
                <v:textbox>
                  <w:txbxContent>
                    <w:p w:rsidR="00B72CC2" w:rsidRPr="00E07DAD" w:rsidRDefault="00B72CC2" w:rsidP="00E07DAD">
                      <w:pPr>
                        <w:spacing w:before="100" w:beforeAutospacing="1" w:after="100" w:afterAutospacing="1" w:line="240" w:lineRule="auto"/>
                        <w:rPr>
                          <w:rFonts w:ascii="Times New Roman" w:eastAsia="Times New Roman" w:hAnsi="Times New Roman" w:cs="Times New Roman"/>
                        </w:rPr>
                      </w:pPr>
                      <w:r w:rsidRPr="00E07DAD">
                        <w:rPr>
                          <w:rFonts w:ascii="Times New Roman" w:eastAsia="Times New Roman" w:hAnsi="Times New Roman" w:cs="Times New Roman"/>
                        </w:rPr>
                        <w:t xml:space="preserve">Что Вы должны "вычитать" из этих книжек: </w:t>
                      </w:r>
                      <w:r w:rsidRPr="00E07DAD">
                        <w:rPr>
                          <w:rFonts w:ascii="Times New Roman" w:eastAsia="Times New Roman" w:hAnsi="Times New Roman" w:cs="Times New Roman"/>
                        </w:rPr>
                        <w:br/>
                        <w:t>1. Сущность понятия "информатизация учебного процесса", т.е. Вы должны посмотреть, а как это понимают</w:t>
                      </w:r>
                      <w:r>
                        <w:rPr>
                          <w:rFonts w:ascii="Times New Roman" w:eastAsia="Times New Roman" w:hAnsi="Times New Roman" w:cs="Times New Roman"/>
                        </w:rPr>
                        <w:t xml:space="preserve"> Ваши "старшие" коллеги </w:t>
                      </w:r>
                      <w:r w:rsidRPr="00E07DAD">
                        <w:rPr>
                          <w:rFonts w:ascii="Times New Roman" w:eastAsia="Times New Roman" w:hAnsi="Times New Roman" w:cs="Times New Roman"/>
                        </w:rPr>
                        <w:t>и что говорит по этому поводу наука. Советую с самого начала читать только "толстые" книжки, т.к. авторы этих книжек обычно показывают свой, авторский подход к проблеме. И "не останавливайтесь" на первых порах на статьях в журналах, т.к. "неопытных" они только "сбивают с толку". Не всегда авторами этих книжек будут математики (мы же взяли математику?). Поверьте мне, как только Вы прочтёте 2-4 серьёзные работы по Вашей методическ</w:t>
                      </w:r>
                      <w:r>
                        <w:rPr>
                          <w:rFonts w:ascii="Times New Roman" w:eastAsia="Times New Roman" w:hAnsi="Times New Roman" w:cs="Times New Roman"/>
                        </w:rPr>
                        <w:t>ой теме, Вы "почувствуете" своё и</w:t>
                      </w:r>
                      <w:r w:rsidRPr="00E07DAD">
                        <w:rPr>
                          <w:rFonts w:ascii="Times New Roman" w:eastAsia="Times New Roman" w:hAnsi="Times New Roman" w:cs="Times New Roman"/>
                        </w:rPr>
                        <w:t xml:space="preserve"> увидите, что один автор под информатизацией понимает одно (и это Вам понятно), а другой - другое (с чем Вы совсем не согласны). </w:t>
                      </w:r>
                      <w:r>
                        <w:rPr>
                          <w:rFonts w:ascii="Times New Roman" w:eastAsia="Times New Roman" w:hAnsi="Times New Roman" w:cs="Times New Roman"/>
                        </w:rPr>
                        <w:t>Вы можете встретить</w:t>
                      </w:r>
                      <w:r w:rsidRPr="00E07DAD">
                        <w:rPr>
                          <w:rFonts w:ascii="Times New Roman" w:eastAsia="Times New Roman" w:hAnsi="Times New Roman" w:cs="Times New Roman"/>
                        </w:rPr>
                        <w:t xml:space="preserve"> книги, авторы которых являются педагогами Вашей специальности. Это даже очень хорошо (идеальный случай!). Из тех формулировок (что такое "Информатизация учебного процесса") Вы выбираете ту, которая Вам наиболее понятна. Хотя здесь всё зависит от уровня методического развития педагога: чем выше уровень (читай - разряд), тем больше появляется "недовольных". И это здорово. В идеале - когда учитель попробует из имеющихся формулировок составить "свою"!!!! </w:t>
                      </w:r>
                      <w:r w:rsidRPr="00E07DAD">
                        <w:rPr>
                          <w:rFonts w:ascii="Times New Roman" w:eastAsia="Times New Roman" w:hAnsi="Times New Roman" w:cs="Times New Roman"/>
                        </w:rPr>
                        <w:br/>
                        <w:t>К сожалению, наши педагоги не могут прочитать эти 2-4.... книжки (т.к. не хватает времени, болела, болел ребёнок, муж, директор дала новое задание и т.д.). И часто бывает так: педагог берёт первое попавшее</w:t>
                      </w:r>
                      <w:r>
                        <w:rPr>
                          <w:rFonts w:ascii="Times New Roman" w:eastAsia="Times New Roman" w:hAnsi="Times New Roman" w:cs="Times New Roman"/>
                        </w:rPr>
                        <w:t>ся</w:t>
                      </w:r>
                      <w:r w:rsidRPr="00E07DAD">
                        <w:rPr>
                          <w:rFonts w:ascii="Times New Roman" w:eastAsia="Times New Roman" w:hAnsi="Times New Roman" w:cs="Times New Roman"/>
                        </w:rPr>
                        <w:t xml:space="preserve"> опр</w:t>
                      </w:r>
                      <w:r>
                        <w:rPr>
                          <w:rFonts w:ascii="Times New Roman" w:eastAsia="Times New Roman" w:hAnsi="Times New Roman" w:cs="Times New Roman"/>
                        </w:rPr>
                        <w:t>еделение и считает его основным. Так не должно быть</w:t>
                      </w:r>
                      <w:r w:rsidRPr="00E07DAD">
                        <w:rPr>
                          <w:rFonts w:ascii="Times New Roman" w:eastAsia="Times New Roman" w:hAnsi="Times New Roman" w:cs="Times New Roman"/>
                        </w:rPr>
                        <w:t xml:space="preserve">. </w:t>
                      </w:r>
                      <w:r w:rsidRPr="00E07DAD">
                        <w:rPr>
                          <w:rFonts w:ascii="Times New Roman" w:eastAsia="Times New Roman" w:hAnsi="Times New Roman" w:cs="Times New Roman"/>
                          <w:noProof/>
                        </w:rPr>
                        <w:drawing>
                          <wp:inline distT="0" distB="0" distL="0" distR="0">
                            <wp:extent cx="190500" cy="190500"/>
                            <wp:effectExtent l="0" t="0" r="0" b="0"/>
                            <wp:docPr id="7" name="Рисунок 7" descr="w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nk"/>
                                    <pic:cNvPicPr>
                                      <a:picLocks noChangeAspect="1" noChangeArrowheads="1"/>
                                    </pic:cNvPicPr>
                                  </pic:nvPicPr>
                                  <pic:blipFill>
                                    <a:blip r:embed="rId22"/>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72CC2" w:rsidRDefault="00B72CC2" w:rsidP="00E07DAD">
                      <w:r w:rsidRPr="00E07DAD">
                        <w:rPr>
                          <w:rFonts w:ascii="Times New Roman" w:eastAsia="Times New Roman" w:hAnsi="Times New Roman" w:cs="Times New Roman"/>
                        </w:rPr>
                        <w:t>Определив себе "основу", Вы, читая дальше эти книжки, выписываете для себя: формы (формы организации учебного процесса: индивидуальная, парная, групповая, фронтальная), методы (методы педагогической деятельности</w:t>
                      </w:r>
                      <w:r>
                        <w:rPr>
                          <w:rFonts w:ascii="Times New Roman" w:eastAsia="Times New Roman" w:hAnsi="Times New Roman" w:cs="Times New Roman"/>
                        </w:rPr>
                        <w:t>)</w:t>
                      </w:r>
                      <w:r w:rsidRPr="00E07DAD">
                        <w:rPr>
                          <w:rFonts w:ascii="Times New Roman" w:eastAsia="Times New Roman" w:hAnsi="Times New Roman" w:cs="Times New Roman"/>
                        </w:rPr>
                        <w:t>. Я Вам советую почитать учебник педагогики для педучилищ, автор Смирнов (не помню сейчас его имя, отчество) год издания - после 2000 года, но лучше его никто еще не описал методы и приёмы педагогической деятельности. Только не берите классификацию методов Ю.К.Бабанского. Я к нему прекрасно отношусь, но он умер в 1985 году (23 года назад!!!! :() и за это время его классификация просто устарела. С классификацией Бабанского Вы не сможете смоделировать грамотно, современно свою профессиональную деятельность по информатизации), средства, условия. Вот видите</w:t>
                      </w:r>
                      <w:r>
                        <w:rPr>
                          <w:rFonts w:ascii="Times New Roman" w:eastAsia="Times New Roman" w:hAnsi="Times New Roman" w:cs="Times New Roman"/>
                        </w:rPr>
                        <w:t>,</w:t>
                      </w:r>
                      <w:r w:rsidRPr="00E07DAD">
                        <w:rPr>
                          <w:rFonts w:ascii="Times New Roman" w:eastAsia="Times New Roman" w:hAnsi="Times New Roman" w:cs="Times New Roman"/>
                        </w:rPr>
                        <w:t xml:space="preserve"> я Вам уже "набросала" планчик из 5 пунктов. В каждом пункте</w:t>
                      </w:r>
                      <w:r>
                        <w:rPr>
                          <w:rFonts w:ascii="Times New Roman" w:eastAsia="Times New Roman" w:hAnsi="Times New Roman" w:cs="Times New Roman"/>
                        </w:rPr>
                        <w:t xml:space="preserve"> Вы выбираете</w:t>
                      </w:r>
                      <w:r w:rsidRPr="00E07DAD">
                        <w:rPr>
                          <w:rFonts w:ascii="Times New Roman" w:eastAsia="Times New Roman" w:hAnsi="Times New Roman" w:cs="Times New Roman"/>
                        </w:rPr>
                        <w:t xml:space="preserve"> для себя те, которые Вы понимаете, принимаете и способны реализовать. Я не сказала сначала главного: чтобы взять на разработку тему информат</w:t>
                      </w:r>
                      <w:r>
                        <w:rPr>
                          <w:rFonts w:ascii="Times New Roman" w:eastAsia="Times New Roman" w:hAnsi="Times New Roman" w:cs="Times New Roman"/>
                        </w:rPr>
                        <w:t xml:space="preserve">изации, нужно взять ИНФОРМАТИКУ. </w:t>
                      </w:r>
                      <w:r w:rsidRPr="00E07DAD">
                        <w:rPr>
                          <w:rFonts w:ascii="Times New Roman" w:eastAsia="Times New Roman" w:hAnsi="Times New Roman" w:cs="Times New Roman"/>
                        </w:rPr>
                        <w:t xml:space="preserve">В противном случае, нужно связь такую тему самообразования: "Ликвидация компьютерной безграмотности". Не удивляйтесь - это очень хорошая тема! </w:t>
                      </w:r>
                      <w:r w:rsidRPr="00E07DAD">
                        <w:rPr>
                          <w:rFonts w:ascii="Times New Roman" w:eastAsia="Times New Roman" w:hAnsi="Times New Roman" w:cs="Times New Roman"/>
                          <w:noProof/>
                        </w:rPr>
                        <w:drawing>
                          <wp:inline distT="0" distB="0" distL="0" distR="0">
                            <wp:extent cx="190500" cy="190500"/>
                            <wp:effectExtent l="0" t="0" r="0" b="0"/>
                            <wp:docPr id="8" name="Рисунок 8" descr="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ile"/>
                                    <pic:cNvPicPr>
                                      <a:picLocks noChangeAspect="1" noChangeArrowheads="1"/>
                                    </pic:cNvPicPr>
                                  </pic:nvPicPr>
                                  <pic:blipFill>
                                    <a:blip r:embed="rId24"/>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7DAD">
                        <w:rPr>
                          <w:rFonts w:ascii="Times New Roman" w:eastAsia="Times New Roman" w:hAnsi="Times New Roman" w:cs="Times New Roman"/>
                        </w:rPr>
                        <w:br/>
                      </w:r>
                      <w:r>
                        <w:t xml:space="preserve"> </w:t>
                      </w:r>
                    </w:p>
                    <w:p w:rsidR="00B72CC2" w:rsidRPr="00A428DB" w:rsidRDefault="00B72CC2" w:rsidP="00E07DAD">
                      <w:pPr>
                        <w:rPr>
                          <w:rFonts w:ascii="Times New Roman" w:hAnsi="Times New Roman" w:cs="Times New Roman"/>
                        </w:rPr>
                      </w:pPr>
                      <w:r>
                        <w:rPr>
                          <w:rFonts w:ascii="Times New Roman" w:hAnsi="Times New Roman" w:cs="Times New Roman"/>
                        </w:rPr>
                        <w:t xml:space="preserve">                                          </w:t>
                      </w:r>
                      <w:r w:rsidRPr="00A428DB">
                        <w:rPr>
                          <w:rFonts w:ascii="Times New Roman" w:hAnsi="Times New Roman" w:cs="Times New Roman"/>
                        </w:rPr>
                        <w:t>(продолжение следует)</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-191135</wp:posOffset>
                </wp:positionH>
                <wp:positionV relativeFrom="paragraph">
                  <wp:posOffset>-21590</wp:posOffset>
                </wp:positionV>
                <wp:extent cx="3238500" cy="6677025"/>
                <wp:effectExtent l="19050" t="19050" r="19050" b="19050"/>
                <wp:wrapNone/>
                <wp:docPr id="17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6677025"/>
                        </a:xfrm>
                        <a:prstGeom prst="rect">
                          <a:avLst/>
                        </a:prstGeom>
                        <a:solidFill>
                          <a:srgbClr val="FFFFFF"/>
                        </a:solidFill>
                        <a:ln w="28575">
                          <a:solidFill>
                            <a:schemeClr val="bg1">
                              <a:lumMod val="65000"/>
                              <a:lumOff val="0"/>
                            </a:schemeClr>
                          </a:solidFill>
                          <a:prstDash val="dash"/>
                          <a:miter lim="800000"/>
                          <a:headEnd/>
                          <a:tailEnd/>
                        </a:ln>
                      </wps:spPr>
                      <wps:txbx>
                        <w:txbxContent>
                          <w:p w:rsidR="00B72CC2" w:rsidRDefault="00B72CC2">
                            <w:r>
                              <w:t>Реплика</w:t>
                            </w:r>
                          </w:p>
                          <w:p w:rsidR="00B72CC2" w:rsidRDefault="00B72CC2">
                            <w:r>
                              <w:t>Новая парадигма мышления – это переброс мысли на противоположную сторону исходной данности, т.е. это установка самому себе не ограничиваться каким-либо одним взглядом, мнением или подходом.</w:t>
                            </w:r>
                          </w:p>
                          <w:p w:rsidR="00B72CC2" w:rsidRDefault="00B72CC2">
                            <w:r>
                              <w:t>П.С.Таранов</w:t>
                            </w:r>
                          </w:p>
                          <w:p w:rsidR="00B72CC2" w:rsidRDefault="00B72CC2"/>
                          <w:p w:rsidR="00B72CC2" w:rsidRDefault="00B72CC2">
                            <w:r>
                              <w:t>ВАШЕ МНЕНИЕ</w:t>
                            </w:r>
                          </w:p>
                          <w:p w:rsidR="00B72CC2" w:rsidRDefault="00B72CC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2CC2" w:rsidRPr="00821451" w:rsidRDefault="00B72CC2">
                            <w:pPr>
                              <w:rPr>
                                <w:sz w:val="24"/>
                                <w:szCs w:val="24"/>
                              </w:rPr>
                            </w:pPr>
                            <w:r w:rsidRPr="00821451">
                              <w:rPr>
                                <w:sz w:val="24"/>
                                <w:szCs w:val="24"/>
                              </w:rPr>
                              <w:t>Вопросы для обсуждения с коллегами</w:t>
                            </w:r>
                          </w:p>
                          <w:p w:rsidR="00B72CC2" w:rsidRDefault="00B72CC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3" type="#_x0000_t202" style="position:absolute;margin-left:-15.05pt;margin-top:-1.7pt;width:255pt;height:52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" strokecolor="#a5a5a5 [2092]" strokeweight="2.25pt">
                <v:stroke dashstyle="dash"/>
                <v:textbox>
                  <w:txbxContent>
                    <w:p w:rsidR="00B72CC2" w:rsidRDefault="00B72CC2">
                      <w:r>
                        <w:t>Реплика</w:t>
                      </w:r>
                    </w:p>
                    <w:p w:rsidR="00B72CC2" w:rsidRDefault="00B72CC2">
                      <w:r>
                        <w:t>Новая парадигма мышления – это переброс мысли на противоположную сторону исходной данности, т.е. это установка самому себе не ограничиваться каким-либо одним взглядом, мнением или подходом.</w:t>
                      </w:r>
                    </w:p>
                    <w:p w:rsidR="00B72CC2" w:rsidRDefault="00B72CC2">
                      <w:r>
                        <w:t>П.С.Таранов</w:t>
                      </w:r>
                    </w:p>
                    <w:p w:rsidR="00B72CC2" w:rsidRDefault="00B72CC2"/>
                    <w:p w:rsidR="00B72CC2" w:rsidRDefault="00B72CC2">
                      <w:r>
                        <w:t>ВАШЕ МНЕНИЕ</w:t>
                      </w:r>
                    </w:p>
                    <w:p w:rsidR="00B72CC2" w:rsidRDefault="00B72CC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2CC2" w:rsidRPr="00821451" w:rsidRDefault="00B72CC2">
                      <w:pPr>
                        <w:rPr>
                          <w:sz w:val="24"/>
                          <w:szCs w:val="24"/>
                        </w:rPr>
                      </w:pPr>
                      <w:r w:rsidRPr="00821451">
                        <w:rPr>
                          <w:sz w:val="24"/>
                          <w:szCs w:val="24"/>
                        </w:rPr>
                        <w:t>Вопросы для обсуждения с коллегами</w:t>
                      </w:r>
                    </w:p>
                    <w:p w:rsidR="00B72CC2" w:rsidRDefault="00B72CC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D46C0A" w:rsidRDefault="00D46C0A"/>
    <w:p w:rsidR="00D46C0A" w:rsidRDefault="00D46C0A"/>
    <w:p w:rsidR="00D46C0A" w:rsidRDefault="00D46C0A"/>
    <w:p w:rsidR="00D46C0A" w:rsidRDefault="00B83977">
      <w:r>
        <w:rPr>
          <w:noProof/>
        </w:rPr>
        <mc:AlternateContent>
          <mc:Choice Requires="wps">
            <w:drawing>
              <wp:anchor distT="0" distB="0" distL="114300" distR="114300" simplePos="0" relativeHeight="251721728" behindDoc="0" locked="0" layoutInCell="1" allowOverlap="1">
                <wp:simplePos x="0" y="0"/>
                <wp:positionH relativeFrom="column">
                  <wp:posOffset>1007110</wp:posOffset>
                </wp:positionH>
                <wp:positionV relativeFrom="paragraph">
                  <wp:posOffset>142875</wp:posOffset>
                </wp:positionV>
                <wp:extent cx="1817370" cy="1026795"/>
                <wp:effectExtent l="0" t="0" r="3810" b="2540"/>
                <wp:wrapNone/>
                <wp:docPr id="17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1026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CC2" w:rsidRDefault="00B72CC2">
                            <w:r>
                              <w:rPr>
                                <w:noProof/>
                              </w:rPr>
                              <w:drawing>
                                <wp:inline distT="0" distB="0" distL="0" distR="0">
                                  <wp:extent cx="1595261" cy="886968"/>
                                  <wp:effectExtent l="0" t="19050" r="81139" b="65532"/>
                                  <wp:docPr id="128" name="Рисунок 12" descr="C:\Documents and Settings\User\Мои документы\Библиотека\Мои рисунки\5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User\Мои документы\Библиотека\Мои рисунки\5_12.jpg"/>
                                          <pic:cNvPicPr>
                                            <a:picLocks noChangeAspect="1" noChangeArrowheads="1"/>
                                          </pic:cNvPicPr>
                                        </pic:nvPicPr>
                                        <pic:blipFill>
                                          <a:blip r:embed="rId26"/>
                                          <a:srcRect/>
                                          <a:stretch>
                                            <a:fillRect/>
                                          </a:stretch>
                                        </pic:blipFill>
                                        <pic:spPr bwMode="auto">
                                          <a:xfrm>
                                            <a:off x="0" y="0"/>
                                            <a:ext cx="1599474" cy="88931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64" type="#_x0000_t202" style="position:absolute;margin-left:79.3pt;margin-top:11.25pt;width:143.1pt;height:80.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" stroked="f">
                <v:textbox>
                  <w:txbxContent>
                    <w:p w:rsidR="00B72CC2" w:rsidRDefault="00B72CC2">
                      <w:r>
                        <w:rPr>
                          <w:noProof/>
                        </w:rPr>
                        <w:drawing>
                          <wp:inline distT="0" distB="0" distL="0" distR="0">
                            <wp:extent cx="1595261" cy="886968"/>
                            <wp:effectExtent l="0" t="19050" r="81139" b="65532"/>
                            <wp:docPr id="128" name="Рисунок 12" descr="C:\Documents and Settings\User\Мои документы\Библиотека\Мои рисунки\5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User\Мои документы\Библиотека\Мои рисунки\5_12.jpg"/>
                                    <pic:cNvPicPr>
                                      <a:picLocks noChangeAspect="1" noChangeArrowheads="1"/>
                                    </pic:cNvPicPr>
                                  </pic:nvPicPr>
                                  <pic:blipFill>
                                    <a:blip r:embed="rId26"/>
                                    <a:srcRect/>
                                    <a:stretch>
                                      <a:fillRect/>
                                    </a:stretch>
                                  </pic:blipFill>
                                  <pic:spPr bwMode="auto">
                                    <a:xfrm>
                                      <a:off x="0" y="0"/>
                                      <a:ext cx="1599474" cy="88931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txbxContent>
                </v:textbox>
              </v:shape>
            </w:pict>
          </mc:Fallback>
        </mc:AlternateContent>
      </w:r>
    </w:p>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B83977">
      <w:r>
        <w:rPr>
          <w:noProof/>
        </w:rPr>
        <mc:AlternateContent>
          <mc:Choice Requires="wps">
            <w:drawing>
              <wp:anchor distT="0" distB="0" distL="114300" distR="114300" simplePos="0" relativeHeight="251722752" behindDoc="0" locked="0" layoutInCell="1" allowOverlap="1">
                <wp:simplePos x="0" y="0"/>
                <wp:positionH relativeFrom="column">
                  <wp:posOffset>6290310</wp:posOffset>
                </wp:positionH>
                <wp:positionV relativeFrom="paragraph">
                  <wp:posOffset>96520</wp:posOffset>
                </wp:positionV>
                <wp:extent cx="3206115" cy="993775"/>
                <wp:effectExtent l="4445" t="635" r="0" b="0"/>
                <wp:wrapNone/>
                <wp:docPr id="17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993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CC2" w:rsidRDefault="00B72CC2">
                            <w:r>
                              <w:rPr>
                                <w:noProof/>
                              </w:rPr>
                              <w:drawing>
                                <wp:inline distT="0" distB="0" distL="0" distR="0">
                                  <wp:extent cx="2831959" cy="868882"/>
                                  <wp:effectExtent l="19050" t="0" r="6491" b="0"/>
                                  <wp:docPr id="129" name="Рисунок 13" descr="C:\Documents and Settings\User\Мои документы\Библиотека\Мои рисунки\logo_php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User\Мои документы\Библиотека\Мои рисунки\logo_phpBB.gif"/>
                                          <pic:cNvPicPr>
                                            <a:picLocks noChangeAspect="1" noChangeArrowheads="1"/>
                                          </pic:cNvPicPr>
                                        </pic:nvPicPr>
                                        <pic:blipFill>
                                          <a:blip r:embed="rId27">
                                            <a:grayscl/>
                                          </a:blip>
                                          <a:srcRect/>
                                          <a:stretch>
                                            <a:fillRect/>
                                          </a:stretch>
                                        </pic:blipFill>
                                        <pic:spPr bwMode="auto">
                                          <a:xfrm>
                                            <a:off x="0" y="0"/>
                                            <a:ext cx="2833370" cy="86931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65" type="#_x0000_t202" style="position:absolute;margin-left:495.3pt;margin-top:7.6pt;width:252.45pt;height:78.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" stroked="f">
                <v:textbox>
                  <w:txbxContent>
                    <w:p w:rsidR="00B72CC2" w:rsidRDefault="00B72CC2">
                      <w:r>
                        <w:rPr>
                          <w:noProof/>
                        </w:rPr>
                        <w:drawing>
                          <wp:inline distT="0" distB="0" distL="0" distR="0">
                            <wp:extent cx="2831959" cy="868882"/>
                            <wp:effectExtent l="19050" t="0" r="6491" b="0"/>
                            <wp:docPr id="129" name="Рисунок 13" descr="C:\Documents and Settings\User\Мои документы\Библиотека\Мои рисунки\logo_php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User\Мои документы\Библиотека\Мои рисунки\logo_phpBB.gif"/>
                                    <pic:cNvPicPr>
                                      <a:picLocks noChangeAspect="1" noChangeArrowheads="1"/>
                                    </pic:cNvPicPr>
                                  </pic:nvPicPr>
                                  <pic:blipFill>
                                    <a:blip r:embed="rId27">
                                      <a:grayscl/>
                                    </a:blip>
                                    <a:srcRect/>
                                    <a:stretch>
                                      <a:fillRect/>
                                    </a:stretch>
                                  </pic:blipFill>
                                  <pic:spPr bwMode="auto">
                                    <a:xfrm>
                                      <a:off x="0" y="0"/>
                                      <a:ext cx="2833370" cy="869315"/>
                                    </a:xfrm>
                                    <a:prstGeom prst="rect">
                                      <a:avLst/>
                                    </a:prstGeom>
                                    <a:noFill/>
                                    <a:ln w="9525">
                                      <a:noFill/>
                                      <a:miter lim="800000"/>
                                      <a:headEnd/>
                                      <a:tailEnd/>
                                    </a:ln>
                                  </pic:spPr>
                                </pic:pic>
                              </a:graphicData>
                            </a:graphic>
                          </wp:inline>
                        </w:drawing>
                      </w:r>
                    </w:p>
                  </w:txbxContent>
                </v:textbox>
              </v:shape>
            </w:pict>
          </mc:Fallback>
        </mc:AlternateContent>
      </w:r>
    </w:p>
    <w:p w:rsidR="00D46C0A" w:rsidRDefault="00D46C0A"/>
    <w:p w:rsidR="00D46C0A" w:rsidRDefault="00D46C0A"/>
    <w:p w:rsidR="00D46C0A" w:rsidRDefault="00B83977">
      <w:r>
        <w:rPr>
          <w:noProof/>
        </w:rPr>
        <mc:AlternateContent>
          <mc:Choice Requires="wps">
            <w:drawing>
              <wp:anchor distT="0" distB="0" distL="114300" distR="114300" simplePos="0" relativeHeight="251749376" behindDoc="0" locked="0" layoutInCell="1" allowOverlap="1">
                <wp:simplePos x="0" y="0"/>
                <wp:positionH relativeFrom="column">
                  <wp:posOffset>-685800</wp:posOffset>
                </wp:positionH>
                <wp:positionV relativeFrom="paragraph">
                  <wp:posOffset>193040</wp:posOffset>
                </wp:positionV>
                <wp:extent cx="372110" cy="344805"/>
                <wp:effectExtent l="635" t="0" r="0" b="0"/>
                <wp:wrapNone/>
                <wp:docPr id="169"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CC2" w:rsidRDefault="00B72CC2">
                            <w: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66" type="#_x0000_t202" style="position:absolute;margin-left:-54pt;margin-top:15.2pt;width:29.3pt;height:27.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edYhwIAABo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" stroked="f">
                <v:textbox>
                  <w:txbxContent>
                    <w:p w:rsidR="00B72CC2" w:rsidRDefault="00B72CC2">
                      <w:r>
                        <w:t>12</w:t>
                      </w:r>
                    </w:p>
                  </w:txbxContent>
                </v:textbox>
              </v:shape>
            </w:pict>
          </mc:Fallback>
        </mc:AlternateContent>
      </w:r>
    </w:p>
    <w:p w:rsidR="00D46C0A" w:rsidRDefault="00B83977">
      <w:r>
        <w:rPr>
          <w:noProof/>
        </w:rPr>
        <w:lastRenderedPageBreak/>
        <mc:AlternateContent>
          <mc:Choice Requires="wps">
            <w:drawing>
              <wp:anchor distT="0" distB="0" distL="114300" distR="114300" simplePos="0" relativeHeight="251681792" behindDoc="0" locked="0" layoutInCell="1" allowOverlap="1">
                <wp:simplePos x="0" y="0"/>
                <wp:positionH relativeFrom="column">
                  <wp:posOffset>5680710</wp:posOffset>
                </wp:positionH>
                <wp:positionV relativeFrom="paragraph">
                  <wp:posOffset>-100330</wp:posOffset>
                </wp:positionV>
                <wp:extent cx="3941445" cy="6976745"/>
                <wp:effectExtent l="23495" t="16510" r="16510" b="17145"/>
                <wp:wrapNone/>
                <wp:docPr id="16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1445" cy="6976745"/>
                        </a:xfrm>
                        <a:prstGeom prst="rect">
                          <a:avLst/>
                        </a:prstGeom>
                        <a:solidFill>
                          <a:srgbClr val="FFFFFF"/>
                        </a:solidFill>
                        <a:ln w="28575">
                          <a:solidFill>
                            <a:schemeClr val="bg1">
                              <a:lumMod val="65000"/>
                              <a:lumOff val="0"/>
                            </a:schemeClr>
                          </a:solidFill>
                          <a:prstDash val="dash"/>
                          <a:miter lim="800000"/>
                          <a:headEnd/>
                          <a:tailEnd/>
                        </a:ln>
                      </wps:spPr>
                      <wps:txbx>
                        <w:txbxContent>
                          <w:p w:rsidR="00B72CC2" w:rsidRPr="00D216C1" w:rsidRDefault="00B72CC2" w:rsidP="00D216C1">
                            <w:pPr>
                              <w:jc w:val="center"/>
                              <w:rPr>
                                <w:rFonts w:ascii="Verdana" w:hAnsi="Verdana"/>
                                <w:b/>
                                <w:color w:val="000000"/>
                                <w:sz w:val="20"/>
                                <w:szCs w:val="20"/>
                              </w:rPr>
                            </w:pPr>
                            <w:r w:rsidRPr="00D216C1">
                              <w:rPr>
                                <w:rFonts w:ascii="Verdana" w:hAnsi="Verdana"/>
                                <w:b/>
                                <w:color w:val="000000"/>
                                <w:sz w:val="20"/>
                                <w:szCs w:val="20"/>
                              </w:rPr>
                              <w:t>Схема планирования работы по самообразованию. Ещё один вариант</w:t>
                            </w:r>
                          </w:p>
                          <w:p w:rsidR="00B72CC2" w:rsidRDefault="00B72CC2" w:rsidP="00D216C1">
                            <w:r>
                              <w:rPr>
                                <w:rFonts w:ascii="Verdana" w:hAnsi="Verdana"/>
                                <w:color w:val="000000"/>
                                <w:sz w:val="20"/>
                                <w:szCs w:val="20"/>
                              </w:rPr>
                              <w:t>Планирование самообразовательной работы (схема)</w:t>
                            </w:r>
                            <w:r>
                              <w:rPr>
                                <w:rFonts w:ascii="Verdana" w:hAnsi="Verdana"/>
                                <w:color w:val="000000"/>
                                <w:sz w:val="20"/>
                                <w:szCs w:val="20"/>
                              </w:rPr>
                              <w:br/>
                              <w:t>Индивидуальный план самообразования на _____год</w:t>
                            </w:r>
                            <w:r>
                              <w:rPr>
                                <w:rFonts w:ascii="Verdana" w:hAnsi="Verdana"/>
                                <w:color w:val="000000"/>
                                <w:sz w:val="20"/>
                                <w:szCs w:val="20"/>
                              </w:rPr>
                              <w:br/>
                              <w:t>Учителя _____________________________________</w:t>
                            </w:r>
                            <w:r>
                              <w:rPr>
                                <w:rFonts w:ascii="Verdana" w:hAnsi="Verdana"/>
                                <w:color w:val="000000"/>
                                <w:sz w:val="20"/>
                                <w:szCs w:val="20"/>
                              </w:rPr>
                              <w:br/>
                              <w:t>Классного руководителя _______________________</w:t>
                            </w:r>
                            <w:r>
                              <w:rPr>
                                <w:rFonts w:ascii="Verdana" w:hAnsi="Verdana"/>
                                <w:color w:val="000000"/>
                                <w:sz w:val="20"/>
                                <w:szCs w:val="20"/>
                              </w:rPr>
                              <w:br/>
                              <w:t>Школы ______________________________________</w:t>
                            </w:r>
                            <w:r>
                              <w:rPr>
                                <w:rFonts w:ascii="Verdana" w:hAnsi="Verdana"/>
                                <w:color w:val="000000"/>
                                <w:sz w:val="20"/>
                                <w:szCs w:val="20"/>
                              </w:rPr>
                              <w:br/>
                              <w:t>Ф. И. О. ____________________________________________</w:t>
                            </w:r>
                            <w:r>
                              <w:rPr>
                                <w:rFonts w:ascii="Verdana" w:hAnsi="Verdana"/>
                                <w:color w:val="000000"/>
                                <w:sz w:val="20"/>
                                <w:szCs w:val="20"/>
                              </w:rPr>
                              <w:br/>
                              <w:t>Образование (когда и какое учебное заведение окончил) __________</w:t>
                            </w:r>
                            <w:r>
                              <w:rPr>
                                <w:rFonts w:ascii="Verdana" w:hAnsi="Verdana"/>
                                <w:color w:val="000000"/>
                                <w:sz w:val="20"/>
                                <w:szCs w:val="20"/>
                              </w:rPr>
                              <w:br/>
                              <w:t>Когда обучался на курсах _____________________</w:t>
                            </w:r>
                            <w:r>
                              <w:rPr>
                                <w:rFonts w:ascii="Verdana" w:hAnsi="Verdana"/>
                                <w:color w:val="000000"/>
                                <w:sz w:val="20"/>
                                <w:szCs w:val="20"/>
                              </w:rPr>
                              <w:br/>
                              <w:t>Какую литературу изучает в течение года ________</w:t>
                            </w:r>
                            <w:r>
                              <w:rPr>
                                <w:rFonts w:ascii="Verdana" w:hAnsi="Verdana"/>
                                <w:color w:val="000000"/>
                                <w:sz w:val="20"/>
                                <w:szCs w:val="20"/>
                              </w:rPr>
                              <w:br/>
                              <w:t>Где и когда выступал по теме ___________________</w:t>
                            </w:r>
                            <w:r>
                              <w:rPr>
                                <w:rFonts w:ascii="Verdana" w:hAnsi="Verdana"/>
                                <w:color w:val="000000"/>
                                <w:sz w:val="20"/>
                                <w:szCs w:val="20"/>
                              </w:rPr>
                              <w:br/>
                            </w:r>
                            <w:r>
                              <w:rPr>
                                <w:rFonts w:ascii="Verdana" w:hAnsi="Verdana"/>
                                <w:color w:val="000000"/>
                                <w:sz w:val="20"/>
                                <w:szCs w:val="20"/>
                              </w:rPr>
                              <w:br/>
                            </w:r>
                            <w:r w:rsidRPr="00825E61">
                              <w:rPr>
                                <w:rFonts w:ascii="Verdana" w:hAnsi="Verdana"/>
                                <w:color w:val="000000"/>
                                <w:sz w:val="20"/>
                                <w:szCs w:val="20"/>
                                <w:u w:val="single"/>
                              </w:rPr>
                              <w:t>Самообразовательная работа над темой:</w:t>
                            </w:r>
                            <w:r w:rsidRPr="00825E61">
                              <w:rPr>
                                <w:rFonts w:ascii="Verdana" w:hAnsi="Verdana"/>
                                <w:color w:val="000000"/>
                                <w:sz w:val="20"/>
                                <w:szCs w:val="20"/>
                                <w:u w:val="single"/>
                              </w:rPr>
                              <w:br/>
                            </w:r>
                            <w:r>
                              <w:rPr>
                                <w:rFonts w:ascii="Verdana" w:hAnsi="Verdana"/>
                                <w:color w:val="000000"/>
                                <w:sz w:val="20"/>
                                <w:szCs w:val="20"/>
                              </w:rPr>
                              <w:t>1. Общешкольная тема.</w:t>
                            </w:r>
                            <w:r>
                              <w:rPr>
                                <w:rFonts w:ascii="Verdana" w:hAnsi="Verdana"/>
                                <w:color w:val="000000"/>
                                <w:sz w:val="20"/>
                                <w:szCs w:val="20"/>
                              </w:rPr>
                              <w:br/>
                              <w:t>2. Индивидуальная тема самообразования.</w:t>
                            </w:r>
                            <w:r>
                              <w:rPr>
                                <w:rFonts w:ascii="Verdana" w:hAnsi="Verdana"/>
                                <w:color w:val="000000"/>
                                <w:sz w:val="20"/>
                                <w:szCs w:val="20"/>
                              </w:rPr>
                              <w:br/>
                              <w:t>3. Когда начата работа над темой.</w:t>
                            </w:r>
                            <w:r>
                              <w:rPr>
                                <w:rFonts w:ascii="Verdana" w:hAnsi="Verdana"/>
                                <w:color w:val="000000"/>
                                <w:sz w:val="20"/>
                                <w:szCs w:val="20"/>
                              </w:rPr>
                              <w:br/>
                              <w:t>4. Когда предполагается закончить работу над темой.</w:t>
                            </w:r>
                            <w:r>
                              <w:rPr>
                                <w:rFonts w:ascii="Verdana" w:hAnsi="Verdana"/>
                                <w:color w:val="000000"/>
                                <w:sz w:val="20"/>
                                <w:szCs w:val="20"/>
                              </w:rPr>
                              <w:br/>
                              <w:t>5. Цели и задачи самообразования по теме.</w:t>
                            </w:r>
                            <w:r>
                              <w:rPr>
                                <w:rFonts w:ascii="Verdana" w:hAnsi="Verdana"/>
                                <w:color w:val="000000"/>
                                <w:sz w:val="20"/>
                                <w:szCs w:val="20"/>
                              </w:rPr>
                              <w:br/>
                              <w:t xml:space="preserve">6. Основные вопросы, намечаемые для изучения. </w:t>
                            </w:r>
                            <w:r w:rsidRPr="00825E61">
                              <w:rPr>
                                <w:rFonts w:ascii="Verdana" w:hAnsi="Verdana"/>
                                <w:color w:val="000000"/>
                                <w:sz w:val="20"/>
                                <w:szCs w:val="20"/>
                                <w:u w:val="single"/>
                              </w:rPr>
                              <w:t>Этапы проработки материала.</w:t>
                            </w:r>
                            <w:r>
                              <w:rPr>
                                <w:rFonts w:ascii="Verdana" w:hAnsi="Verdana"/>
                                <w:color w:val="000000"/>
                                <w:sz w:val="20"/>
                                <w:szCs w:val="20"/>
                              </w:rPr>
                              <w:br/>
                              <w:t>7. Литература по теме, по годам.</w:t>
                            </w:r>
                            <w:r>
                              <w:rPr>
                                <w:rFonts w:ascii="Verdana" w:hAnsi="Verdana"/>
                                <w:color w:val="000000"/>
                                <w:sz w:val="20"/>
                                <w:szCs w:val="20"/>
                              </w:rPr>
                              <w:br/>
                              <w:t>8. Чей опыт предполагается изучить по данной теме.</w:t>
                            </w:r>
                            <w:r>
                              <w:rPr>
                                <w:rFonts w:ascii="Verdana" w:hAnsi="Verdana"/>
                                <w:color w:val="000000"/>
                                <w:sz w:val="20"/>
                                <w:szCs w:val="20"/>
                              </w:rPr>
                              <w:br/>
                              <w:t>9. Творческое сотрудничество по теме самообразования.</w:t>
                            </w:r>
                            <w:r>
                              <w:rPr>
                                <w:rFonts w:ascii="Verdana" w:hAnsi="Verdana"/>
                                <w:color w:val="000000"/>
                                <w:sz w:val="20"/>
                                <w:szCs w:val="20"/>
                              </w:rPr>
                              <w:br/>
                              <w:t>10. Практические выходы (доклады, рефераты).</w:t>
                            </w:r>
                            <w:r>
                              <w:rPr>
                                <w:rFonts w:ascii="Verdana" w:hAnsi="Verdana"/>
                                <w:color w:val="000000"/>
                                <w:sz w:val="20"/>
                                <w:szCs w:val="20"/>
                              </w:rPr>
                              <w:br/>
                              <w:t>11. Изучение передового опыта (сколько посещено уроков, внеклассных мероприятий).</w:t>
                            </w:r>
                            <w:r>
                              <w:rPr>
                                <w:rFonts w:ascii="Verdana" w:hAnsi="Verdana"/>
                                <w:color w:val="000000"/>
                                <w:sz w:val="20"/>
                                <w:szCs w:val="20"/>
                              </w:rPr>
                              <w:br/>
                              <w:t>12. Когда и где выступал с сообщением о собственном педагогическом опыте.</w:t>
                            </w:r>
                            <w:r>
                              <w:rPr>
                                <w:rFonts w:ascii="Verdana" w:hAnsi="Verdana"/>
                                <w:color w:val="000000"/>
                                <w:sz w:val="20"/>
                                <w:szCs w:val="20"/>
                              </w:rPr>
                              <w:br/>
                              <w:t>13. Выводы по окончании работы.</w:t>
                            </w:r>
                          </w:p>
                          <w:p w:rsidR="00B72CC2" w:rsidRDefault="00B72C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67" type="#_x0000_t202" style="position:absolute;margin-left:447.3pt;margin-top:-7.9pt;width:310.35pt;height:54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" strokecolor="#a5a5a5 [2092]" strokeweight="2.25pt">
                <v:stroke dashstyle="dash"/>
                <v:textbox>
                  <w:txbxContent>
                    <w:p w:rsidR="00B72CC2" w:rsidRPr="00D216C1" w:rsidRDefault="00B72CC2" w:rsidP="00D216C1">
                      <w:pPr>
                        <w:jc w:val="center"/>
                        <w:rPr>
                          <w:rFonts w:ascii="Verdana" w:hAnsi="Verdana"/>
                          <w:b/>
                          <w:color w:val="000000"/>
                          <w:sz w:val="20"/>
                          <w:szCs w:val="20"/>
                        </w:rPr>
                      </w:pPr>
                      <w:r w:rsidRPr="00D216C1">
                        <w:rPr>
                          <w:rFonts w:ascii="Verdana" w:hAnsi="Verdana"/>
                          <w:b/>
                          <w:color w:val="000000"/>
                          <w:sz w:val="20"/>
                          <w:szCs w:val="20"/>
                        </w:rPr>
                        <w:t>Схема планирования работы по самообразованию. Ещё один вариант</w:t>
                      </w:r>
                    </w:p>
                    <w:p w:rsidR="00B72CC2" w:rsidRDefault="00B72CC2" w:rsidP="00D216C1">
                      <w:r>
                        <w:rPr>
                          <w:rFonts w:ascii="Verdana" w:hAnsi="Verdana"/>
                          <w:color w:val="000000"/>
                          <w:sz w:val="20"/>
                          <w:szCs w:val="20"/>
                        </w:rPr>
                        <w:t>Планирование самообразовательной работы (схема)</w:t>
                      </w:r>
                      <w:r>
                        <w:rPr>
                          <w:rFonts w:ascii="Verdana" w:hAnsi="Verdana"/>
                          <w:color w:val="000000"/>
                          <w:sz w:val="20"/>
                          <w:szCs w:val="20"/>
                        </w:rPr>
                        <w:br/>
                        <w:t>Индивидуальный план самообразования на _____год</w:t>
                      </w:r>
                      <w:r>
                        <w:rPr>
                          <w:rFonts w:ascii="Verdana" w:hAnsi="Verdana"/>
                          <w:color w:val="000000"/>
                          <w:sz w:val="20"/>
                          <w:szCs w:val="20"/>
                        </w:rPr>
                        <w:br/>
                        <w:t>Учителя _____________________________________</w:t>
                      </w:r>
                      <w:r>
                        <w:rPr>
                          <w:rFonts w:ascii="Verdana" w:hAnsi="Verdana"/>
                          <w:color w:val="000000"/>
                          <w:sz w:val="20"/>
                          <w:szCs w:val="20"/>
                        </w:rPr>
                        <w:br/>
                        <w:t>Классного руководителя _______________________</w:t>
                      </w:r>
                      <w:r>
                        <w:rPr>
                          <w:rFonts w:ascii="Verdana" w:hAnsi="Verdana"/>
                          <w:color w:val="000000"/>
                          <w:sz w:val="20"/>
                          <w:szCs w:val="20"/>
                        </w:rPr>
                        <w:br/>
                        <w:t>Школы ______________________________________</w:t>
                      </w:r>
                      <w:r>
                        <w:rPr>
                          <w:rFonts w:ascii="Verdana" w:hAnsi="Verdana"/>
                          <w:color w:val="000000"/>
                          <w:sz w:val="20"/>
                          <w:szCs w:val="20"/>
                        </w:rPr>
                        <w:br/>
                        <w:t>Ф. И. О. ____________________________________________</w:t>
                      </w:r>
                      <w:r>
                        <w:rPr>
                          <w:rFonts w:ascii="Verdana" w:hAnsi="Verdana"/>
                          <w:color w:val="000000"/>
                          <w:sz w:val="20"/>
                          <w:szCs w:val="20"/>
                        </w:rPr>
                        <w:br/>
                        <w:t>Образование (когда и какое учебное заведение окончил) __________</w:t>
                      </w:r>
                      <w:r>
                        <w:rPr>
                          <w:rFonts w:ascii="Verdana" w:hAnsi="Verdana"/>
                          <w:color w:val="000000"/>
                          <w:sz w:val="20"/>
                          <w:szCs w:val="20"/>
                        </w:rPr>
                        <w:br/>
                        <w:t>Когда обучался на курсах _____________________</w:t>
                      </w:r>
                      <w:r>
                        <w:rPr>
                          <w:rFonts w:ascii="Verdana" w:hAnsi="Verdana"/>
                          <w:color w:val="000000"/>
                          <w:sz w:val="20"/>
                          <w:szCs w:val="20"/>
                        </w:rPr>
                        <w:br/>
                        <w:t>Какую литературу изучает в течение года ________</w:t>
                      </w:r>
                      <w:r>
                        <w:rPr>
                          <w:rFonts w:ascii="Verdana" w:hAnsi="Verdana"/>
                          <w:color w:val="000000"/>
                          <w:sz w:val="20"/>
                          <w:szCs w:val="20"/>
                        </w:rPr>
                        <w:br/>
                        <w:t>Где и когда выступал по теме ___________________</w:t>
                      </w:r>
                      <w:r>
                        <w:rPr>
                          <w:rFonts w:ascii="Verdana" w:hAnsi="Verdana"/>
                          <w:color w:val="000000"/>
                          <w:sz w:val="20"/>
                          <w:szCs w:val="20"/>
                        </w:rPr>
                        <w:br/>
                      </w:r>
                      <w:r>
                        <w:rPr>
                          <w:rFonts w:ascii="Verdana" w:hAnsi="Verdana"/>
                          <w:color w:val="000000"/>
                          <w:sz w:val="20"/>
                          <w:szCs w:val="20"/>
                        </w:rPr>
                        <w:br/>
                      </w:r>
                      <w:r w:rsidRPr="00825E61">
                        <w:rPr>
                          <w:rFonts w:ascii="Verdana" w:hAnsi="Verdana"/>
                          <w:color w:val="000000"/>
                          <w:sz w:val="20"/>
                          <w:szCs w:val="20"/>
                          <w:u w:val="single"/>
                        </w:rPr>
                        <w:t>Самообразовательная работа над темой:</w:t>
                      </w:r>
                      <w:r w:rsidRPr="00825E61">
                        <w:rPr>
                          <w:rFonts w:ascii="Verdana" w:hAnsi="Verdana"/>
                          <w:color w:val="000000"/>
                          <w:sz w:val="20"/>
                          <w:szCs w:val="20"/>
                          <w:u w:val="single"/>
                        </w:rPr>
                        <w:br/>
                      </w:r>
                      <w:r>
                        <w:rPr>
                          <w:rFonts w:ascii="Verdana" w:hAnsi="Verdana"/>
                          <w:color w:val="000000"/>
                          <w:sz w:val="20"/>
                          <w:szCs w:val="20"/>
                        </w:rPr>
                        <w:t>1. Общешкольная тема.</w:t>
                      </w:r>
                      <w:r>
                        <w:rPr>
                          <w:rFonts w:ascii="Verdana" w:hAnsi="Verdana"/>
                          <w:color w:val="000000"/>
                          <w:sz w:val="20"/>
                          <w:szCs w:val="20"/>
                        </w:rPr>
                        <w:br/>
                        <w:t>2. Индивидуальная тема самообразования.</w:t>
                      </w:r>
                      <w:r>
                        <w:rPr>
                          <w:rFonts w:ascii="Verdana" w:hAnsi="Verdana"/>
                          <w:color w:val="000000"/>
                          <w:sz w:val="20"/>
                          <w:szCs w:val="20"/>
                        </w:rPr>
                        <w:br/>
                        <w:t>3. Когда начата работа над темой.</w:t>
                      </w:r>
                      <w:r>
                        <w:rPr>
                          <w:rFonts w:ascii="Verdana" w:hAnsi="Verdana"/>
                          <w:color w:val="000000"/>
                          <w:sz w:val="20"/>
                          <w:szCs w:val="20"/>
                        </w:rPr>
                        <w:br/>
                        <w:t>4. Когда предполагается закончить работу над темой.</w:t>
                      </w:r>
                      <w:r>
                        <w:rPr>
                          <w:rFonts w:ascii="Verdana" w:hAnsi="Verdana"/>
                          <w:color w:val="000000"/>
                          <w:sz w:val="20"/>
                          <w:szCs w:val="20"/>
                        </w:rPr>
                        <w:br/>
                        <w:t>5. Цели и задачи самообразования по теме.</w:t>
                      </w:r>
                      <w:r>
                        <w:rPr>
                          <w:rFonts w:ascii="Verdana" w:hAnsi="Verdana"/>
                          <w:color w:val="000000"/>
                          <w:sz w:val="20"/>
                          <w:szCs w:val="20"/>
                        </w:rPr>
                        <w:br/>
                        <w:t xml:space="preserve">6. Основные вопросы, намечаемые для изучения. </w:t>
                      </w:r>
                      <w:r w:rsidRPr="00825E61">
                        <w:rPr>
                          <w:rFonts w:ascii="Verdana" w:hAnsi="Verdana"/>
                          <w:color w:val="000000"/>
                          <w:sz w:val="20"/>
                          <w:szCs w:val="20"/>
                          <w:u w:val="single"/>
                        </w:rPr>
                        <w:t>Этапы проработки материала.</w:t>
                      </w:r>
                      <w:r>
                        <w:rPr>
                          <w:rFonts w:ascii="Verdana" w:hAnsi="Verdana"/>
                          <w:color w:val="000000"/>
                          <w:sz w:val="20"/>
                          <w:szCs w:val="20"/>
                        </w:rPr>
                        <w:br/>
                        <w:t>7. Литература по теме, по годам.</w:t>
                      </w:r>
                      <w:r>
                        <w:rPr>
                          <w:rFonts w:ascii="Verdana" w:hAnsi="Verdana"/>
                          <w:color w:val="000000"/>
                          <w:sz w:val="20"/>
                          <w:szCs w:val="20"/>
                        </w:rPr>
                        <w:br/>
                        <w:t>8. Чей опыт предполагается изучить по данной теме.</w:t>
                      </w:r>
                      <w:r>
                        <w:rPr>
                          <w:rFonts w:ascii="Verdana" w:hAnsi="Verdana"/>
                          <w:color w:val="000000"/>
                          <w:sz w:val="20"/>
                          <w:szCs w:val="20"/>
                        </w:rPr>
                        <w:br/>
                        <w:t>9. Творческое сотрудничество по теме самообразования.</w:t>
                      </w:r>
                      <w:r>
                        <w:rPr>
                          <w:rFonts w:ascii="Verdana" w:hAnsi="Verdana"/>
                          <w:color w:val="000000"/>
                          <w:sz w:val="20"/>
                          <w:szCs w:val="20"/>
                        </w:rPr>
                        <w:br/>
                        <w:t>10. Практические выходы (доклады, рефераты).</w:t>
                      </w:r>
                      <w:r>
                        <w:rPr>
                          <w:rFonts w:ascii="Verdana" w:hAnsi="Verdana"/>
                          <w:color w:val="000000"/>
                          <w:sz w:val="20"/>
                          <w:szCs w:val="20"/>
                        </w:rPr>
                        <w:br/>
                        <w:t>11. Изучение передового опыта (сколько посещено уроков, внеклассных мероприятий).</w:t>
                      </w:r>
                      <w:r>
                        <w:rPr>
                          <w:rFonts w:ascii="Verdana" w:hAnsi="Verdana"/>
                          <w:color w:val="000000"/>
                          <w:sz w:val="20"/>
                          <w:szCs w:val="20"/>
                        </w:rPr>
                        <w:br/>
                        <w:t>12. Когда и где выступал с сообщением о собственном педагогическом опыте.</w:t>
                      </w:r>
                      <w:r>
                        <w:rPr>
                          <w:rFonts w:ascii="Verdana" w:hAnsi="Verdana"/>
                          <w:color w:val="000000"/>
                          <w:sz w:val="20"/>
                          <w:szCs w:val="20"/>
                        </w:rPr>
                        <w:br/>
                        <w:t>13. Выводы по окончании работы.</w:t>
                      </w:r>
                    </w:p>
                    <w:p w:rsidR="00B72CC2" w:rsidRDefault="00B72CC2"/>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-291465</wp:posOffset>
                </wp:positionH>
                <wp:positionV relativeFrom="paragraph">
                  <wp:posOffset>-100330</wp:posOffset>
                </wp:positionV>
                <wp:extent cx="5882005" cy="6976745"/>
                <wp:effectExtent l="13970" t="6985" r="9525" b="7620"/>
                <wp:wrapNone/>
                <wp:docPr id="16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005" cy="6976745"/>
                        </a:xfrm>
                        <a:prstGeom prst="rect">
                          <a:avLst/>
                        </a:prstGeom>
                        <a:solidFill>
                          <a:srgbClr val="FFFFFF"/>
                        </a:solidFill>
                        <a:ln w="9525">
                          <a:solidFill>
                            <a:srgbClr val="000000"/>
                          </a:solidFill>
                          <a:miter lim="800000"/>
                          <a:headEnd/>
                          <a:tailEnd/>
                        </a:ln>
                      </wps:spPr>
                      <wps:txbx>
                        <w:txbxContent>
                          <w:p w:rsidR="00B72CC2" w:rsidRPr="00E07DAD" w:rsidRDefault="00B72CC2" w:rsidP="00E07DAD">
                            <w:pPr>
                              <w:spacing w:before="100" w:beforeAutospacing="1" w:after="100" w:afterAutospacing="1" w:line="240" w:lineRule="auto"/>
                              <w:rPr>
                                <w:rFonts w:ascii="Times New Roman" w:eastAsia="Times New Roman" w:hAnsi="Times New Roman" w:cs="Times New Roman"/>
                              </w:rPr>
                            </w:pPr>
                            <w:r w:rsidRPr="00E07DAD">
                              <w:rPr>
                                <w:rFonts w:ascii="Times New Roman" w:eastAsia="Times New Roman" w:hAnsi="Times New Roman" w:cs="Times New Roman"/>
                              </w:rPr>
                              <w:t xml:space="preserve">Выстроив для себя "теорию" проблемы, начинайте её реализовывать на своей любимой теме ОДНОГО урока. Если у Вас несколько классов в параллели (мечта учителя!!!! </w:t>
                            </w:r>
                            <w:r w:rsidRPr="00E07DAD">
                              <w:rPr>
                                <w:rFonts w:ascii="Times New Roman" w:eastAsia="Times New Roman" w:hAnsi="Times New Roman" w:cs="Times New Roman"/>
                                <w:noProof/>
                              </w:rPr>
                              <w:drawing>
                                <wp:inline distT="0" distB="0" distL="0" distR="0">
                                  <wp:extent cx="190500" cy="190500"/>
                                  <wp:effectExtent l="0" t="0" r="0" b="0"/>
                                  <wp:docPr id="9" name="Рисунок 9" descr="bigg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ggrin"/>
                                          <pic:cNvPicPr>
                                            <a:picLocks noChangeAspect="1" noChangeArrowheads="1"/>
                                          </pic:cNvPicPr>
                                        </pic:nvPicPr>
                                        <pic:blipFill>
                                          <a:blip r:embed="rId25"/>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7DAD">
                              <w:rPr>
                                <w:rFonts w:ascii="Times New Roman" w:eastAsia="Times New Roman" w:hAnsi="Times New Roman" w:cs="Times New Roman"/>
                              </w:rPr>
                              <w:t>), то Вы сможете в первом году своего самообразования (и своего мини</w:t>
                            </w:r>
                            <w:r>
                              <w:rPr>
                                <w:rFonts w:ascii="Times New Roman" w:eastAsia="Times New Roman" w:hAnsi="Times New Roman" w:cs="Times New Roman"/>
                              </w:rPr>
                              <w:t>-</w:t>
                            </w:r>
                            <w:r w:rsidRPr="00E07DAD">
                              <w:rPr>
                                <w:rFonts w:ascii="Times New Roman" w:eastAsia="Times New Roman" w:hAnsi="Times New Roman" w:cs="Times New Roman"/>
                              </w:rPr>
                              <w:t xml:space="preserve">исследования) аппробировать свои ПЕРВЫЕ наработки на ОДНОМ классе, сравнив полученные результаты (обученности детей). Т.е. у Вас один класс будет контрольным (работаете по-старому), а другой - экспериментальным. Самый приемлемый способ проверки результатов: дать одни и те же измерители (например, задачи, примеры). </w:t>
                            </w:r>
                            <w:r>
                              <w:rPr>
                                <w:rFonts w:ascii="Times New Roman" w:eastAsia="Times New Roman" w:hAnsi="Times New Roman" w:cs="Times New Roman"/>
                              </w:rPr>
                              <w:t xml:space="preserve">В этом случае </w:t>
                            </w:r>
                            <w:r w:rsidRPr="00E07DAD">
                              <w:rPr>
                                <w:rFonts w:ascii="Times New Roman" w:eastAsia="Times New Roman" w:hAnsi="Times New Roman" w:cs="Times New Roman"/>
                              </w:rPr>
                              <w:t xml:space="preserve">нужно обратить внимание: классы по своим способностям всегда разные. Экспериментируйте в слабом классе!!! (Это правило педагогической науки: добиваться хороших результатов в слабом классе!). После чего очень честно для себя отрефлексировать полученные результаты. Всё зафиксировать (графики, анкеты и т.д.). Безусловно, появится необходимость что-то переделать, добавить и т.д. И опять - зафиксировать (что переделали, почему, чем заменили). И весь следующий год заниматься "самообразованием": читать, читать и читать по своей проблеме "Информатизация", уже в том числе и статьи педагогических журналов (благо, что сейчас уже очень много электронных), статей научно-практических конференций (к сожалению, учителя их совсем не читают, а ведь в них - ценнейший новый опыт!!!) .На этом этапе очень было бы здорово, если бы Вы познакомились с опытом работы своих коллег (в ОУ, районе, городе, России) по данной проблеме (как это делать, думаю, нет необходимости объяснять). И всё думать и думать: что нужно сделать для идеально информатизированного любимого урока! На второй год - провести свою любимую тему по-новому. И опять - срез по ЗУНам (если будете использовать тот же диагностический инструментарий: задачи, примеры, то очень легко будет виден "прирост над ростом"!. </w:t>
                            </w:r>
                            <w:r w:rsidRPr="00E07DAD">
                              <w:rPr>
                                <w:rFonts w:ascii="Times New Roman" w:eastAsia="Times New Roman" w:hAnsi="Times New Roman" w:cs="Times New Roman"/>
                                <w:noProof/>
                              </w:rPr>
                              <w:drawing>
                                <wp:inline distT="0" distB="0" distL="0" distR="0">
                                  <wp:extent cx="190500" cy="190500"/>
                                  <wp:effectExtent l="0" t="0" r="0" b="0"/>
                                  <wp:docPr id="10" name="Рисунок 10" descr="bigg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ggrin"/>
                                          <pic:cNvPicPr>
                                            <a:picLocks noChangeAspect="1" noChangeArrowheads="1"/>
                                          </pic:cNvPicPr>
                                        </pic:nvPicPr>
                                        <pic:blipFill>
                                          <a:blip r:embed="rId25"/>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7DAD">
                              <w:rPr>
                                <w:rFonts w:ascii="Times New Roman" w:eastAsia="Times New Roman" w:hAnsi="Times New Roman" w:cs="Times New Roman"/>
                              </w:rPr>
                              <w:t xml:space="preserve">Т.е. </w:t>
                            </w:r>
                            <w:r>
                              <w:rPr>
                                <w:rFonts w:ascii="Times New Roman" w:eastAsia="Times New Roman" w:hAnsi="Times New Roman" w:cs="Times New Roman"/>
                              </w:rPr>
                              <w:t>сопоставление работы и по-старому, и по-новому:  Вы же учите детей ("рост"), н</w:t>
                            </w:r>
                            <w:r w:rsidRPr="00E07DAD">
                              <w:rPr>
                                <w:rFonts w:ascii="Times New Roman" w:eastAsia="Times New Roman" w:hAnsi="Times New Roman" w:cs="Times New Roman"/>
                              </w:rPr>
                              <w:t xml:space="preserve">о инновации должны (а может и нет </w:t>
                            </w:r>
                            <w:r w:rsidRPr="00E07DAD">
                              <w:rPr>
                                <w:rFonts w:ascii="Times New Roman" w:eastAsia="Times New Roman" w:hAnsi="Times New Roman" w:cs="Times New Roman"/>
                                <w:noProof/>
                              </w:rPr>
                              <w:drawing>
                                <wp:inline distT="0" distB="0" distL="0" distR="0">
                                  <wp:extent cx="190500" cy="190500"/>
                                  <wp:effectExtent l="0" t="0" r="0" b="0"/>
                                  <wp:docPr id="11" name="Рисунок 11" descr="s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d"/>
                                          <pic:cNvPicPr>
                                            <a:picLocks noChangeAspect="1" noChangeArrowheads="1"/>
                                          </pic:cNvPicPr>
                                        </pic:nvPicPr>
                                        <pic:blipFill>
                                          <a:blip r:embed="rId23"/>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7DAD">
                              <w:rPr>
                                <w:rFonts w:ascii="Times New Roman" w:eastAsia="Times New Roman" w:hAnsi="Times New Roman" w:cs="Times New Roman"/>
                              </w:rPr>
                              <w:t xml:space="preserve">) приводить к лучшему ("прирост"!). В случае, если это произойдёт, - "медаль Вам </w:t>
                            </w:r>
                            <w:r>
                              <w:rPr>
                                <w:rFonts w:ascii="Times New Roman" w:eastAsia="Times New Roman" w:hAnsi="Times New Roman" w:cs="Times New Roman"/>
                              </w:rPr>
                              <w:t>на грудь</w:t>
                            </w:r>
                            <w:r w:rsidRPr="00E07DAD">
                              <w:rPr>
                                <w:rFonts w:ascii="Times New Roman" w:eastAsia="Times New Roman" w:hAnsi="Times New Roman" w:cs="Times New Roman"/>
                              </w:rPr>
                              <w:t xml:space="preserve"> и памятник при жизни!" </w:t>
                            </w:r>
                            <w:r w:rsidRPr="00E07DAD">
                              <w:rPr>
                                <w:rFonts w:ascii="Times New Roman" w:eastAsia="Times New Roman" w:hAnsi="Times New Roman" w:cs="Times New Roman"/>
                                <w:noProof/>
                              </w:rPr>
                              <w:drawing>
                                <wp:inline distT="0" distB="0" distL="0" distR="0">
                                  <wp:extent cx="190500" cy="190500"/>
                                  <wp:effectExtent l="0" t="0" r="0" b="0"/>
                                  <wp:docPr id="12" name="Рисунок 12" descr="bigg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iggrin"/>
                                          <pic:cNvPicPr>
                                            <a:picLocks noChangeAspect="1" noChangeArrowheads="1"/>
                                          </pic:cNvPicPr>
                                        </pic:nvPicPr>
                                        <pic:blipFill>
                                          <a:blip r:embed="rId25"/>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7DAD">
                              <w:rPr>
                                <w:rFonts w:ascii="Times New Roman" w:eastAsia="Times New Roman" w:hAnsi="Times New Roman" w:cs="Times New Roman"/>
                              </w:rPr>
                              <w:t>Значит</w:t>
                            </w:r>
                            <w:r>
                              <w:rPr>
                                <w:rFonts w:ascii="Times New Roman" w:eastAsia="Times New Roman" w:hAnsi="Times New Roman" w:cs="Times New Roman"/>
                              </w:rPr>
                              <w:t>,</w:t>
                            </w:r>
                            <w:r w:rsidRPr="00E07DAD">
                              <w:rPr>
                                <w:rFonts w:ascii="Times New Roman" w:eastAsia="Times New Roman" w:hAnsi="Times New Roman" w:cs="Times New Roman"/>
                              </w:rPr>
                              <w:t xml:space="preserve"> Ваша тема самообразования "работает" на позитив! </w:t>
                            </w:r>
                            <w:r w:rsidRPr="00E07DAD">
                              <w:rPr>
                                <w:rFonts w:ascii="Times New Roman" w:eastAsia="Times New Roman" w:hAnsi="Times New Roman" w:cs="Times New Roman"/>
                              </w:rPr>
                              <w:br/>
                              <w:t>Ну а уже пото</w:t>
                            </w:r>
                            <w:r>
                              <w:rPr>
                                <w:rFonts w:ascii="Times New Roman" w:eastAsia="Times New Roman" w:hAnsi="Times New Roman" w:cs="Times New Roman"/>
                              </w:rPr>
                              <w:t>м,</w:t>
                            </w:r>
                            <w:r w:rsidRPr="00E07DAD">
                              <w:rPr>
                                <w:rFonts w:ascii="Times New Roman" w:eastAsia="Times New Roman" w:hAnsi="Times New Roman" w:cs="Times New Roman"/>
                              </w:rPr>
                              <w:t xml:space="preserve"> на следующий год</w:t>
                            </w:r>
                            <w:r>
                              <w:rPr>
                                <w:rFonts w:ascii="Times New Roman" w:eastAsia="Times New Roman" w:hAnsi="Times New Roman" w:cs="Times New Roman"/>
                              </w:rPr>
                              <w:t>,</w:t>
                            </w:r>
                            <w:r w:rsidRPr="00E07DAD">
                              <w:rPr>
                                <w:rFonts w:ascii="Times New Roman" w:eastAsia="Times New Roman" w:hAnsi="Times New Roman" w:cs="Times New Roman"/>
                              </w:rPr>
                              <w:t xml:space="preserve"> "расширяете" зону эксперимента: берёте два урока, целую тему. И достаточно!!! </w:t>
                            </w:r>
                            <w:r w:rsidRPr="00E07DAD">
                              <w:rPr>
                                <w:rFonts w:ascii="Times New Roman" w:eastAsia="Times New Roman" w:hAnsi="Times New Roman" w:cs="Times New Roman"/>
                                <w:noProof/>
                              </w:rPr>
                              <w:drawing>
                                <wp:inline distT="0" distB="0" distL="0" distR="0">
                                  <wp:extent cx="190500" cy="190500"/>
                                  <wp:effectExtent l="0" t="0" r="0" b="0"/>
                                  <wp:docPr id="13" name="Рисунок 13" descr="bigg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ggrin"/>
                                          <pic:cNvPicPr>
                                            <a:picLocks noChangeAspect="1" noChangeArrowheads="1"/>
                                          </pic:cNvPicPr>
                                        </pic:nvPicPr>
                                        <pic:blipFill>
                                          <a:blip r:embed="rId25"/>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7DAD">
                              <w:rPr>
                                <w:rFonts w:ascii="Times New Roman" w:eastAsia="Times New Roman" w:hAnsi="Times New Roman" w:cs="Times New Roman"/>
                              </w:rPr>
                              <w:t xml:space="preserve">Поверьте мне, я видела не один десяток кандидатских диссертаций, "сделанных" на одной теме. Я думаю, что Вы поняли: тема в одном классе например, в 5-ом. </w:t>
                            </w:r>
                            <w:r w:rsidRPr="00E07DAD">
                              <w:rPr>
                                <w:rFonts w:ascii="Times New Roman" w:eastAsia="Times New Roman" w:hAnsi="Times New Roman" w:cs="Times New Roman"/>
                              </w:rPr>
                              <w:br/>
                              <w:t xml:space="preserve">Если есть необходимость - "расширяйтесь вширь", но лучше "вглубь". Используйте другие программы (мы говорим об информатизации), другие задания, внедряйте компьютерный контроль знаний и всё на своей ЛЮБИМОЙ теме. А затем: открытые занятия (на этой теме), семинары, мастер-классы и .д. </w:t>
                            </w:r>
                            <w:r w:rsidRPr="00E07DAD">
                              <w:rPr>
                                <w:rFonts w:ascii="Times New Roman" w:eastAsia="Times New Roman" w:hAnsi="Times New Roman" w:cs="Times New Roman"/>
                              </w:rPr>
                              <w:br/>
                              <w:t>Я, конечно, с</w:t>
                            </w:r>
                            <w:r>
                              <w:rPr>
                                <w:rFonts w:ascii="Times New Roman" w:eastAsia="Times New Roman" w:hAnsi="Times New Roman" w:cs="Times New Roman"/>
                              </w:rPr>
                              <w:t>ейчас очень схематично дала</w:t>
                            </w:r>
                            <w:r w:rsidRPr="00E07DAD">
                              <w:rPr>
                                <w:rFonts w:ascii="Times New Roman" w:eastAsia="Times New Roman" w:hAnsi="Times New Roman" w:cs="Times New Roman"/>
                              </w:rPr>
                              <w:t xml:space="preserve"> Вам не только технологию самообразования (может быть даже в меньшей степени),</w:t>
                            </w:r>
                            <w:r>
                              <w:rPr>
                                <w:rFonts w:ascii="Times New Roman" w:eastAsia="Times New Roman" w:hAnsi="Times New Roman" w:cs="Times New Roman"/>
                              </w:rPr>
                              <w:t xml:space="preserve"> но и фиксацию его результатов. Думаю, что мои рекомендации пригодятся.</w:t>
                            </w:r>
                          </w:p>
                          <w:p w:rsidR="00B72CC2" w:rsidRPr="00E07DAD" w:rsidRDefault="00B72C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8" type="#_x0000_t202" style="position:absolute;margin-left:-22.95pt;margin-top:-7.9pt;width:463.15pt;height:549.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">
                <v:textbox>
                  <w:txbxContent>
                    <w:p w:rsidR="00B72CC2" w:rsidRPr="00E07DAD" w:rsidRDefault="00B72CC2" w:rsidP="00E07DAD">
                      <w:pPr>
                        <w:spacing w:before="100" w:beforeAutospacing="1" w:after="100" w:afterAutospacing="1" w:line="240" w:lineRule="auto"/>
                        <w:rPr>
                          <w:rFonts w:ascii="Times New Roman" w:eastAsia="Times New Roman" w:hAnsi="Times New Roman" w:cs="Times New Roman"/>
                        </w:rPr>
                      </w:pPr>
                      <w:r w:rsidRPr="00E07DAD">
                        <w:rPr>
                          <w:rFonts w:ascii="Times New Roman" w:eastAsia="Times New Roman" w:hAnsi="Times New Roman" w:cs="Times New Roman"/>
                        </w:rPr>
                        <w:t xml:space="preserve">Выстроив для себя "теорию" проблемы, начинайте её реализовывать на своей любимой теме ОДНОГО урока. Если у Вас несколько классов в параллели (мечта учителя!!!! </w:t>
                      </w:r>
                      <w:r w:rsidRPr="00E07DAD">
                        <w:rPr>
                          <w:rFonts w:ascii="Times New Roman" w:eastAsia="Times New Roman" w:hAnsi="Times New Roman" w:cs="Times New Roman"/>
                          <w:noProof/>
                        </w:rPr>
                        <w:drawing>
                          <wp:inline distT="0" distB="0" distL="0" distR="0">
                            <wp:extent cx="190500" cy="190500"/>
                            <wp:effectExtent l="0" t="0" r="0" b="0"/>
                            <wp:docPr id="9" name="Рисунок 9" descr="bigg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ggrin"/>
                                    <pic:cNvPicPr>
                                      <a:picLocks noChangeAspect="1" noChangeArrowheads="1"/>
                                    </pic:cNvPicPr>
                                  </pic:nvPicPr>
                                  <pic:blipFill>
                                    <a:blip r:embed="rId25"/>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7DAD">
                        <w:rPr>
                          <w:rFonts w:ascii="Times New Roman" w:eastAsia="Times New Roman" w:hAnsi="Times New Roman" w:cs="Times New Roman"/>
                        </w:rPr>
                        <w:t>), то Вы сможете в первом году своего самообразования (и своего мини</w:t>
                      </w:r>
                      <w:r>
                        <w:rPr>
                          <w:rFonts w:ascii="Times New Roman" w:eastAsia="Times New Roman" w:hAnsi="Times New Roman" w:cs="Times New Roman"/>
                        </w:rPr>
                        <w:t>-</w:t>
                      </w:r>
                      <w:r w:rsidRPr="00E07DAD">
                        <w:rPr>
                          <w:rFonts w:ascii="Times New Roman" w:eastAsia="Times New Roman" w:hAnsi="Times New Roman" w:cs="Times New Roman"/>
                        </w:rPr>
                        <w:t xml:space="preserve">исследования) аппробировать свои ПЕРВЫЕ наработки на ОДНОМ классе, сравнив полученные результаты (обученности детей). Т.е. у Вас один класс будет контрольным (работаете по-старому), а другой - экспериментальным. Самый приемлемый способ проверки результатов: дать одни и те же измерители (например, задачи, примеры). </w:t>
                      </w:r>
                      <w:r>
                        <w:rPr>
                          <w:rFonts w:ascii="Times New Roman" w:eastAsia="Times New Roman" w:hAnsi="Times New Roman" w:cs="Times New Roman"/>
                        </w:rPr>
                        <w:t xml:space="preserve">В этом случае </w:t>
                      </w:r>
                      <w:r w:rsidRPr="00E07DAD">
                        <w:rPr>
                          <w:rFonts w:ascii="Times New Roman" w:eastAsia="Times New Roman" w:hAnsi="Times New Roman" w:cs="Times New Roman"/>
                        </w:rPr>
                        <w:t xml:space="preserve">нужно обратить внимание: классы по своим способностям всегда разные. Экспериментируйте в слабом классе!!! (Это правило педагогической науки: добиваться хороших результатов в слабом классе!). После чего очень честно для себя отрефлексировать полученные результаты. Всё зафиксировать (графики, анкеты и т.д.). Безусловно, появится необходимость что-то переделать, добавить и т.д. И опять - зафиксировать (что переделали, почему, чем заменили). И весь следующий год заниматься "самообразованием": читать, читать и читать по своей проблеме "Информатизация", уже в том числе и статьи педагогических журналов (благо, что сейчас уже очень много электронных), статей научно-практических конференций (к сожалению, учителя их совсем не читают, а ведь в них - ценнейший новый опыт!!!) .На этом этапе очень было бы здорово, если бы Вы познакомились с опытом работы своих коллег (в ОУ, районе, городе, России) по данной проблеме (как это делать, думаю, нет необходимости объяснять). И всё думать и думать: что нужно сделать для идеально информатизированного любимого урока! На второй год - провести свою любимую тему по-новому. И опять - срез по ЗУНам (если будете использовать тот же диагностический инструментарий: задачи, примеры, то очень легко будет виден "прирост над ростом"!. </w:t>
                      </w:r>
                      <w:r w:rsidRPr="00E07DAD">
                        <w:rPr>
                          <w:rFonts w:ascii="Times New Roman" w:eastAsia="Times New Roman" w:hAnsi="Times New Roman" w:cs="Times New Roman"/>
                          <w:noProof/>
                        </w:rPr>
                        <w:drawing>
                          <wp:inline distT="0" distB="0" distL="0" distR="0">
                            <wp:extent cx="190500" cy="190500"/>
                            <wp:effectExtent l="0" t="0" r="0" b="0"/>
                            <wp:docPr id="10" name="Рисунок 10" descr="bigg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ggrin"/>
                                    <pic:cNvPicPr>
                                      <a:picLocks noChangeAspect="1" noChangeArrowheads="1"/>
                                    </pic:cNvPicPr>
                                  </pic:nvPicPr>
                                  <pic:blipFill>
                                    <a:blip r:embed="rId25"/>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7DAD">
                        <w:rPr>
                          <w:rFonts w:ascii="Times New Roman" w:eastAsia="Times New Roman" w:hAnsi="Times New Roman" w:cs="Times New Roman"/>
                        </w:rPr>
                        <w:t xml:space="preserve">Т.е. </w:t>
                      </w:r>
                      <w:r>
                        <w:rPr>
                          <w:rFonts w:ascii="Times New Roman" w:eastAsia="Times New Roman" w:hAnsi="Times New Roman" w:cs="Times New Roman"/>
                        </w:rPr>
                        <w:t>сопоставление работы и по-старому, и по-новому:  Вы же учите детей ("рост"), н</w:t>
                      </w:r>
                      <w:r w:rsidRPr="00E07DAD">
                        <w:rPr>
                          <w:rFonts w:ascii="Times New Roman" w:eastAsia="Times New Roman" w:hAnsi="Times New Roman" w:cs="Times New Roman"/>
                        </w:rPr>
                        <w:t xml:space="preserve">о инновации должны (а может и нет </w:t>
                      </w:r>
                      <w:r w:rsidRPr="00E07DAD">
                        <w:rPr>
                          <w:rFonts w:ascii="Times New Roman" w:eastAsia="Times New Roman" w:hAnsi="Times New Roman" w:cs="Times New Roman"/>
                          <w:noProof/>
                        </w:rPr>
                        <w:drawing>
                          <wp:inline distT="0" distB="0" distL="0" distR="0">
                            <wp:extent cx="190500" cy="190500"/>
                            <wp:effectExtent l="0" t="0" r="0" b="0"/>
                            <wp:docPr id="11" name="Рисунок 11" descr="s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d"/>
                                    <pic:cNvPicPr>
                                      <a:picLocks noChangeAspect="1" noChangeArrowheads="1"/>
                                    </pic:cNvPicPr>
                                  </pic:nvPicPr>
                                  <pic:blipFill>
                                    <a:blip r:embed="rId23"/>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7DAD">
                        <w:rPr>
                          <w:rFonts w:ascii="Times New Roman" w:eastAsia="Times New Roman" w:hAnsi="Times New Roman" w:cs="Times New Roman"/>
                        </w:rPr>
                        <w:t xml:space="preserve">) приводить к лучшему ("прирост"!). В случае, если это произойдёт, - "медаль Вам </w:t>
                      </w:r>
                      <w:r>
                        <w:rPr>
                          <w:rFonts w:ascii="Times New Roman" w:eastAsia="Times New Roman" w:hAnsi="Times New Roman" w:cs="Times New Roman"/>
                        </w:rPr>
                        <w:t>на грудь</w:t>
                      </w:r>
                      <w:r w:rsidRPr="00E07DAD">
                        <w:rPr>
                          <w:rFonts w:ascii="Times New Roman" w:eastAsia="Times New Roman" w:hAnsi="Times New Roman" w:cs="Times New Roman"/>
                        </w:rPr>
                        <w:t xml:space="preserve"> и памятник при жизни!" </w:t>
                      </w:r>
                      <w:r w:rsidRPr="00E07DAD">
                        <w:rPr>
                          <w:rFonts w:ascii="Times New Roman" w:eastAsia="Times New Roman" w:hAnsi="Times New Roman" w:cs="Times New Roman"/>
                          <w:noProof/>
                        </w:rPr>
                        <w:drawing>
                          <wp:inline distT="0" distB="0" distL="0" distR="0">
                            <wp:extent cx="190500" cy="190500"/>
                            <wp:effectExtent l="0" t="0" r="0" b="0"/>
                            <wp:docPr id="12" name="Рисунок 12" descr="bigg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iggrin"/>
                                    <pic:cNvPicPr>
                                      <a:picLocks noChangeAspect="1" noChangeArrowheads="1"/>
                                    </pic:cNvPicPr>
                                  </pic:nvPicPr>
                                  <pic:blipFill>
                                    <a:blip r:embed="rId25"/>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7DAD">
                        <w:rPr>
                          <w:rFonts w:ascii="Times New Roman" w:eastAsia="Times New Roman" w:hAnsi="Times New Roman" w:cs="Times New Roman"/>
                        </w:rPr>
                        <w:t>Значит</w:t>
                      </w:r>
                      <w:r>
                        <w:rPr>
                          <w:rFonts w:ascii="Times New Roman" w:eastAsia="Times New Roman" w:hAnsi="Times New Roman" w:cs="Times New Roman"/>
                        </w:rPr>
                        <w:t>,</w:t>
                      </w:r>
                      <w:r w:rsidRPr="00E07DAD">
                        <w:rPr>
                          <w:rFonts w:ascii="Times New Roman" w:eastAsia="Times New Roman" w:hAnsi="Times New Roman" w:cs="Times New Roman"/>
                        </w:rPr>
                        <w:t xml:space="preserve"> Ваша тема самообразования "работает" на позитив! </w:t>
                      </w:r>
                      <w:r w:rsidRPr="00E07DAD">
                        <w:rPr>
                          <w:rFonts w:ascii="Times New Roman" w:eastAsia="Times New Roman" w:hAnsi="Times New Roman" w:cs="Times New Roman"/>
                        </w:rPr>
                        <w:br/>
                        <w:t>Ну а уже пото</w:t>
                      </w:r>
                      <w:r>
                        <w:rPr>
                          <w:rFonts w:ascii="Times New Roman" w:eastAsia="Times New Roman" w:hAnsi="Times New Roman" w:cs="Times New Roman"/>
                        </w:rPr>
                        <w:t>м,</w:t>
                      </w:r>
                      <w:r w:rsidRPr="00E07DAD">
                        <w:rPr>
                          <w:rFonts w:ascii="Times New Roman" w:eastAsia="Times New Roman" w:hAnsi="Times New Roman" w:cs="Times New Roman"/>
                        </w:rPr>
                        <w:t xml:space="preserve"> на следующий год</w:t>
                      </w:r>
                      <w:r>
                        <w:rPr>
                          <w:rFonts w:ascii="Times New Roman" w:eastAsia="Times New Roman" w:hAnsi="Times New Roman" w:cs="Times New Roman"/>
                        </w:rPr>
                        <w:t>,</w:t>
                      </w:r>
                      <w:r w:rsidRPr="00E07DAD">
                        <w:rPr>
                          <w:rFonts w:ascii="Times New Roman" w:eastAsia="Times New Roman" w:hAnsi="Times New Roman" w:cs="Times New Roman"/>
                        </w:rPr>
                        <w:t xml:space="preserve"> "расширяете" зону эксперимента: берёте два урока, целую тему. И достаточно!!! </w:t>
                      </w:r>
                      <w:r w:rsidRPr="00E07DAD">
                        <w:rPr>
                          <w:rFonts w:ascii="Times New Roman" w:eastAsia="Times New Roman" w:hAnsi="Times New Roman" w:cs="Times New Roman"/>
                          <w:noProof/>
                        </w:rPr>
                        <w:drawing>
                          <wp:inline distT="0" distB="0" distL="0" distR="0">
                            <wp:extent cx="190500" cy="190500"/>
                            <wp:effectExtent l="0" t="0" r="0" b="0"/>
                            <wp:docPr id="13" name="Рисунок 13" descr="bigg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ggrin"/>
                                    <pic:cNvPicPr>
                                      <a:picLocks noChangeAspect="1" noChangeArrowheads="1"/>
                                    </pic:cNvPicPr>
                                  </pic:nvPicPr>
                                  <pic:blipFill>
                                    <a:blip r:embed="rId25"/>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7DAD">
                        <w:rPr>
                          <w:rFonts w:ascii="Times New Roman" w:eastAsia="Times New Roman" w:hAnsi="Times New Roman" w:cs="Times New Roman"/>
                        </w:rPr>
                        <w:t xml:space="preserve">Поверьте мне, я видела не один десяток кандидатских диссертаций, "сделанных" на одной теме. Я думаю, что Вы поняли: тема в одном классе например, в 5-ом. </w:t>
                      </w:r>
                      <w:r w:rsidRPr="00E07DAD">
                        <w:rPr>
                          <w:rFonts w:ascii="Times New Roman" w:eastAsia="Times New Roman" w:hAnsi="Times New Roman" w:cs="Times New Roman"/>
                        </w:rPr>
                        <w:br/>
                        <w:t xml:space="preserve">Если есть необходимость - "расширяйтесь вширь", но лучше "вглубь". Используйте другие программы (мы говорим об информатизации), другие задания, внедряйте компьютерный контроль знаний и всё на своей ЛЮБИМОЙ теме. А затем: открытые занятия (на этой теме), семинары, мастер-классы и .д. </w:t>
                      </w:r>
                      <w:r w:rsidRPr="00E07DAD">
                        <w:rPr>
                          <w:rFonts w:ascii="Times New Roman" w:eastAsia="Times New Roman" w:hAnsi="Times New Roman" w:cs="Times New Roman"/>
                        </w:rPr>
                        <w:br/>
                        <w:t>Я, конечно, с</w:t>
                      </w:r>
                      <w:r>
                        <w:rPr>
                          <w:rFonts w:ascii="Times New Roman" w:eastAsia="Times New Roman" w:hAnsi="Times New Roman" w:cs="Times New Roman"/>
                        </w:rPr>
                        <w:t>ейчас очень схематично дала</w:t>
                      </w:r>
                      <w:r w:rsidRPr="00E07DAD">
                        <w:rPr>
                          <w:rFonts w:ascii="Times New Roman" w:eastAsia="Times New Roman" w:hAnsi="Times New Roman" w:cs="Times New Roman"/>
                        </w:rPr>
                        <w:t xml:space="preserve"> Вам не только технологию самообразования (может быть даже в меньшей степени),</w:t>
                      </w:r>
                      <w:r>
                        <w:rPr>
                          <w:rFonts w:ascii="Times New Roman" w:eastAsia="Times New Roman" w:hAnsi="Times New Roman" w:cs="Times New Roman"/>
                        </w:rPr>
                        <w:t xml:space="preserve"> но и фиксацию его результатов. Думаю, что мои рекомендации пригодятся.</w:t>
                      </w:r>
                    </w:p>
                    <w:p w:rsidR="00B72CC2" w:rsidRPr="00E07DAD" w:rsidRDefault="00B72CC2"/>
                  </w:txbxContent>
                </v:textbox>
              </v:shape>
            </w:pict>
          </mc:Fallback>
        </mc:AlternateContent>
      </w:r>
    </w:p>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B83977">
      <w:r>
        <w:rPr>
          <w:noProof/>
        </w:rPr>
        <mc:AlternateContent>
          <mc:Choice Requires="wps">
            <w:drawing>
              <wp:anchor distT="0" distB="0" distL="114300" distR="114300" simplePos="0" relativeHeight="251723776" behindDoc="0" locked="0" layoutInCell="1" allowOverlap="1">
                <wp:simplePos x="0" y="0"/>
                <wp:positionH relativeFrom="column">
                  <wp:posOffset>7216140</wp:posOffset>
                </wp:positionH>
                <wp:positionV relativeFrom="paragraph">
                  <wp:posOffset>111760</wp:posOffset>
                </wp:positionV>
                <wp:extent cx="1219200" cy="869315"/>
                <wp:effectExtent l="0" t="0" r="3175" b="1270"/>
                <wp:wrapNone/>
                <wp:docPr id="16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869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CC2" w:rsidRDefault="00B72CC2">
                            <w:r>
                              <w:rPr>
                                <w:noProof/>
                              </w:rPr>
                              <w:drawing>
                                <wp:inline distT="0" distB="0" distL="0" distR="0">
                                  <wp:extent cx="861483" cy="723858"/>
                                  <wp:effectExtent l="19050" t="0" r="0" b="0"/>
                                  <wp:docPr id="130" name="Рисунок 14" descr="C:\Documents and Settings\User\Мои документы\Библиотека\Мои рисунки\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User\Мои документы\Библиотека\Мои рисунки\pen.jpg"/>
                                          <pic:cNvPicPr>
                                            <a:picLocks noChangeAspect="1" noChangeArrowheads="1"/>
                                          </pic:cNvPicPr>
                                        </pic:nvPicPr>
                                        <pic:blipFill>
                                          <a:blip r:embed="rId9">
                                            <a:grayscl/>
                                          </a:blip>
                                          <a:srcRect/>
                                          <a:stretch>
                                            <a:fillRect/>
                                          </a:stretch>
                                        </pic:blipFill>
                                        <pic:spPr bwMode="auto">
                                          <a:xfrm>
                                            <a:off x="0" y="0"/>
                                            <a:ext cx="867388" cy="728820"/>
                                          </a:xfrm>
                                          <a:prstGeom prst="rect">
                                            <a:avLst/>
                                          </a:prstGeom>
                                          <a:ln>
                                            <a:noFill/>
                                          </a:ln>
                                          <a:effectLst>
                                            <a:softEdge rad="112500"/>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69" type="#_x0000_t202" style="position:absolute;margin-left:568.2pt;margin-top:8.8pt;width:96pt;height:68.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BdMhwIAABs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" stroked="f">
                <v:textbox>
                  <w:txbxContent>
                    <w:p w:rsidR="00B72CC2" w:rsidRDefault="00B72CC2">
                      <w:r>
                        <w:rPr>
                          <w:noProof/>
                        </w:rPr>
                        <w:drawing>
                          <wp:inline distT="0" distB="0" distL="0" distR="0">
                            <wp:extent cx="861483" cy="723858"/>
                            <wp:effectExtent l="19050" t="0" r="0" b="0"/>
                            <wp:docPr id="130" name="Рисунок 14" descr="C:\Documents and Settings\User\Мои документы\Библиотека\Мои рисунки\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User\Мои документы\Библиотека\Мои рисунки\pen.jpg"/>
                                    <pic:cNvPicPr>
                                      <a:picLocks noChangeAspect="1" noChangeArrowheads="1"/>
                                    </pic:cNvPicPr>
                                  </pic:nvPicPr>
                                  <pic:blipFill>
                                    <a:blip r:embed="rId9">
                                      <a:grayscl/>
                                    </a:blip>
                                    <a:srcRect/>
                                    <a:stretch>
                                      <a:fillRect/>
                                    </a:stretch>
                                  </pic:blipFill>
                                  <pic:spPr bwMode="auto">
                                    <a:xfrm>
                                      <a:off x="0" y="0"/>
                                      <a:ext cx="867388" cy="728820"/>
                                    </a:xfrm>
                                    <a:prstGeom prst="rect">
                                      <a:avLst/>
                                    </a:prstGeom>
                                    <a:ln>
                                      <a:noFill/>
                                    </a:ln>
                                    <a:effectLst>
                                      <a:softEdge rad="112500"/>
                                    </a:effectLst>
                                  </pic:spPr>
                                </pic:pic>
                              </a:graphicData>
                            </a:graphic>
                          </wp:inline>
                        </w:drawing>
                      </w:r>
                    </w:p>
                  </w:txbxContent>
                </v:textbox>
              </v:shape>
            </w:pict>
          </mc:Fallback>
        </mc:AlternateContent>
      </w:r>
    </w:p>
    <w:p w:rsidR="00D46C0A" w:rsidRDefault="00D46C0A"/>
    <w:p w:rsidR="00D46C0A" w:rsidRDefault="00B83977">
      <w:r>
        <w:rPr>
          <w:noProof/>
        </w:rPr>
        <mc:AlternateContent>
          <mc:Choice Requires="wps">
            <w:drawing>
              <wp:anchor distT="0" distB="0" distL="114300" distR="114300" simplePos="0" relativeHeight="251750400" behindDoc="0" locked="0" layoutInCell="1" allowOverlap="1">
                <wp:simplePos x="0" y="0"/>
                <wp:positionH relativeFrom="column">
                  <wp:posOffset>9383395</wp:posOffset>
                </wp:positionH>
                <wp:positionV relativeFrom="paragraph">
                  <wp:posOffset>187960</wp:posOffset>
                </wp:positionV>
                <wp:extent cx="384175" cy="339090"/>
                <wp:effectExtent l="1905" t="4445" r="4445" b="0"/>
                <wp:wrapNone/>
                <wp:docPr id="165"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CC2" w:rsidRDefault="00B72CC2">
                            <w: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70" type="#_x0000_t202" style="position:absolute;margin-left:738.85pt;margin-top:14.8pt;width:30.25pt;height:26.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" stroked="f">
                <v:textbox>
                  <w:txbxContent>
                    <w:p w:rsidR="00B72CC2" w:rsidRDefault="00B72CC2">
                      <w:r>
                        <w:t>13</w:t>
                      </w:r>
                    </w:p>
                  </w:txbxContent>
                </v:textbox>
              </v:shape>
            </w:pict>
          </mc:Fallback>
        </mc:AlternateContent>
      </w:r>
    </w:p>
    <w:p w:rsidR="00D46C0A" w:rsidRDefault="00B83977">
      <w:r>
        <w:rPr>
          <w:noProof/>
        </w:rPr>
        <w:lastRenderedPageBreak/>
        <mc:AlternateContent>
          <mc:Choice Requires="wps">
            <w:drawing>
              <wp:anchor distT="0" distB="0" distL="114300" distR="114300" simplePos="0" relativeHeight="251695104" behindDoc="0" locked="0" layoutInCell="1" allowOverlap="1">
                <wp:simplePos x="0" y="0"/>
                <wp:positionH relativeFrom="column">
                  <wp:posOffset>3445510</wp:posOffset>
                </wp:positionH>
                <wp:positionV relativeFrom="paragraph">
                  <wp:posOffset>-2540</wp:posOffset>
                </wp:positionV>
                <wp:extent cx="6073775" cy="6946265"/>
                <wp:effectExtent l="7620" t="9525" r="5080" b="6985"/>
                <wp:wrapNone/>
                <wp:docPr id="16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6946265"/>
                        </a:xfrm>
                        <a:prstGeom prst="rect">
                          <a:avLst/>
                        </a:prstGeom>
                        <a:solidFill>
                          <a:srgbClr val="FFFFFF"/>
                        </a:solidFill>
                        <a:ln w="9525">
                          <a:solidFill>
                            <a:srgbClr val="000000"/>
                          </a:solidFill>
                          <a:miter lim="800000"/>
                          <a:headEnd/>
                          <a:tailEnd/>
                        </a:ln>
                      </wps:spPr>
                      <wps:txbx>
                        <w:txbxContent>
                          <w:p w:rsidR="00B72CC2" w:rsidRPr="00821451" w:rsidRDefault="00B72CC2" w:rsidP="00052B52">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rPr>
                              <w:t>ПРИМЕР ОСМЫСЛЕНИЯ</w:t>
                            </w:r>
                            <w:r w:rsidRPr="00821451">
                              <w:rPr>
                                <w:rFonts w:ascii="Times New Roman" w:eastAsia="Times New Roman" w:hAnsi="Times New Roman" w:cs="Times New Roman"/>
                                <w:b/>
                                <w:bCs/>
                              </w:rPr>
                              <w:t xml:space="preserve"> МЕТОДИЧЕСКОЙ ТЕМЫ </w:t>
                            </w:r>
                            <w:r>
                              <w:rPr>
                                <w:rFonts w:ascii="Times New Roman" w:eastAsia="Times New Roman" w:hAnsi="Times New Roman" w:cs="Times New Roman"/>
                                <w:b/>
                                <w:bCs/>
                              </w:rPr>
                              <w:t xml:space="preserve">УЧИТЕЛЕМ </w:t>
                            </w:r>
                            <w:r w:rsidRPr="00821451">
                              <w:rPr>
                                <w:rFonts w:ascii="Times New Roman" w:eastAsia="Times New Roman" w:hAnsi="Times New Roman" w:cs="Times New Roman"/>
                                <w:b/>
                                <w:bCs/>
                              </w:rPr>
                              <w:t>И РАБОТЫ ПО ЕЕ РЕАЛИЗАЦИИ</w:t>
                            </w:r>
                          </w:p>
                          <w:p w:rsidR="00B72CC2" w:rsidRPr="00821451" w:rsidRDefault="00B72CC2" w:rsidP="00821451">
                            <w:pPr>
                              <w:spacing w:after="0" w:line="240" w:lineRule="auto"/>
                              <w:jc w:val="center"/>
                              <w:rPr>
                                <w:rFonts w:ascii="Times New Roman" w:eastAsia="Times New Roman" w:hAnsi="Times New Roman" w:cs="Times New Roman"/>
                              </w:rPr>
                            </w:pPr>
                            <w:r w:rsidRPr="00821451">
                              <w:rPr>
                                <w:rFonts w:ascii="Times New Roman" w:eastAsia="Times New Roman" w:hAnsi="Times New Roman" w:cs="Times New Roman"/>
                              </w:rPr>
                              <w:t xml:space="preserve"> «</w:t>
                            </w:r>
                            <w:r w:rsidRPr="00821451">
                              <w:rPr>
                                <w:rFonts w:ascii="Times New Roman" w:eastAsia="Times New Roman" w:hAnsi="Times New Roman" w:cs="Times New Roman"/>
                                <w:b/>
                                <w:bCs/>
                                <w:i/>
                                <w:iCs/>
                              </w:rPr>
                              <w:t>Современные технологии обучения в преподавании изобразительного искусства</w:t>
                            </w:r>
                            <w:r w:rsidRPr="00821451">
                              <w:rPr>
                                <w:rFonts w:ascii="Times New Roman" w:eastAsia="Times New Roman" w:hAnsi="Times New Roman" w:cs="Times New Roman"/>
                              </w:rPr>
                              <w:t>»</w:t>
                            </w:r>
                          </w:p>
                          <w:p w:rsidR="00B72CC2" w:rsidRPr="00821451" w:rsidRDefault="00B72CC2" w:rsidP="00821451">
                            <w:pPr>
                              <w:spacing w:after="0" w:line="240" w:lineRule="auto"/>
                              <w:jc w:val="right"/>
                              <w:rPr>
                                <w:rFonts w:ascii="Times New Roman" w:eastAsia="Times New Roman" w:hAnsi="Times New Roman" w:cs="Times New Roman"/>
                              </w:rPr>
                            </w:pPr>
                            <w:r w:rsidRPr="00821451">
                              <w:rPr>
                                <w:rFonts w:ascii="Times New Roman" w:eastAsia="Times New Roman" w:hAnsi="Times New Roman" w:cs="Times New Roman"/>
                                <w:i/>
                                <w:iCs/>
                              </w:rPr>
                              <w:t xml:space="preserve"> «Кто не знает, в какую гавань плывёт, для того нет попутного ветра»</w:t>
                            </w:r>
                          </w:p>
                          <w:p w:rsidR="00B72CC2" w:rsidRPr="00821451" w:rsidRDefault="00B72CC2" w:rsidP="00821451">
                            <w:pPr>
                              <w:spacing w:after="0" w:line="240" w:lineRule="auto"/>
                              <w:jc w:val="right"/>
                              <w:rPr>
                                <w:rFonts w:ascii="Times New Roman" w:eastAsia="Times New Roman" w:hAnsi="Times New Roman" w:cs="Times New Roman"/>
                              </w:rPr>
                            </w:pPr>
                            <w:r w:rsidRPr="00821451">
                              <w:rPr>
                                <w:rFonts w:ascii="Times New Roman" w:eastAsia="Times New Roman" w:hAnsi="Times New Roman" w:cs="Times New Roman"/>
                                <w:i/>
                                <w:iCs/>
                              </w:rPr>
                              <w:t>Сенека.</w:t>
                            </w:r>
                          </w:p>
                          <w:p w:rsidR="00B72CC2" w:rsidRPr="00821451" w:rsidRDefault="00B72CC2" w:rsidP="00821451">
                            <w:pPr>
                              <w:spacing w:after="0" w:line="240" w:lineRule="auto"/>
                              <w:rPr>
                                <w:rFonts w:ascii="Times New Roman" w:eastAsia="Times New Roman" w:hAnsi="Times New Roman" w:cs="Times New Roman"/>
                              </w:rPr>
                            </w:pPr>
                            <w:r w:rsidRPr="00821451">
                              <w:rPr>
                                <w:rFonts w:ascii="Times New Roman" w:eastAsia="Times New Roman" w:hAnsi="Times New Roman" w:cs="Times New Roman"/>
                              </w:rPr>
                              <w:t>Выбор новой методической темы - это всегда анализ:  </w:t>
                            </w:r>
                          </w:p>
                          <w:p w:rsidR="00B72CC2" w:rsidRPr="00821451" w:rsidRDefault="00B72CC2" w:rsidP="00821451">
                            <w:pPr>
                              <w:numPr>
                                <w:ilvl w:val="0"/>
                                <w:numId w:val="5"/>
                              </w:numPr>
                              <w:spacing w:after="0" w:line="240" w:lineRule="auto"/>
                              <w:rPr>
                                <w:rFonts w:ascii="Times New Roman" w:eastAsia="Times New Roman" w:hAnsi="Times New Roman" w:cs="Times New Roman"/>
                              </w:rPr>
                            </w:pPr>
                            <w:r w:rsidRPr="00821451">
                              <w:rPr>
                                <w:rFonts w:ascii="Times New Roman" w:eastAsia="Times New Roman" w:hAnsi="Times New Roman" w:cs="Times New Roman"/>
                              </w:rPr>
                              <w:t xml:space="preserve">что является проблемой? </w:t>
                            </w:r>
                          </w:p>
                          <w:p w:rsidR="00B72CC2" w:rsidRPr="00821451" w:rsidRDefault="00B72CC2" w:rsidP="00821451">
                            <w:pPr>
                              <w:numPr>
                                <w:ilvl w:val="0"/>
                                <w:numId w:val="5"/>
                              </w:numPr>
                              <w:spacing w:after="0" w:line="240" w:lineRule="auto"/>
                              <w:rPr>
                                <w:rFonts w:ascii="Times New Roman" w:eastAsia="Times New Roman" w:hAnsi="Times New Roman" w:cs="Times New Roman"/>
                              </w:rPr>
                            </w:pPr>
                            <w:r w:rsidRPr="00821451">
                              <w:rPr>
                                <w:rFonts w:ascii="Times New Roman" w:eastAsia="Times New Roman" w:hAnsi="Times New Roman" w:cs="Times New Roman"/>
                              </w:rPr>
                              <w:t xml:space="preserve">насколько она актуальна и, в частности, для меня лично? </w:t>
                            </w:r>
                          </w:p>
                          <w:p w:rsidR="00B72CC2" w:rsidRPr="00821451" w:rsidRDefault="00B72CC2" w:rsidP="00821451">
                            <w:pPr>
                              <w:numPr>
                                <w:ilvl w:val="0"/>
                                <w:numId w:val="5"/>
                              </w:numPr>
                              <w:spacing w:after="0" w:line="240" w:lineRule="auto"/>
                              <w:rPr>
                                <w:rFonts w:ascii="Times New Roman" w:eastAsia="Times New Roman" w:hAnsi="Times New Roman" w:cs="Times New Roman"/>
                              </w:rPr>
                            </w:pPr>
                            <w:r w:rsidRPr="00821451">
                              <w:rPr>
                                <w:rFonts w:ascii="Times New Roman" w:eastAsia="Times New Roman" w:hAnsi="Times New Roman" w:cs="Times New Roman"/>
                              </w:rPr>
                              <w:t xml:space="preserve">какие  возможности  открывает  для меня и моих учеников решение этой проблемы в педагогической деятельности? </w:t>
                            </w:r>
                          </w:p>
                          <w:p w:rsidR="00B72CC2" w:rsidRPr="00821451" w:rsidRDefault="00B72CC2" w:rsidP="00821451">
                            <w:pPr>
                              <w:numPr>
                                <w:ilvl w:val="0"/>
                                <w:numId w:val="5"/>
                              </w:numPr>
                              <w:spacing w:after="0" w:line="240" w:lineRule="auto"/>
                              <w:rPr>
                                <w:rFonts w:ascii="Times New Roman" w:eastAsia="Times New Roman" w:hAnsi="Times New Roman" w:cs="Times New Roman"/>
                              </w:rPr>
                            </w:pPr>
                            <w:r w:rsidRPr="00821451">
                              <w:rPr>
                                <w:rFonts w:ascii="Times New Roman" w:eastAsia="Times New Roman" w:hAnsi="Times New Roman" w:cs="Times New Roman"/>
                              </w:rPr>
                              <w:t xml:space="preserve">какими ресурсами я должна располагать? </w:t>
                            </w:r>
                          </w:p>
                          <w:p w:rsidR="00B72CC2" w:rsidRPr="00821451" w:rsidRDefault="00B72CC2" w:rsidP="00821451">
                            <w:pPr>
                              <w:numPr>
                                <w:ilvl w:val="0"/>
                                <w:numId w:val="5"/>
                              </w:numPr>
                              <w:spacing w:after="0" w:line="240" w:lineRule="auto"/>
                              <w:rPr>
                                <w:rFonts w:ascii="Times New Roman" w:eastAsia="Times New Roman" w:hAnsi="Times New Roman" w:cs="Times New Roman"/>
                              </w:rPr>
                            </w:pPr>
                            <w:r w:rsidRPr="00821451">
                              <w:rPr>
                                <w:rFonts w:ascii="Times New Roman" w:eastAsia="Times New Roman" w:hAnsi="Times New Roman" w:cs="Times New Roman"/>
                              </w:rPr>
                              <w:t xml:space="preserve">что явится итогом? </w:t>
                            </w:r>
                          </w:p>
                          <w:p w:rsidR="00B72CC2" w:rsidRPr="00821451" w:rsidRDefault="00B72CC2" w:rsidP="00821451">
                            <w:pPr>
                              <w:spacing w:after="0" w:line="240" w:lineRule="auto"/>
                              <w:rPr>
                                <w:rFonts w:ascii="Times New Roman" w:eastAsia="Times New Roman" w:hAnsi="Times New Roman" w:cs="Times New Roman"/>
                              </w:rPr>
                            </w:pPr>
                            <w:r w:rsidRPr="00821451">
                              <w:rPr>
                                <w:rFonts w:ascii="Times New Roman" w:eastAsia="Times New Roman" w:hAnsi="Times New Roman" w:cs="Times New Roman"/>
                              </w:rPr>
                              <w:t> </w:t>
                            </w:r>
                          </w:p>
                          <w:p w:rsidR="00B72CC2" w:rsidRPr="00726D6C" w:rsidRDefault="00B72CC2" w:rsidP="00726D6C">
                            <w:pPr>
                              <w:spacing w:after="0" w:line="240" w:lineRule="auto"/>
                              <w:jc w:val="both"/>
                              <w:rPr>
                                <w:rFonts w:ascii="Times New Roman" w:eastAsia="Times New Roman" w:hAnsi="Times New Roman" w:cs="Times New Roman"/>
                                <w:b/>
                                <w:i/>
                                <w:sz w:val="24"/>
                                <w:szCs w:val="24"/>
                                <w:u w:val="single"/>
                              </w:rPr>
                            </w:pPr>
                            <w:r w:rsidRPr="00726D6C">
                              <w:rPr>
                                <w:rFonts w:ascii="Times New Roman" w:eastAsia="Times New Roman" w:hAnsi="Times New Roman" w:cs="Times New Roman"/>
                                <w:b/>
                                <w:i/>
                                <w:sz w:val="24"/>
                                <w:szCs w:val="24"/>
                                <w:u w:val="single"/>
                              </w:rPr>
                              <w:t>    Учитель пытался обосновать выбор темы. Прочитайте предложенный текст и ответьте на вопросы: правильно ли учитель оформил свою мысль; чтобы вы исправили в этой статье?</w:t>
                            </w:r>
                          </w:p>
                          <w:p w:rsidR="00B72CC2" w:rsidRDefault="00B72CC2" w:rsidP="00821451">
                            <w:pPr>
                              <w:spacing w:after="0" w:line="240" w:lineRule="auto"/>
                              <w:rPr>
                                <w:rFonts w:ascii="Times New Roman" w:eastAsia="Times New Roman" w:hAnsi="Times New Roman" w:cs="Times New Roman"/>
                              </w:rPr>
                            </w:pPr>
                          </w:p>
                          <w:p w:rsidR="00B72CC2" w:rsidRPr="00821451" w:rsidRDefault="00B72CC2" w:rsidP="00726D6C">
                            <w:pPr>
                              <w:spacing w:after="0" w:line="240" w:lineRule="auto"/>
                              <w:jc w:val="both"/>
                              <w:rPr>
                                <w:rFonts w:ascii="Times New Roman" w:eastAsia="Times New Roman" w:hAnsi="Times New Roman" w:cs="Times New Roman"/>
                              </w:rPr>
                            </w:pPr>
                            <w:r w:rsidRPr="00821451">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821451">
                              <w:rPr>
                                <w:rFonts w:ascii="Times New Roman" w:eastAsia="Times New Roman" w:hAnsi="Times New Roman" w:cs="Times New Roman"/>
                              </w:rPr>
                              <w:t xml:space="preserve">Разрабатывая на протяжении ряда лет  методическую тему «Интеграция в процессе развития личности», я поняла, что возможности данной технологии неисчерпаемы. Трактуя интеграцию с позиций средового подхода как педагогическое управление со знаком «+», продуктивное, обогащающее, гармонизирующее педагогическую среду присоединение, которое чаще всего происходит на уровне целей, средств, намерений, деятельности, я использую эту технологию как принцип и как способ проектирования, планирования и организации педагогической деятельности как моей, так и других её субъектов. Поэтому для меня стало естественным остановить выбор на проблеме </w:t>
                            </w:r>
                            <w:r w:rsidRPr="00821451">
                              <w:rPr>
                                <w:rFonts w:ascii="Times New Roman" w:eastAsia="Times New Roman" w:hAnsi="Times New Roman" w:cs="Times New Roman"/>
                                <w:i/>
                                <w:iCs/>
                              </w:rPr>
                              <w:t xml:space="preserve">использования современных технологий обучения в преподавании изобразительного искусства – </w:t>
                            </w:r>
                            <w:r w:rsidRPr="00821451">
                              <w:rPr>
                                <w:rFonts w:ascii="Times New Roman" w:eastAsia="Times New Roman" w:hAnsi="Times New Roman" w:cs="Times New Roman"/>
                              </w:rPr>
                              <w:t>как новой методической теме. В контексте методической темы школы «Совершенствование профессионально-педагогической среды как средства формирования поликультурной личности учащихся» разработка этой проблемы актуальна и способствует моей профессиональн</w:t>
                            </w:r>
                            <w:r>
                              <w:rPr>
                                <w:rFonts w:ascii="Times New Roman" w:eastAsia="Times New Roman" w:hAnsi="Times New Roman" w:cs="Times New Roman"/>
                              </w:rPr>
                              <w:t xml:space="preserve">ой и личностной самореализации. Работа </w:t>
                            </w:r>
                            <w:r w:rsidRPr="00821451">
                              <w:rPr>
                                <w:rFonts w:ascii="Times New Roman" w:eastAsia="Times New Roman" w:hAnsi="Times New Roman" w:cs="Times New Roman"/>
                              </w:rPr>
                              <w:t xml:space="preserve"> над проблемой применения современных технологий обучения позволит мне:</w:t>
                            </w:r>
                          </w:p>
                          <w:p w:rsidR="00B72CC2" w:rsidRPr="00821451" w:rsidRDefault="00B72CC2" w:rsidP="00726D6C">
                            <w:pPr>
                              <w:numPr>
                                <w:ilvl w:val="0"/>
                                <w:numId w:val="6"/>
                              </w:numPr>
                              <w:spacing w:after="0" w:line="240" w:lineRule="auto"/>
                              <w:jc w:val="both"/>
                              <w:rPr>
                                <w:rFonts w:ascii="Times New Roman" w:eastAsia="Times New Roman" w:hAnsi="Times New Roman" w:cs="Times New Roman"/>
                              </w:rPr>
                            </w:pPr>
                            <w:r w:rsidRPr="00821451">
                              <w:rPr>
                                <w:rFonts w:ascii="Times New Roman" w:eastAsia="Times New Roman" w:hAnsi="Times New Roman" w:cs="Times New Roman"/>
                              </w:rPr>
                              <w:t xml:space="preserve">обогатить свой педагогический арсенал, </w:t>
                            </w:r>
                          </w:p>
                          <w:p w:rsidR="00B72CC2" w:rsidRPr="00821451" w:rsidRDefault="00B72CC2" w:rsidP="00726D6C">
                            <w:pPr>
                              <w:numPr>
                                <w:ilvl w:val="0"/>
                                <w:numId w:val="6"/>
                              </w:numPr>
                              <w:spacing w:after="0" w:line="240" w:lineRule="auto"/>
                              <w:jc w:val="both"/>
                              <w:rPr>
                                <w:rFonts w:ascii="Times New Roman" w:eastAsia="Times New Roman" w:hAnsi="Times New Roman" w:cs="Times New Roman"/>
                              </w:rPr>
                            </w:pPr>
                            <w:r w:rsidRPr="00821451">
                              <w:rPr>
                                <w:rFonts w:ascii="Times New Roman" w:eastAsia="Times New Roman" w:hAnsi="Times New Roman" w:cs="Times New Roman"/>
                              </w:rPr>
                              <w:t xml:space="preserve">составить собственную интерактивную модель предмета «изобразительное искусство». </w:t>
                            </w:r>
                          </w:p>
                          <w:p w:rsidR="00B72CC2" w:rsidRPr="00821451" w:rsidRDefault="00B72CC2" w:rsidP="00821451">
                            <w:pPr>
                              <w:spacing w:after="0" w:line="240" w:lineRule="auto"/>
                              <w:rPr>
                                <w:rFonts w:ascii="Times New Roman" w:eastAsia="Times New Roman" w:hAnsi="Times New Roman" w:cs="Times New Roman"/>
                              </w:rPr>
                            </w:pPr>
                            <w:r w:rsidRPr="00821451">
                              <w:rPr>
                                <w:rFonts w:ascii="Times New Roman" w:eastAsia="Times New Roman" w:hAnsi="Times New Roman" w:cs="Times New Roman"/>
                              </w:rPr>
                              <w:t> </w:t>
                            </w:r>
                          </w:p>
                          <w:p w:rsidR="00B72CC2" w:rsidRPr="00821451" w:rsidRDefault="00B72CC2" w:rsidP="00821451">
                            <w:pPr>
                              <w:spacing w:after="0" w:line="240" w:lineRule="auto"/>
                              <w:rPr>
                                <w:rFonts w:ascii="Times New Roman" w:eastAsia="Times New Roman" w:hAnsi="Times New Roman" w:cs="Times New Roman"/>
                              </w:rPr>
                            </w:pPr>
                            <w:r w:rsidRPr="00821451">
                              <w:rPr>
                                <w:rFonts w:ascii="Times New Roman" w:eastAsia="Times New Roman" w:hAnsi="Times New Roman" w:cs="Times New Roman"/>
                                <w:b/>
                                <w:bCs/>
                              </w:rPr>
                              <w:t>Тема:</w:t>
                            </w:r>
                            <w:r w:rsidRPr="00821451">
                              <w:rPr>
                                <w:rFonts w:ascii="Times New Roman" w:eastAsia="Times New Roman" w:hAnsi="Times New Roman" w:cs="Times New Roman"/>
                                <w:i/>
                                <w:iCs/>
                              </w:rPr>
                              <w:t xml:space="preserve"> </w:t>
                            </w:r>
                            <w:r w:rsidRPr="00821451">
                              <w:rPr>
                                <w:rFonts w:ascii="Times New Roman" w:eastAsia="Times New Roman" w:hAnsi="Times New Roman" w:cs="Times New Roman"/>
                                <w:b/>
                                <w:bCs/>
                                <w:i/>
                                <w:iCs/>
                              </w:rPr>
                              <w:t xml:space="preserve">Современные технологии обучения в преподавании изобразительного </w:t>
                            </w:r>
                          </w:p>
                          <w:p w:rsidR="00B72CC2" w:rsidRPr="00821451" w:rsidRDefault="00B72CC2" w:rsidP="00821451">
                            <w:pPr>
                              <w:spacing w:after="0" w:line="240" w:lineRule="auto"/>
                              <w:rPr>
                                <w:rFonts w:ascii="Times New Roman" w:eastAsia="Times New Roman" w:hAnsi="Times New Roman" w:cs="Times New Roman"/>
                              </w:rPr>
                            </w:pPr>
                            <w:r w:rsidRPr="00821451">
                              <w:rPr>
                                <w:rFonts w:ascii="Times New Roman" w:eastAsia="Times New Roman" w:hAnsi="Times New Roman" w:cs="Times New Roman"/>
                                <w:b/>
                                <w:bCs/>
                                <w:i/>
                                <w:iCs/>
                              </w:rPr>
                              <w:t>          искусства.</w:t>
                            </w:r>
                          </w:p>
                          <w:p w:rsidR="00B72CC2" w:rsidRPr="00821451" w:rsidRDefault="00B72CC2" w:rsidP="00821451">
                            <w:pPr>
                              <w:spacing w:after="0" w:line="240" w:lineRule="auto"/>
                              <w:rPr>
                                <w:rFonts w:ascii="Times New Roman" w:eastAsia="Times New Roman" w:hAnsi="Times New Roman" w:cs="Times New Roman"/>
                              </w:rPr>
                            </w:pPr>
                            <w:r w:rsidRPr="00821451">
                              <w:rPr>
                                <w:rFonts w:ascii="Times New Roman" w:eastAsia="Times New Roman" w:hAnsi="Times New Roman" w:cs="Times New Roman"/>
                                <w:b/>
                                <w:bCs/>
                              </w:rPr>
                              <w:t xml:space="preserve">Цель: </w:t>
                            </w:r>
                            <w:r w:rsidRPr="00821451">
                              <w:rPr>
                                <w:rFonts w:ascii="Times New Roman" w:eastAsia="Times New Roman" w:hAnsi="Times New Roman" w:cs="Times New Roman"/>
                                <w:b/>
                                <w:bCs/>
                                <w:i/>
                                <w:iCs/>
                              </w:rPr>
                              <w:t>Обеспечить современный уровень преподавания изобразительного искусства.</w:t>
                            </w:r>
                          </w:p>
                          <w:p w:rsidR="00B72CC2" w:rsidRPr="00821451" w:rsidRDefault="00B72CC2" w:rsidP="00821451">
                            <w:pPr>
                              <w:spacing w:after="0" w:line="240" w:lineRule="auto"/>
                              <w:rPr>
                                <w:rFonts w:ascii="Times New Roman" w:eastAsia="Times New Roman" w:hAnsi="Times New Roman" w:cs="Times New Roman"/>
                              </w:rPr>
                            </w:pPr>
                            <w:r w:rsidRPr="00821451">
                              <w:rPr>
                                <w:rFonts w:ascii="Times New Roman" w:eastAsia="Times New Roman" w:hAnsi="Times New Roman" w:cs="Times New Roman"/>
                                <w:b/>
                                <w:bCs/>
                              </w:rPr>
                              <w:t>Задачи:</w:t>
                            </w:r>
                          </w:p>
                          <w:p w:rsidR="00B72CC2" w:rsidRPr="00821451" w:rsidRDefault="00B72CC2" w:rsidP="00821451">
                            <w:pPr>
                              <w:numPr>
                                <w:ilvl w:val="0"/>
                                <w:numId w:val="7"/>
                              </w:numPr>
                              <w:spacing w:after="0" w:line="240" w:lineRule="auto"/>
                              <w:rPr>
                                <w:rFonts w:ascii="Times New Roman" w:eastAsia="Times New Roman" w:hAnsi="Times New Roman" w:cs="Times New Roman"/>
                              </w:rPr>
                            </w:pPr>
                            <w:r w:rsidRPr="00821451">
                              <w:rPr>
                                <w:rFonts w:ascii="Times New Roman" w:eastAsia="Times New Roman" w:hAnsi="Times New Roman" w:cs="Times New Roman"/>
                              </w:rPr>
                              <w:t xml:space="preserve">освоить потенциал современных технологий обучения, </w:t>
                            </w:r>
                          </w:p>
                          <w:p w:rsidR="00B72CC2" w:rsidRPr="00821451" w:rsidRDefault="00B72CC2" w:rsidP="00821451">
                            <w:pPr>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обогатить гра</w:t>
                            </w:r>
                            <w:r w:rsidRPr="00821451">
                              <w:rPr>
                                <w:rFonts w:ascii="Times New Roman" w:eastAsia="Times New Roman" w:hAnsi="Times New Roman" w:cs="Times New Roman"/>
                              </w:rPr>
                              <w:t xml:space="preserve">фические возможности урока изобразительного искусства, </w:t>
                            </w:r>
                          </w:p>
                          <w:p w:rsidR="00B72CC2" w:rsidRPr="00821451" w:rsidRDefault="00B72CC2" w:rsidP="00821451">
                            <w:pPr>
                              <w:numPr>
                                <w:ilvl w:val="0"/>
                                <w:numId w:val="7"/>
                              </w:numPr>
                              <w:spacing w:after="0" w:line="240" w:lineRule="auto"/>
                              <w:rPr>
                                <w:rFonts w:ascii="Times New Roman" w:eastAsia="Times New Roman" w:hAnsi="Times New Roman" w:cs="Times New Roman"/>
                              </w:rPr>
                            </w:pPr>
                            <w:r w:rsidRPr="00821451">
                              <w:rPr>
                                <w:rFonts w:ascii="Times New Roman" w:eastAsia="Times New Roman" w:hAnsi="Times New Roman" w:cs="Times New Roman"/>
                              </w:rPr>
                              <w:t xml:space="preserve">разнообразить ФОПД учащихся, </w:t>
                            </w:r>
                          </w:p>
                          <w:p w:rsidR="00B72CC2" w:rsidRDefault="00B72CC2" w:rsidP="00821451">
                            <w:pPr>
                              <w:numPr>
                                <w:ilvl w:val="0"/>
                                <w:numId w:val="7"/>
                              </w:numPr>
                              <w:spacing w:after="0" w:line="240" w:lineRule="auto"/>
                              <w:rPr>
                                <w:rFonts w:ascii="Times New Roman" w:eastAsia="Times New Roman" w:hAnsi="Times New Roman" w:cs="Times New Roman"/>
                              </w:rPr>
                            </w:pPr>
                            <w:r w:rsidRPr="00821451">
                              <w:rPr>
                                <w:rFonts w:ascii="Times New Roman" w:eastAsia="Times New Roman" w:hAnsi="Times New Roman" w:cs="Times New Roman"/>
                              </w:rPr>
                              <w:t xml:space="preserve">разработать электронные дидактические и методические материалы. </w:t>
                            </w:r>
                          </w:p>
                          <w:p w:rsidR="00B72CC2" w:rsidRPr="00821451" w:rsidRDefault="00B72CC2" w:rsidP="008C7665">
                            <w:pPr>
                              <w:spacing w:after="0" w:line="240" w:lineRule="auto"/>
                              <w:ind w:left="6372"/>
                              <w:rPr>
                                <w:rFonts w:ascii="Times New Roman" w:eastAsia="Times New Roman" w:hAnsi="Times New Roman" w:cs="Times New Roman"/>
                              </w:rPr>
                            </w:pPr>
                            <w:r>
                              <w:rPr>
                                <w:rFonts w:ascii="Times New Roman" w:eastAsia="Times New Roman" w:hAnsi="Times New Roman" w:cs="Times New Roman"/>
                              </w:rPr>
                              <w:t>(продолжение следует)</w:t>
                            </w:r>
                          </w:p>
                          <w:p w:rsidR="00B72CC2" w:rsidRPr="00821451" w:rsidRDefault="00B72C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71" type="#_x0000_t202" style="position:absolute;margin-left:271.3pt;margin-top:-.2pt;width:478.25pt;height:546.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">
                <v:textbox>
                  <w:txbxContent>
                    <w:p w:rsidR="00B72CC2" w:rsidRPr="00821451" w:rsidRDefault="00B72CC2" w:rsidP="00052B52">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rPr>
                        <w:t>ПРИМЕР ОСМЫСЛЕНИЯ</w:t>
                      </w:r>
                      <w:r w:rsidRPr="00821451">
                        <w:rPr>
                          <w:rFonts w:ascii="Times New Roman" w:eastAsia="Times New Roman" w:hAnsi="Times New Roman" w:cs="Times New Roman"/>
                          <w:b/>
                          <w:bCs/>
                        </w:rPr>
                        <w:t xml:space="preserve"> МЕТОДИЧЕСКОЙ ТЕМЫ </w:t>
                      </w:r>
                      <w:r>
                        <w:rPr>
                          <w:rFonts w:ascii="Times New Roman" w:eastAsia="Times New Roman" w:hAnsi="Times New Roman" w:cs="Times New Roman"/>
                          <w:b/>
                          <w:bCs/>
                        </w:rPr>
                        <w:t xml:space="preserve">УЧИТЕЛЕМ </w:t>
                      </w:r>
                      <w:r w:rsidRPr="00821451">
                        <w:rPr>
                          <w:rFonts w:ascii="Times New Roman" w:eastAsia="Times New Roman" w:hAnsi="Times New Roman" w:cs="Times New Roman"/>
                          <w:b/>
                          <w:bCs/>
                        </w:rPr>
                        <w:t>И РАБОТЫ ПО ЕЕ РЕАЛИЗАЦИИ</w:t>
                      </w:r>
                    </w:p>
                    <w:p w:rsidR="00B72CC2" w:rsidRPr="00821451" w:rsidRDefault="00B72CC2" w:rsidP="00821451">
                      <w:pPr>
                        <w:spacing w:after="0" w:line="240" w:lineRule="auto"/>
                        <w:jc w:val="center"/>
                        <w:rPr>
                          <w:rFonts w:ascii="Times New Roman" w:eastAsia="Times New Roman" w:hAnsi="Times New Roman" w:cs="Times New Roman"/>
                        </w:rPr>
                      </w:pPr>
                      <w:r w:rsidRPr="00821451">
                        <w:rPr>
                          <w:rFonts w:ascii="Times New Roman" w:eastAsia="Times New Roman" w:hAnsi="Times New Roman" w:cs="Times New Roman"/>
                        </w:rPr>
                        <w:t xml:space="preserve"> «</w:t>
                      </w:r>
                      <w:r w:rsidRPr="00821451">
                        <w:rPr>
                          <w:rFonts w:ascii="Times New Roman" w:eastAsia="Times New Roman" w:hAnsi="Times New Roman" w:cs="Times New Roman"/>
                          <w:b/>
                          <w:bCs/>
                          <w:i/>
                          <w:iCs/>
                        </w:rPr>
                        <w:t>Современные технологии обучения в преподавании изобразительного искусства</w:t>
                      </w:r>
                      <w:r w:rsidRPr="00821451">
                        <w:rPr>
                          <w:rFonts w:ascii="Times New Roman" w:eastAsia="Times New Roman" w:hAnsi="Times New Roman" w:cs="Times New Roman"/>
                        </w:rPr>
                        <w:t>»</w:t>
                      </w:r>
                    </w:p>
                    <w:p w:rsidR="00B72CC2" w:rsidRPr="00821451" w:rsidRDefault="00B72CC2" w:rsidP="00821451">
                      <w:pPr>
                        <w:spacing w:after="0" w:line="240" w:lineRule="auto"/>
                        <w:jc w:val="right"/>
                        <w:rPr>
                          <w:rFonts w:ascii="Times New Roman" w:eastAsia="Times New Roman" w:hAnsi="Times New Roman" w:cs="Times New Roman"/>
                        </w:rPr>
                      </w:pPr>
                      <w:r w:rsidRPr="00821451">
                        <w:rPr>
                          <w:rFonts w:ascii="Times New Roman" w:eastAsia="Times New Roman" w:hAnsi="Times New Roman" w:cs="Times New Roman"/>
                          <w:i/>
                          <w:iCs/>
                        </w:rPr>
                        <w:t xml:space="preserve"> «Кто не знает, в какую гавань плывёт, для того нет попутного ветра»</w:t>
                      </w:r>
                    </w:p>
                    <w:p w:rsidR="00B72CC2" w:rsidRPr="00821451" w:rsidRDefault="00B72CC2" w:rsidP="00821451">
                      <w:pPr>
                        <w:spacing w:after="0" w:line="240" w:lineRule="auto"/>
                        <w:jc w:val="right"/>
                        <w:rPr>
                          <w:rFonts w:ascii="Times New Roman" w:eastAsia="Times New Roman" w:hAnsi="Times New Roman" w:cs="Times New Roman"/>
                        </w:rPr>
                      </w:pPr>
                      <w:r w:rsidRPr="00821451">
                        <w:rPr>
                          <w:rFonts w:ascii="Times New Roman" w:eastAsia="Times New Roman" w:hAnsi="Times New Roman" w:cs="Times New Roman"/>
                          <w:i/>
                          <w:iCs/>
                        </w:rPr>
                        <w:t>Сенека.</w:t>
                      </w:r>
                    </w:p>
                    <w:p w:rsidR="00B72CC2" w:rsidRPr="00821451" w:rsidRDefault="00B72CC2" w:rsidP="00821451">
                      <w:pPr>
                        <w:spacing w:after="0" w:line="240" w:lineRule="auto"/>
                        <w:rPr>
                          <w:rFonts w:ascii="Times New Roman" w:eastAsia="Times New Roman" w:hAnsi="Times New Roman" w:cs="Times New Roman"/>
                        </w:rPr>
                      </w:pPr>
                      <w:r w:rsidRPr="00821451">
                        <w:rPr>
                          <w:rFonts w:ascii="Times New Roman" w:eastAsia="Times New Roman" w:hAnsi="Times New Roman" w:cs="Times New Roman"/>
                        </w:rPr>
                        <w:t>Выбор новой методической темы - это всегда анализ:  </w:t>
                      </w:r>
                    </w:p>
                    <w:p w:rsidR="00B72CC2" w:rsidRPr="00821451" w:rsidRDefault="00B72CC2" w:rsidP="00821451">
                      <w:pPr>
                        <w:numPr>
                          <w:ilvl w:val="0"/>
                          <w:numId w:val="5"/>
                        </w:numPr>
                        <w:spacing w:after="0" w:line="240" w:lineRule="auto"/>
                        <w:rPr>
                          <w:rFonts w:ascii="Times New Roman" w:eastAsia="Times New Roman" w:hAnsi="Times New Roman" w:cs="Times New Roman"/>
                        </w:rPr>
                      </w:pPr>
                      <w:r w:rsidRPr="00821451">
                        <w:rPr>
                          <w:rFonts w:ascii="Times New Roman" w:eastAsia="Times New Roman" w:hAnsi="Times New Roman" w:cs="Times New Roman"/>
                        </w:rPr>
                        <w:t xml:space="preserve">что является проблемой? </w:t>
                      </w:r>
                    </w:p>
                    <w:p w:rsidR="00B72CC2" w:rsidRPr="00821451" w:rsidRDefault="00B72CC2" w:rsidP="00821451">
                      <w:pPr>
                        <w:numPr>
                          <w:ilvl w:val="0"/>
                          <w:numId w:val="5"/>
                        </w:numPr>
                        <w:spacing w:after="0" w:line="240" w:lineRule="auto"/>
                        <w:rPr>
                          <w:rFonts w:ascii="Times New Roman" w:eastAsia="Times New Roman" w:hAnsi="Times New Roman" w:cs="Times New Roman"/>
                        </w:rPr>
                      </w:pPr>
                      <w:r w:rsidRPr="00821451">
                        <w:rPr>
                          <w:rFonts w:ascii="Times New Roman" w:eastAsia="Times New Roman" w:hAnsi="Times New Roman" w:cs="Times New Roman"/>
                        </w:rPr>
                        <w:t xml:space="preserve">насколько она актуальна и, в частности, для меня лично? </w:t>
                      </w:r>
                    </w:p>
                    <w:p w:rsidR="00B72CC2" w:rsidRPr="00821451" w:rsidRDefault="00B72CC2" w:rsidP="00821451">
                      <w:pPr>
                        <w:numPr>
                          <w:ilvl w:val="0"/>
                          <w:numId w:val="5"/>
                        </w:numPr>
                        <w:spacing w:after="0" w:line="240" w:lineRule="auto"/>
                        <w:rPr>
                          <w:rFonts w:ascii="Times New Roman" w:eastAsia="Times New Roman" w:hAnsi="Times New Roman" w:cs="Times New Roman"/>
                        </w:rPr>
                      </w:pPr>
                      <w:r w:rsidRPr="00821451">
                        <w:rPr>
                          <w:rFonts w:ascii="Times New Roman" w:eastAsia="Times New Roman" w:hAnsi="Times New Roman" w:cs="Times New Roman"/>
                        </w:rPr>
                        <w:t xml:space="preserve">какие  возможности  открывает  для меня и моих учеников решение этой проблемы в педагогической деятельности? </w:t>
                      </w:r>
                    </w:p>
                    <w:p w:rsidR="00B72CC2" w:rsidRPr="00821451" w:rsidRDefault="00B72CC2" w:rsidP="00821451">
                      <w:pPr>
                        <w:numPr>
                          <w:ilvl w:val="0"/>
                          <w:numId w:val="5"/>
                        </w:numPr>
                        <w:spacing w:after="0" w:line="240" w:lineRule="auto"/>
                        <w:rPr>
                          <w:rFonts w:ascii="Times New Roman" w:eastAsia="Times New Roman" w:hAnsi="Times New Roman" w:cs="Times New Roman"/>
                        </w:rPr>
                      </w:pPr>
                      <w:r w:rsidRPr="00821451">
                        <w:rPr>
                          <w:rFonts w:ascii="Times New Roman" w:eastAsia="Times New Roman" w:hAnsi="Times New Roman" w:cs="Times New Roman"/>
                        </w:rPr>
                        <w:t xml:space="preserve">какими ресурсами я должна располагать? </w:t>
                      </w:r>
                    </w:p>
                    <w:p w:rsidR="00B72CC2" w:rsidRPr="00821451" w:rsidRDefault="00B72CC2" w:rsidP="00821451">
                      <w:pPr>
                        <w:numPr>
                          <w:ilvl w:val="0"/>
                          <w:numId w:val="5"/>
                        </w:numPr>
                        <w:spacing w:after="0" w:line="240" w:lineRule="auto"/>
                        <w:rPr>
                          <w:rFonts w:ascii="Times New Roman" w:eastAsia="Times New Roman" w:hAnsi="Times New Roman" w:cs="Times New Roman"/>
                        </w:rPr>
                      </w:pPr>
                      <w:r w:rsidRPr="00821451">
                        <w:rPr>
                          <w:rFonts w:ascii="Times New Roman" w:eastAsia="Times New Roman" w:hAnsi="Times New Roman" w:cs="Times New Roman"/>
                        </w:rPr>
                        <w:t xml:space="preserve">что явится итогом? </w:t>
                      </w:r>
                    </w:p>
                    <w:p w:rsidR="00B72CC2" w:rsidRPr="00821451" w:rsidRDefault="00B72CC2" w:rsidP="00821451">
                      <w:pPr>
                        <w:spacing w:after="0" w:line="240" w:lineRule="auto"/>
                        <w:rPr>
                          <w:rFonts w:ascii="Times New Roman" w:eastAsia="Times New Roman" w:hAnsi="Times New Roman" w:cs="Times New Roman"/>
                        </w:rPr>
                      </w:pPr>
                      <w:r w:rsidRPr="00821451">
                        <w:rPr>
                          <w:rFonts w:ascii="Times New Roman" w:eastAsia="Times New Roman" w:hAnsi="Times New Roman" w:cs="Times New Roman"/>
                        </w:rPr>
                        <w:t> </w:t>
                      </w:r>
                    </w:p>
                    <w:p w:rsidR="00B72CC2" w:rsidRPr="00726D6C" w:rsidRDefault="00B72CC2" w:rsidP="00726D6C">
                      <w:pPr>
                        <w:spacing w:after="0" w:line="240" w:lineRule="auto"/>
                        <w:jc w:val="both"/>
                        <w:rPr>
                          <w:rFonts w:ascii="Times New Roman" w:eastAsia="Times New Roman" w:hAnsi="Times New Roman" w:cs="Times New Roman"/>
                          <w:b/>
                          <w:i/>
                          <w:sz w:val="24"/>
                          <w:szCs w:val="24"/>
                          <w:u w:val="single"/>
                        </w:rPr>
                      </w:pPr>
                      <w:r w:rsidRPr="00726D6C">
                        <w:rPr>
                          <w:rFonts w:ascii="Times New Roman" w:eastAsia="Times New Roman" w:hAnsi="Times New Roman" w:cs="Times New Roman"/>
                          <w:b/>
                          <w:i/>
                          <w:sz w:val="24"/>
                          <w:szCs w:val="24"/>
                          <w:u w:val="single"/>
                        </w:rPr>
                        <w:t>    Учитель пытался обосновать выбор темы. Прочитайте предложенный текст и ответьте на вопросы: правильно ли учитель оформил свою мысль; чтобы вы исправили в этой статье?</w:t>
                      </w:r>
                    </w:p>
                    <w:p w:rsidR="00B72CC2" w:rsidRDefault="00B72CC2" w:rsidP="00821451">
                      <w:pPr>
                        <w:spacing w:after="0" w:line="240" w:lineRule="auto"/>
                        <w:rPr>
                          <w:rFonts w:ascii="Times New Roman" w:eastAsia="Times New Roman" w:hAnsi="Times New Roman" w:cs="Times New Roman"/>
                        </w:rPr>
                      </w:pPr>
                    </w:p>
                    <w:p w:rsidR="00B72CC2" w:rsidRPr="00821451" w:rsidRDefault="00B72CC2" w:rsidP="00726D6C">
                      <w:pPr>
                        <w:spacing w:after="0" w:line="240" w:lineRule="auto"/>
                        <w:jc w:val="both"/>
                        <w:rPr>
                          <w:rFonts w:ascii="Times New Roman" w:eastAsia="Times New Roman" w:hAnsi="Times New Roman" w:cs="Times New Roman"/>
                        </w:rPr>
                      </w:pPr>
                      <w:r w:rsidRPr="00821451">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821451">
                        <w:rPr>
                          <w:rFonts w:ascii="Times New Roman" w:eastAsia="Times New Roman" w:hAnsi="Times New Roman" w:cs="Times New Roman"/>
                        </w:rPr>
                        <w:t xml:space="preserve">Разрабатывая на протяжении ряда лет  методическую тему «Интеграция в процессе развития личности», я поняла, что возможности данной технологии неисчерпаемы. Трактуя интеграцию с позиций средового подхода как педагогическое управление со знаком «+», продуктивное, обогащающее, гармонизирующее педагогическую среду присоединение, которое чаще всего происходит на уровне целей, средств, намерений, деятельности, я использую эту технологию как принцип и как способ проектирования, планирования и организации педагогической деятельности как моей, так и других её субъектов. Поэтому для меня стало естественным остановить выбор на проблеме </w:t>
                      </w:r>
                      <w:r w:rsidRPr="00821451">
                        <w:rPr>
                          <w:rFonts w:ascii="Times New Roman" w:eastAsia="Times New Roman" w:hAnsi="Times New Roman" w:cs="Times New Roman"/>
                          <w:i/>
                          <w:iCs/>
                        </w:rPr>
                        <w:t xml:space="preserve">использования современных технологий обучения в преподавании изобразительного искусства – </w:t>
                      </w:r>
                      <w:r w:rsidRPr="00821451">
                        <w:rPr>
                          <w:rFonts w:ascii="Times New Roman" w:eastAsia="Times New Roman" w:hAnsi="Times New Roman" w:cs="Times New Roman"/>
                        </w:rPr>
                        <w:t>как новой методической теме. В контексте методической темы школы «Совершенствование профессионально-педагогической среды как средства формирования поликультурной личности учащихся» разработка этой проблемы актуальна и способствует моей профессиональн</w:t>
                      </w:r>
                      <w:r>
                        <w:rPr>
                          <w:rFonts w:ascii="Times New Roman" w:eastAsia="Times New Roman" w:hAnsi="Times New Roman" w:cs="Times New Roman"/>
                        </w:rPr>
                        <w:t xml:space="preserve">ой и личностной самореализации. Работа </w:t>
                      </w:r>
                      <w:r w:rsidRPr="00821451">
                        <w:rPr>
                          <w:rFonts w:ascii="Times New Roman" w:eastAsia="Times New Roman" w:hAnsi="Times New Roman" w:cs="Times New Roman"/>
                        </w:rPr>
                        <w:t xml:space="preserve"> над проблемой применения современных технологий обучения позволит мне:</w:t>
                      </w:r>
                    </w:p>
                    <w:p w:rsidR="00B72CC2" w:rsidRPr="00821451" w:rsidRDefault="00B72CC2" w:rsidP="00726D6C">
                      <w:pPr>
                        <w:numPr>
                          <w:ilvl w:val="0"/>
                          <w:numId w:val="6"/>
                        </w:numPr>
                        <w:spacing w:after="0" w:line="240" w:lineRule="auto"/>
                        <w:jc w:val="both"/>
                        <w:rPr>
                          <w:rFonts w:ascii="Times New Roman" w:eastAsia="Times New Roman" w:hAnsi="Times New Roman" w:cs="Times New Roman"/>
                        </w:rPr>
                      </w:pPr>
                      <w:r w:rsidRPr="00821451">
                        <w:rPr>
                          <w:rFonts w:ascii="Times New Roman" w:eastAsia="Times New Roman" w:hAnsi="Times New Roman" w:cs="Times New Roman"/>
                        </w:rPr>
                        <w:t xml:space="preserve">обогатить свой педагогический арсенал, </w:t>
                      </w:r>
                    </w:p>
                    <w:p w:rsidR="00B72CC2" w:rsidRPr="00821451" w:rsidRDefault="00B72CC2" w:rsidP="00726D6C">
                      <w:pPr>
                        <w:numPr>
                          <w:ilvl w:val="0"/>
                          <w:numId w:val="6"/>
                        </w:numPr>
                        <w:spacing w:after="0" w:line="240" w:lineRule="auto"/>
                        <w:jc w:val="both"/>
                        <w:rPr>
                          <w:rFonts w:ascii="Times New Roman" w:eastAsia="Times New Roman" w:hAnsi="Times New Roman" w:cs="Times New Roman"/>
                        </w:rPr>
                      </w:pPr>
                      <w:r w:rsidRPr="00821451">
                        <w:rPr>
                          <w:rFonts w:ascii="Times New Roman" w:eastAsia="Times New Roman" w:hAnsi="Times New Roman" w:cs="Times New Roman"/>
                        </w:rPr>
                        <w:t xml:space="preserve">составить собственную интерактивную модель предмета «изобразительное искусство». </w:t>
                      </w:r>
                    </w:p>
                    <w:p w:rsidR="00B72CC2" w:rsidRPr="00821451" w:rsidRDefault="00B72CC2" w:rsidP="00821451">
                      <w:pPr>
                        <w:spacing w:after="0" w:line="240" w:lineRule="auto"/>
                        <w:rPr>
                          <w:rFonts w:ascii="Times New Roman" w:eastAsia="Times New Roman" w:hAnsi="Times New Roman" w:cs="Times New Roman"/>
                        </w:rPr>
                      </w:pPr>
                      <w:r w:rsidRPr="00821451">
                        <w:rPr>
                          <w:rFonts w:ascii="Times New Roman" w:eastAsia="Times New Roman" w:hAnsi="Times New Roman" w:cs="Times New Roman"/>
                        </w:rPr>
                        <w:t> </w:t>
                      </w:r>
                    </w:p>
                    <w:p w:rsidR="00B72CC2" w:rsidRPr="00821451" w:rsidRDefault="00B72CC2" w:rsidP="00821451">
                      <w:pPr>
                        <w:spacing w:after="0" w:line="240" w:lineRule="auto"/>
                        <w:rPr>
                          <w:rFonts w:ascii="Times New Roman" w:eastAsia="Times New Roman" w:hAnsi="Times New Roman" w:cs="Times New Roman"/>
                        </w:rPr>
                      </w:pPr>
                      <w:r w:rsidRPr="00821451">
                        <w:rPr>
                          <w:rFonts w:ascii="Times New Roman" w:eastAsia="Times New Roman" w:hAnsi="Times New Roman" w:cs="Times New Roman"/>
                          <w:b/>
                          <w:bCs/>
                        </w:rPr>
                        <w:t>Тема:</w:t>
                      </w:r>
                      <w:r w:rsidRPr="00821451">
                        <w:rPr>
                          <w:rFonts w:ascii="Times New Roman" w:eastAsia="Times New Roman" w:hAnsi="Times New Roman" w:cs="Times New Roman"/>
                          <w:i/>
                          <w:iCs/>
                        </w:rPr>
                        <w:t xml:space="preserve"> </w:t>
                      </w:r>
                      <w:r w:rsidRPr="00821451">
                        <w:rPr>
                          <w:rFonts w:ascii="Times New Roman" w:eastAsia="Times New Roman" w:hAnsi="Times New Roman" w:cs="Times New Roman"/>
                          <w:b/>
                          <w:bCs/>
                          <w:i/>
                          <w:iCs/>
                        </w:rPr>
                        <w:t xml:space="preserve">Современные технологии обучения в преподавании изобразительного </w:t>
                      </w:r>
                    </w:p>
                    <w:p w:rsidR="00B72CC2" w:rsidRPr="00821451" w:rsidRDefault="00B72CC2" w:rsidP="00821451">
                      <w:pPr>
                        <w:spacing w:after="0" w:line="240" w:lineRule="auto"/>
                        <w:rPr>
                          <w:rFonts w:ascii="Times New Roman" w:eastAsia="Times New Roman" w:hAnsi="Times New Roman" w:cs="Times New Roman"/>
                        </w:rPr>
                      </w:pPr>
                      <w:r w:rsidRPr="00821451">
                        <w:rPr>
                          <w:rFonts w:ascii="Times New Roman" w:eastAsia="Times New Roman" w:hAnsi="Times New Roman" w:cs="Times New Roman"/>
                          <w:b/>
                          <w:bCs/>
                          <w:i/>
                          <w:iCs/>
                        </w:rPr>
                        <w:t>          искусства.</w:t>
                      </w:r>
                    </w:p>
                    <w:p w:rsidR="00B72CC2" w:rsidRPr="00821451" w:rsidRDefault="00B72CC2" w:rsidP="00821451">
                      <w:pPr>
                        <w:spacing w:after="0" w:line="240" w:lineRule="auto"/>
                        <w:rPr>
                          <w:rFonts w:ascii="Times New Roman" w:eastAsia="Times New Roman" w:hAnsi="Times New Roman" w:cs="Times New Roman"/>
                        </w:rPr>
                      </w:pPr>
                      <w:r w:rsidRPr="00821451">
                        <w:rPr>
                          <w:rFonts w:ascii="Times New Roman" w:eastAsia="Times New Roman" w:hAnsi="Times New Roman" w:cs="Times New Roman"/>
                          <w:b/>
                          <w:bCs/>
                        </w:rPr>
                        <w:t xml:space="preserve">Цель: </w:t>
                      </w:r>
                      <w:r w:rsidRPr="00821451">
                        <w:rPr>
                          <w:rFonts w:ascii="Times New Roman" w:eastAsia="Times New Roman" w:hAnsi="Times New Roman" w:cs="Times New Roman"/>
                          <w:b/>
                          <w:bCs/>
                          <w:i/>
                          <w:iCs/>
                        </w:rPr>
                        <w:t>Обеспечить современный уровень преподавания изобразительного искусства.</w:t>
                      </w:r>
                    </w:p>
                    <w:p w:rsidR="00B72CC2" w:rsidRPr="00821451" w:rsidRDefault="00B72CC2" w:rsidP="00821451">
                      <w:pPr>
                        <w:spacing w:after="0" w:line="240" w:lineRule="auto"/>
                        <w:rPr>
                          <w:rFonts w:ascii="Times New Roman" w:eastAsia="Times New Roman" w:hAnsi="Times New Roman" w:cs="Times New Roman"/>
                        </w:rPr>
                      </w:pPr>
                      <w:r w:rsidRPr="00821451">
                        <w:rPr>
                          <w:rFonts w:ascii="Times New Roman" w:eastAsia="Times New Roman" w:hAnsi="Times New Roman" w:cs="Times New Roman"/>
                          <w:b/>
                          <w:bCs/>
                        </w:rPr>
                        <w:t>Задачи:</w:t>
                      </w:r>
                    </w:p>
                    <w:p w:rsidR="00B72CC2" w:rsidRPr="00821451" w:rsidRDefault="00B72CC2" w:rsidP="00821451">
                      <w:pPr>
                        <w:numPr>
                          <w:ilvl w:val="0"/>
                          <w:numId w:val="7"/>
                        </w:numPr>
                        <w:spacing w:after="0" w:line="240" w:lineRule="auto"/>
                        <w:rPr>
                          <w:rFonts w:ascii="Times New Roman" w:eastAsia="Times New Roman" w:hAnsi="Times New Roman" w:cs="Times New Roman"/>
                        </w:rPr>
                      </w:pPr>
                      <w:r w:rsidRPr="00821451">
                        <w:rPr>
                          <w:rFonts w:ascii="Times New Roman" w:eastAsia="Times New Roman" w:hAnsi="Times New Roman" w:cs="Times New Roman"/>
                        </w:rPr>
                        <w:t xml:space="preserve">освоить потенциал современных технологий обучения, </w:t>
                      </w:r>
                    </w:p>
                    <w:p w:rsidR="00B72CC2" w:rsidRPr="00821451" w:rsidRDefault="00B72CC2" w:rsidP="00821451">
                      <w:pPr>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обогатить гра</w:t>
                      </w:r>
                      <w:r w:rsidRPr="00821451">
                        <w:rPr>
                          <w:rFonts w:ascii="Times New Roman" w:eastAsia="Times New Roman" w:hAnsi="Times New Roman" w:cs="Times New Roman"/>
                        </w:rPr>
                        <w:t xml:space="preserve">фические возможности урока изобразительного искусства, </w:t>
                      </w:r>
                    </w:p>
                    <w:p w:rsidR="00B72CC2" w:rsidRPr="00821451" w:rsidRDefault="00B72CC2" w:rsidP="00821451">
                      <w:pPr>
                        <w:numPr>
                          <w:ilvl w:val="0"/>
                          <w:numId w:val="7"/>
                        </w:numPr>
                        <w:spacing w:after="0" w:line="240" w:lineRule="auto"/>
                        <w:rPr>
                          <w:rFonts w:ascii="Times New Roman" w:eastAsia="Times New Roman" w:hAnsi="Times New Roman" w:cs="Times New Roman"/>
                        </w:rPr>
                      </w:pPr>
                      <w:r w:rsidRPr="00821451">
                        <w:rPr>
                          <w:rFonts w:ascii="Times New Roman" w:eastAsia="Times New Roman" w:hAnsi="Times New Roman" w:cs="Times New Roman"/>
                        </w:rPr>
                        <w:t xml:space="preserve">разнообразить ФОПД учащихся, </w:t>
                      </w:r>
                    </w:p>
                    <w:p w:rsidR="00B72CC2" w:rsidRDefault="00B72CC2" w:rsidP="00821451">
                      <w:pPr>
                        <w:numPr>
                          <w:ilvl w:val="0"/>
                          <w:numId w:val="7"/>
                        </w:numPr>
                        <w:spacing w:after="0" w:line="240" w:lineRule="auto"/>
                        <w:rPr>
                          <w:rFonts w:ascii="Times New Roman" w:eastAsia="Times New Roman" w:hAnsi="Times New Roman" w:cs="Times New Roman"/>
                        </w:rPr>
                      </w:pPr>
                      <w:r w:rsidRPr="00821451">
                        <w:rPr>
                          <w:rFonts w:ascii="Times New Roman" w:eastAsia="Times New Roman" w:hAnsi="Times New Roman" w:cs="Times New Roman"/>
                        </w:rPr>
                        <w:t xml:space="preserve">разработать электронные дидактические и методические материалы. </w:t>
                      </w:r>
                    </w:p>
                    <w:p w:rsidR="00B72CC2" w:rsidRPr="00821451" w:rsidRDefault="00B72CC2" w:rsidP="008C7665">
                      <w:pPr>
                        <w:spacing w:after="0" w:line="240" w:lineRule="auto"/>
                        <w:ind w:left="6372"/>
                        <w:rPr>
                          <w:rFonts w:ascii="Times New Roman" w:eastAsia="Times New Roman" w:hAnsi="Times New Roman" w:cs="Times New Roman"/>
                        </w:rPr>
                      </w:pPr>
                      <w:r>
                        <w:rPr>
                          <w:rFonts w:ascii="Times New Roman" w:eastAsia="Times New Roman" w:hAnsi="Times New Roman" w:cs="Times New Roman"/>
                        </w:rPr>
                        <w:t>(продолжение следует)</w:t>
                      </w:r>
                    </w:p>
                    <w:p w:rsidR="00B72CC2" w:rsidRPr="00821451" w:rsidRDefault="00B72CC2"/>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-200660</wp:posOffset>
                </wp:positionH>
                <wp:positionV relativeFrom="paragraph">
                  <wp:posOffset>-66675</wp:posOffset>
                </wp:positionV>
                <wp:extent cx="3522345" cy="6884035"/>
                <wp:effectExtent l="19050" t="21590" r="20955" b="19050"/>
                <wp:wrapNone/>
                <wp:docPr id="16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345" cy="6884035"/>
                        </a:xfrm>
                        <a:prstGeom prst="rect">
                          <a:avLst/>
                        </a:prstGeom>
                        <a:solidFill>
                          <a:srgbClr val="FFFFFF"/>
                        </a:solidFill>
                        <a:ln w="28575">
                          <a:solidFill>
                            <a:schemeClr val="bg1">
                              <a:lumMod val="65000"/>
                              <a:lumOff val="0"/>
                            </a:schemeClr>
                          </a:solidFill>
                          <a:prstDash val="dash"/>
                          <a:miter lim="800000"/>
                          <a:headEnd/>
                          <a:tailEnd/>
                        </a:ln>
                      </wps:spPr>
                      <wps:txbx>
                        <w:txbxContent>
                          <w:p w:rsidR="00B72CC2" w:rsidRPr="0097018B" w:rsidRDefault="00B72CC2" w:rsidP="00F51474">
                            <w:pPr>
                              <w:numPr>
                                <w:ilvl w:val="12"/>
                                <w:numId w:val="0"/>
                              </w:numPr>
                              <w:spacing w:after="0" w:line="240" w:lineRule="auto"/>
                              <w:jc w:val="center"/>
                              <w:rPr>
                                <w:rFonts w:ascii="Times New Roman" w:eastAsia="Times New Roman" w:hAnsi="Times New Roman" w:cs="Times New Roman"/>
                                <w:b/>
                              </w:rPr>
                            </w:pPr>
                            <w:r w:rsidRPr="0097018B">
                              <w:rPr>
                                <w:rFonts w:ascii="Times New Roman" w:eastAsia="Times New Roman" w:hAnsi="Times New Roman" w:cs="Times New Roman"/>
                                <w:b/>
                              </w:rPr>
                              <w:t>Определите уровень своего развития, ответив на вопро</w:t>
                            </w:r>
                            <w:r w:rsidRPr="00F51474">
                              <w:rPr>
                                <w:rFonts w:ascii="Times New Roman" w:eastAsia="Times New Roman" w:hAnsi="Times New Roman" w:cs="Times New Roman"/>
                                <w:b/>
                              </w:rPr>
                              <w:t>сы анкет</w:t>
                            </w:r>
                            <w:r>
                              <w:rPr>
                                <w:rFonts w:ascii="Times New Roman" w:eastAsia="Times New Roman" w:hAnsi="Times New Roman" w:cs="Times New Roman"/>
                                <w:b/>
                              </w:rPr>
                              <w:t>ы</w:t>
                            </w:r>
                            <w:r w:rsidRPr="00F51474">
                              <w:rPr>
                                <w:rFonts w:ascii="Times New Roman" w:eastAsia="Times New Roman" w:hAnsi="Times New Roman" w:cs="Times New Roman"/>
                                <w:b/>
                              </w:rPr>
                              <w:t xml:space="preserve"> и обработав результаты</w:t>
                            </w:r>
                          </w:p>
                          <w:p w:rsidR="00B72CC2" w:rsidRPr="0097018B" w:rsidRDefault="00B72CC2" w:rsidP="00F51474">
                            <w:pPr>
                              <w:spacing w:after="0" w:line="240" w:lineRule="auto"/>
                              <w:rPr>
                                <w:rFonts w:ascii="Arial" w:eastAsia="Times New Roman" w:hAnsi="Arial" w:cs="Times New Roman"/>
                              </w:rPr>
                            </w:pPr>
                          </w:p>
                          <w:p w:rsidR="00B72CC2" w:rsidRPr="0097018B" w:rsidRDefault="00B72CC2" w:rsidP="00F51474">
                            <w:pPr>
                              <w:spacing w:after="0" w:line="240" w:lineRule="auto"/>
                              <w:rPr>
                                <w:rFonts w:ascii="Arial" w:eastAsia="Times New Roman" w:hAnsi="Arial" w:cs="Times New Roman"/>
                                <w:u w:val="single"/>
                              </w:rPr>
                            </w:pPr>
                            <w:r w:rsidRPr="0097018B">
                              <w:rPr>
                                <w:rFonts w:ascii="Times New Roman" w:eastAsia="Times New Roman" w:hAnsi="Times New Roman" w:cs="Times New Roman"/>
                                <w:u w:val="single"/>
                              </w:rPr>
                              <w:t>Цель: выявить способности учителя к саморазвитию.</w:t>
                            </w:r>
                          </w:p>
                          <w:p w:rsidR="00B72CC2" w:rsidRPr="0097018B" w:rsidRDefault="00B72CC2" w:rsidP="00F51474">
                            <w:pPr>
                              <w:spacing w:after="0" w:line="240" w:lineRule="auto"/>
                              <w:rPr>
                                <w:rFonts w:ascii="Arial" w:eastAsia="Times New Roman" w:hAnsi="Arial" w:cs="Times New Roman"/>
                              </w:rPr>
                            </w:pPr>
                            <w:r w:rsidRPr="0097018B">
                              <w:rPr>
                                <w:rFonts w:ascii="Times New Roman" w:eastAsia="Times New Roman" w:hAnsi="Times New Roman" w:cs="Times New Roman"/>
                              </w:rPr>
                              <w:t>Ответьте на следующие вопросы, поставив следующие баллы:</w:t>
                            </w:r>
                          </w:p>
                          <w:p w:rsidR="00B72CC2" w:rsidRPr="0097018B" w:rsidRDefault="00B72CC2" w:rsidP="00F51474">
                            <w:pPr>
                              <w:spacing w:after="0" w:line="240" w:lineRule="auto"/>
                              <w:rPr>
                                <w:rFonts w:ascii="Arial" w:eastAsia="Times New Roman" w:hAnsi="Arial" w:cs="Times New Roman"/>
                              </w:rPr>
                            </w:pPr>
                            <w:r w:rsidRPr="0097018B">
                              <w:rPr>
                                <w:rFonts w:ascii="Times New Roman" w:eastAsia="Times New Roman" w:hAnsi="Times New Roman" w:cs="Times New Roman"/>
                              </w:rPr>
                              <w:t>5 - если данное утверждение полностью соответствует действительности,</w:t>
                            </w:r>
                          </w:p>
                          <w:p w:rsidR="00B72CC2" w:rsidRPr="0097018B" w:rsidRDefault="00B72CC2" w:rsidP="00F51474">
                            <w:pPr>
                              <w:spacing w:after="0" w:line="240" w:lineRule="auto"/>
                              <w:rPr>
                                <w:rFonts w:ascii="Arial" w:eastAsia="Times New Roman" w:hAnsi="Arial" w:cs="Times New Roman"/>
                              </w:rPr>
                            </w:pPr>
                            <w:r w:rsidRPr="0097018B">
                              <w:rPr>
                                <w:rFonts w:ascii="Times New Roman" w:eastAsia="Times New Roman" w:hAnsi="Times New Roman" w:cs="Times New Roman"/>
                              </w:rPr>
                              <w:t>4 - скорее соответствует, чем нет,</w:t>
                            </w:r>
                          </w:p>
                          <w:p w:rsidR="00B72CC2" w:rsidRPr="0097018B" w:rsidRDefault="00B72CC2" w:rsidP="00F51474">
                            <w:pPr>
                              <w:spacing w:after="0" w:line="240" w:lineRule="auto"/>
                              <w:rPr>
                                <w:rFonts w:ascii="Arial" w:eastAsia="Times New Roman" w:hAnsi="Arial" w:cs="Times New Roman"/>
                              </w:rPr>
                            </w:pPr>
                            <w:r w:rsidRPr="0097018B">
                              <w:rPr>
                                <w:rFonts w:ascii="Times New Roman" w:eastAsia="Times New Roman" w:hAnsi="Times New Roman" w:cs="Times New Roman"/>
                              </w:rPr>
                              <w:t>3 - и да, и нет,</w:t>
                            </w:r>
                          </w:p>
                          <w:p w:rsidR="00B72CC2" w:rsidRPr="0097018B" w:rsidRDefault="00B72CC2" w:rsidP="00F51474">
                            <w:pPr>
                              <w:spacing w:after="0" w:line="240" w:lineRule="auto"/>
                              <w:rPr>
                                <w:rFonts w:ascii="Arial" w:eastAsia="Times New Roman" w:hAnsi="Arial" w:cs="Times New Roman"/>
                              </w:rPr>
                            </w:pPr>
                            <w:r w:rsidRPr="0097018B">
                              <w:rPr>
                                <w:rFonts w:ascii="Times New Roman" w:eastAsia="Times New Roman" w:hAnsi="Times New Roman" w:cs="Times New Roman"/>
                              </w:rPr>
                              <w:t>2 - скорее не соответствует,</w:t>
                            </w:r>
                          </w:p>
                          <w:p w:rsidR="00B72CC2" w:rsidRPr="0097018B" w:rsidRDefault="00B72CC2" w:rsidP="00F51474">
                            <w:pPr>
                              <w:spacing w:after="0" w:line="240" w:lineRule="auto"/>
                              <w:rPr>
                                <w:rFonts w:ascii="Arial" w:eastAsia="Times New Roman" w:hAnsi="Arial" w:cs="Times New Roman"/>
                              </w:rPr>
                            </w:pPr>
                            <w:r w:rsidRPr="0097018B">
                              <w:rPr>
                                <w:rFonts w:ascii="Times New Roman" w:eastAsia="Times New Roman" w:hAnsi="Times New Roman" w:cs="Times New Roman"/>
                              </w:rPr>
                              <w:t>1 - не соответствует.</w:t>
                            </w:r>
                          </w:p>
                          <w:p w:rsidR="00B72CC2" w:rsidRDefault="00B72CC2" w:rsidP="00F51474">
                            <w:pPr>
                              <w:spacing w:after="0" w:line="240" w:lineRule="auto"/>
                              <w:rPr>
                                <w:rFonts w:ascii="Times New Roman" w:eastAsia="Times New Roman" w:hAnsi="Times New Roman" w:cs="Times New Roman"/>
                              </w:rPr>
                            </w:pPr>
                          </w:p>
                          <w:p w:rsidR="00B72CC2" w:rsidRPr="0097018B" w:rsidRDefault="00B72CC2" w:rsidP="00F51474">
                            <w:pPr>
                              <w:spacing w:after="0" w:line="240" w:lineRule="auto"/>
                              <w:rPr>
                                <w:rFonts w:ascii="Arial" w:eastAsia="Times New Roman" w:hAnsi="Arial" w:cs="Times New Roman"/>
                              </w:rPr>
                            </w:pPr>
                            <w:r>
                              <w:rPr>
                                <w:rFonts w:ascii="Times New Roman" w:eastAsia="Times New Roman" w:hAnsi="Times New Roman" w:cs="Times New Roman"/>
                              </w:rPr>
                              <w:t>1.</w:t>
                            </w:r>
                            <w:r w:rsidRPr="0097018B">
                              <w:rPr>
                                <w:rFonts w:ascii="Times New Roman" w:eastAsia="Times New Roman" w:hAnsi="Times New Roman" w:cs="Times New Roman"/>
                              </w:rPr>
                              <w:t>Я стремлюсь изучить себя.</w:t>
                            </w:r>
                          </w:p>
                          <w:p w:rsidR="00B72CC2" w:rsidRPr="0097018B" w:rsidRDefault="00B72CC2" w:rsidP="00F51474">
                            <w:pPr>
                              <w:spacing w:after="0" w:line="240" w:lineRule="auto"/>
                              <w:rPr>
                                <w:rFonts w:ascii="Arial" w:eastAsia="Times New Roman" w:hAnsi="Arial" w:cs="Times New Roman"/>
                              </w:rPr>
                            </w:pPr>
                            <w:r>
                              <w:rPr>
                                <w:rFonts w:ascii="Times New Roman" w:eastAsia="Times New Roman" w:hAnsi="Times New Roman" w:cs="Times New Roman"/>
                              </w:rPr>
                              <w:t>2.</w:t>
                            </w:r>
                            <w:r w:rsidRPr="0097018B">
                              <w:rPr>
                                <w:rFonts w:ascii="Times New Roman" w:eastAsia="Times New Roman" w:hAnsi="Times New Roman" w:cs="Times New Roman"/>
                              </w:rPr>
                              <w:t>Я оставляю время для развития, как бы ни был занят работой и домашними делами.</w:t>
                            </w:r>
                          </w:p>
                          <w:p w:rsidR="00B72CC2" w:rsidRPr="0097018B" w:rsidRDefault="00B72CC2" w:rsidP="00F51474">
                            <w:pPr>
                              <w:spacing w:after="0" w:line="240" w:lineRule="auto"/>
                              <w:rPr>
                                <w:rFonts w:ascii="Arial" w:eastAsia="Times New Roman" w:hAnsi="Arial" w:cs="Times New Roman"/>
                              </w:rPr>
                            </w:pPr>
                            <w:r>
                              <w:rPr>
                                <w:rFonts w:ascii="Times New Roman" w:eastAsia="Times New Roman" w:hAnsi="Times New Roman" w:cs="Times New Roman"/>
                              </w:rPr>
                              <w:t>3.</w:t>
                            </w:r>
                            <w:r w:rsidRPr="0097018B">
                              <w:rPr>
                                <w:rFonts w:ascii="Times New Roman" w:eastAsia="Times New Roman" w:hAnsi="Times New Roman" w:cs="Times New Roman"/>
                              </w:rPr>
                              <w:t>Возникающие препятствия стимулируют мою активность.</w:t>
                            </w:r>
                          </w:p>
                          <w:p w:rsidR="00B72CC2" w:rsidRPr="0097018B" w:rsidRDefault="00B72CC2" w:rsidP="00F51474">
                            <w:pPr>
                              <w:spacing w:after="0" w:line="240" w:lineRule="auto"/>
                              <w:rPr>
                                <w:rFonts w:ascii="Arial" w:eastAsia="Times New Roman" w:hAnsi="Arial" w:cs="Times New Roman"/>
                              </w:rPr>
                            </w:pPr>
                            <w:r>
                              <w:rPr>
                                <w:rFonts w:ascii="Times New Roman" w:eastAsia="Times New Roman" w:hAnsi="Times New Roman" w:cs="Times New Roman"/>
                              </w:rPr>
                              <w:t>4.</w:t>
                            </w:r>
                            <w:r w:rsidRPr="0097018B">
                              <w:rPr>
                                <w:rFonts w:ascii="Times New Roman" w:eastAsia="Times New Roman" w:hAnsi="Times New Roman" w:cs="Times New Roman"/>
                              </w:rPr>
                              <w:t>Я ищу обратную связь, так как это помогает мне узнать и оценить себя.</w:t>
                            </w:r>
                          </w:p>
                          <w:p w:rsidR="00B72CC2" w:rsidRPr="0097018B" w:rsidRDefault="00B72CC2" w:rsidP="00F51474">
                            <w:pPr>
                              <w:spacing w:after="0" w:line="240" w:lineRule="auto"/>
                              <w:rPr>
                                <w:rFonts w:ascii="Arial" w:eastAsia="Times New Roman" w:hAnsi="Arial" w:cs="Times New Roman"/>
                              </w:rPr>
                            </w:pPr>
                            <w:r>
                              <w:rPr>
                                <w:rFonts w:ascii="Times New Roman" w:eastAsia="Times New Roman" w:hAnsi="Times New Roman" w:cs="Times New Roman"/>
                              </w:rPr>
                              <w:t>5.</w:t>
                            </w:r>
                            <w:r w:rsidRPr="0097018B">
                              <w:rPr>
                                <w:rFonts w:ascii="Times New Roman" w:eastAsia="Times New Roman" w:hAnsi="Times New Roman" w:cs="Times New Roman"/>
                              </w:rPr>
                              <w:t>Я рефлексирую мою деятельность, выделяя на это специальное время.</w:t>
                            </w:r>
                          </w:p>
                          <w:p w:rsidR="00B72CC2" w:rsidRPr="0097018B" w:rsidRDefault="00B72CC2" w:rsidP="00F51474">
                            <w:pPr>
                              <w:spacing w:after="0" w:line="240" w:lineRule="auto"/>
                              <w:rPr>
                                <w:rFonts w:ascii="Arial" w:eastAsia="Times New Roman" w:hAnsi="Arial" w:cs="Times New Roman"/>
                              </w:rPr>
                            </w:pPr>
                            <w:r>
                              <w:rPr>
                                <w:rFonts w:ascii="Times New Roman" w:eastAsia="Times New Roman" w:hAnsi="Times New Roman" w:cs="Times New Roman"/>
                              </w:rPr>
                              <w:t>6.</w:t>
                            </w:r>
                            <w:r w:rsidRPr="0097018B">
                              <w:rPr>
                                <w:rFonts w:ascii="Times New Roman" w:eastAsia="Times New Roman" w:hAnsi="Times New Roman" w:cs="Times New Roman"/>
                              </w:rPr>
                              <w:t>Я анализирую свои чувства и опыт.</w:t>
                            </w:r>
                          </w:p>
                          <w:p w:rsidR="00B72CC2" w:rsidRPr="0097018B" w:rsidRDefault="00B72CC2" w:rsidP="00F51474">
                            <w:pPr>
                              <w:spacing w:after="0" w:line="240" w:lineRule="auto"/>
                              <w:rPr>
                                <w:rFonts w:ascii="Arial" w:eastAsia="Times New Roman" w:hAnsi="Arial" w:cs="Times New Roman"/>
                              </w:rPr>
                            </w:pPr>
                            <w:r>
                              <w:rPr>
                                <w:rFonts w:ascii="Times New Roman" w:eastAsia="Times New Roman" w:hAnsi="Times New Roman" w:cs="Times New Roman"/>
                              </w:rPr>
                              <w:t>7.</w:t>
                            </w:r>
                            <w:r w:rsidRPr="0097018B">
                              <w:rPr>
                                <w:rFonts w:ascii="Times New Roman" w:eastAsia="Times New Roman" w:hAnsi="Times New Roman" w:cs="Times New Roman"/>
                              </w:rPr>
                              <w:t>Я много читаю.</w:t>
                            </w:r>
                          </w:p>
                          <w:p w:rsidR="00B72CC2" w:rsidRPr="0097018B" w:rsidRDefault="00B72CC2" w:rsidP="00F51474">
                            <w:pPr>
                              <w:spacing w:after="0" w:line="240" w:lineRule="auto"/>
                              <w:rPr>
                                <w:rFonts w:ascii="Arial" w:eastAsia="Times New Roman" w:hAnsi="Arial" w:cs="Times New Roman"/>
                              </w:rPr>
                            </w:pPr>
                            <w:r>
                              <w:rPr>
                                <w:rFonts w:ascii="Times New Roman" w:eastAsia="Times New Roman" w:hAnsi="Times New Roman" w:cs="Times New Roman"/>
                              </w:rPr>
                              <w:t>8.</w:t>
                            </w:r>
                            <w:r w:rsidRPr="0097018B">
                              <w:rPr>
                                <w:rFonts w:ascii="Times New Roman" w:eastAsia="Times New Roman" w:hAnsi="Times New Roman" w:cs="Times New Roman"/>
                              </w:rPr>
                              <w:t>Я широко дискутирую по интересующим меня вопросам.</w:t>
                            </w:r>
                          </w:p>
                          <w:p w:rsidR="00B72CC2" w:rsidRPr="0097018B" w:rsidRDefault="00B72CC2" w:rsidP="00F51474">
                            <w:pPr>
                              <w:spacing w:after="0" w:line="240" w:lineRule="auto"/>
                              <w:rPr>
                                <w:rFonts w:ascii="Arial" w:eastAsia="Times New Roman" w:hAnsi="Arial" w:cs="Times New Roman"/>
                              </w:rPr>
                            </w:pPr>
                            <w:r>
                              <w:rPr>
                                <w:rFonts w:ascii="Times New Roman" w:eastAsia="Times New Roman" w:hAnsi="Times New Roman" w:cs="Times New Roman"/>
                              </w:rPr>
                              <w:t>9.</w:t>
                            </w:r>
                            <w:r w:rsidRPr="0097018B">
                              <w:rPr>
                                <w:rFonts w:ascii="Times New Roman" w:eastAsia="Times New Roman" w:hAnsi="Times New Roman" w:cs="Times New Roman"/>
                              </w:rPr>
                              <w:t xml:space="preserve"> Я верю в свои возможности.</w:t>
                            </w:r>
                          </w:p>
                          <w:p w:rsidR="00B72CC2" w:rsidRPr="0097018B" w:rsidRDefault="00B72CC2" w:rsidP="00F51474">
                            <w:pPr>
                              <w:spacing w:after="0" w:line="240" w:lineRule="auto"/>
                              <w:rPr>
                                <w:rFonts w:ascii="Arial" w:eastAsia="Times New Roman" w:hAnsi="Arial" w:cs="Times New Roman"/>
                              </w:rPr>
                            </w:pPr>
                            <w:r>
                              <w:rPr>
                                <w:rFonts w:ascii="Times New Roman" w:eastAsia="Times New Roman" w:hAnsi="Times New Roman" w:cs="Times New Roman"/>
                              </w:rPr>
                              <w:t>10.</w:t>
                            </w:r>
                            <w:r w:rsidRPr="0097018B">
                              <w:rPr>
                                <w:rFonts w:ascii="Times New Roman" w:eastAsia="Times New Roman" w:hAnsi="Times New Roman" w:cs="Times New Roman"/>
                              </w:rPr>
                              <w:t xml:space="preserve"> Я стремлюсь быть более открытым.</w:t>
                            </w:r>
                          </w:p>
                          <w:p w:rsidR="00B72CC2" w:rsidRPr="0097018B" w:rsidRDefault="00B72CC2" w:rsidP="00F51474">
                            <w:pPr>
                              <w:spacing w:after="0" w:line="240" w:lineRule="auto"/>
                              <w:rPr>
                                <w:rFonts w:ascii="Arial" w:eastAsia="Times New Roman" w:hAnsi="Arial" w:cs="Times New Roman"/>
                              </w:rPr>
                            </w:pPr>
                            <w:r>
                              <w:rPr>
                                <w:rFonts w:ascii="Times New Roman" w:eastAsia="Times New Roman" w:hAnsi="Times New Roman" w:cs="Times New Roman"/>
                              </w:rPr>
                              <w:t>11.</w:t>
                            </w:r>
                            <w:r w:rsidRPr="0097018B">
                              <w:rPr>
                                <w:rFonts w:ascii="Times New Roman" w:eastAsia="Times New Roman" w:hAnsi="Times New Roman" w:cs="Times New Roman"/>
                              </w:rPr>
                              <w:t>Я осознаю то влияние, которое оказывают на меня окружающие люди.</w:t>
                            </w:r>
                          </w:p>
                          <w:p w:rsidR="00B72CC2" w:rsidRPr="0097018B" w:rsidRDefault="00B72CC2" w:rsidP="00F51474">
                            <w:pPr>
                              <w:spacing w:after="0" w:line="240" w:lineRule="auto"/>
                              <w:rPr>
                                <w:rFonts w:ascii="Arial" w:eastAsia="Times New Roman" w:hAnsi="Arial" w:cs="Times New Roman"/>
                              </w:rPr>
                            </w:pPr>
                            <w:r>
                              <w:rPr>
                                <w:rFonts w:ascii="Times New Roman" w:eastAsia="Times New Roman" w:hAnsi="Times New Roman" w:cs="Times New Roman"/>
                              </w:rPr>
                              <w:t>12.</w:t>
                            </w:r>
                            <w:r w:rsidRPr="0097018B">
                              <w:rPr>
                                <w:rFonts w:ascii="Times New Roman" w:eastAsia="Times New Roman" w:hAnsi="Times New Roman" w:cs="Times New Roman"/>
                              </w:rPr>
                              <w:t>Я занимаюсь своим профессиональным развитием и имею положительные результаты.</w:t>
                            </w:r>
                          </w:p>
                          <w:p w:rsidR="00B72CC2" w:rsidRPr="0097018B" w:rsidRDefault="00B72CC2" w:rsidP="00F51474">
                            <w:pPr>
                              <w:spacing w:after="0" w:line="240" w:lineRule="auto"/>
                              <w:rPr>
                                <w:rFonts w:ascii="Arial" w:eastAsia="Times New Roman" w:hAnsi="Arial" w:cs="Times New Roman"/>
                              </w:rPr>
                            </w:pPr>
                            <w:r>
                              <w:rPr>
                                <w:rFonts w:ascii="Times New Roman" w:eastAsia="Times New Roman" w:hAnsi="Times New Roman" w:cs="Times New Roman"/>
                              </w:rPr>
                              <w:t>13.</w:t>
                            </w:r>
                            <w:r w:rsidRPr="0097018B">
                              <w:rPr>
                                <w:rFonts w:ascii="Times New Roman" w:eastAsia="Times New Roman" w:hAnsi="Times New Roman" w:cs="Times New Roman"/>
                              </w:rPr>
                              <w:t>Я получаю удовольствие от освоения нового.</w:t>
                            </w:r>
                          </w:p>
                          <w:p w:rsidR="00B72CC2" w:rsidRPr="0097018B" w:rsidRDefault="00B72CC2" w:rsidP="00F51474">
                            <w:pPr>
                              <w:spacing w:after="0" w:line="240" w:lineRule="auto"/>
                              <w:rPr>
                                <w:rFonts w:ascii="Arial" w:eastAsia="Times New Roman" w:hAnsi="Arial" w:cs="Times New Roman"/>
                              </w:rPr>
                            </w:pPr>
                            <w:r>
                              <w:rPr>
                                <w:rFonts w:ascii="Times New Roman" w:eastAsia="Times New Roman" w:hAnsi="Times New Roman" w:cs="Times New Roman"/>
                              </w:rPr>
                              <w:t>14.</w:t>
                            </w:r>
                            <w:r w:rsidRPr="0097018B">
                              <w:rPr>
                                <w:rFonts w:ascii="Times New Roman" w:eastAsia="Times New Roman" w:hAnsi="Times New Roman" w:cs="Times New Roman"/>
                              </w:rPr>
                              <w:t>Возрастающая ответственность не пугает меня.</w:t>
                            </w:r>
                          </w:p>
                          <w:p w:rsidR="00B72CC2" w:rsidRPr="0097018B" w:rsidRDefault="00B72CC2" w:rsidP="00F51474">
                            <w:pPr>
                              <w:spacing w:after="0" w:line="240" w:lineRule="auto"/>
                              <w:rPr>
                                <w:rFonts w:ascii="Arial" w:eastAsia="Times New Roman" w:hAnsi="Arial" w:cs="Times New Roman"/>
                              </w:rPr>
                            </w:pPr>
                            <w:r>
                              <w:rPr>
                                <w:rFonts w:ascii="Times New Roman" w:eastAsia="Times New Roman" w:hAnsi="Times New Roman" w:cs="Times New Roman"/>
                              </w:rPr>
                              <w:t>15.</w:t>
                            </w:r>
                            <w:r w:rsidRPr="0097018B">
                              <w:rPr>
                                <w:rFonts w:ascii="Times New Roman" w:eastAsia="Times New Roman" w:hAnsi="Times New Roman" w:cs="Times New Roman"/>
                              </w:rPr>
                              <w:t>Я положительно бы отнесся к моему продвижению по службе.</w:t>
                            </w:r>
                          </w:p>
                          <w:p w:rsidR="00B72CC2" w:rsidRPr="0097018B" w:rsidRDefault="00B72CC2" w:rsidP="00F51474">
                            <w:pPr>
                              <w:spacing w:after="0" w:line="240" w:lineRule="auto"/>
                              <w:rPr>
                                <w:rFonts w:ascii="Arial" w:eastAsia="Times New Roman" w:hAnsi="Arial" w:cs="Times New Roman"/>
                                <w:b/>
                                <w:u w:val="single"/>
                              </w:rPr>
                            </w:pPr>
                            <w:r w:rsidRPr="0097018B">
                              <w:rPr>
                                <w:rFonts w:ascii="Times New Roman" w:eastAsia="Times New Roman" w:hAnsi="Times New Roman" w:cs="Times New Roman"/>
                                <w:b/>
                                <w:u w:val="single"/>
                              </w:rPr>
                              <w:t>Подсчитайте общую сумму баллов:</w:t>
                            </w:r>
                          </w:p>
                          <w:p w:rsidR="00B72CC2" w:rsidRPr="0097018B" w:rsidRDefault="00B72CC2" w:rsidP="00F51474">
                            <w:pPr>
                              <w:spacing w:after="0" w:line="240" w:lineRule="auto"/>
                              <w:rPr>
                                <w:rFonts w:ascii="Arial" w:eastAsia="Times New Roman" w:hAnsi="Arial" w:cs="Times New Roman"/>
                              </w:rPr>
                            </w:pPr>
                            <w:r w:rsidRPr="0097018B">
                              <w:rPr>
                                <w:rFonts w:ascii="Times New Roman" w:eastAsia="Times New Roman" w:hAnsi="Times New Roman" w:cs="Times New Roman"/>
                              </w:rPr>
                              <w:t>15 - 35 - остановившееся развитие.</w:t>
                            </w:r>
                          </w:p>
                          <w:p w:rsidR="00B72CC2" w:rsidRPr="0097018B" w:rsidRDefault="00B72CC2" w:rsidP="00F51474">
                            <w:pPr>
                              <w:spacing w:after="0" w:line="240" w:lineRule="auto"/>
                              <w:rPr>
                                <w:rFonts w:ascii="Arial" w:eastAsia="Times New Roman" w:hAnsi="Arial" w:cs="Times New Roman"/>
                              </w:rPr>
                            </w:pPr>
                            <w:r w:rsidRPr="0097018B">
                              <w:rPr>
                                <w:rFonts w:ascii="Times New Roman" w:eastAsia="Times New Roman" w:hAnsi="Times New Roman" w:cs="Times New Roman"/>
                              </w:rPr>
                              <w:t>36 - 54 - отсутствует сложившаяся система саморазвития, ориентация на развитие сильно зависит от условий.</w:t>
                            </w:r>
                          </w:p>
                          <w:p w:rsidR="00B72CC2" w:rsidRPr="0097018B" w:rsidRDefault="00B72CC2" w:rsidP="00F51474">
                            <w:pPr>
                              <w:spacing w:after="0" w:line="240" w:lineRule="auto"/>
                              <w:rPr>
                                <w:rFonts w:ascii="Arial" w:eastAsia="Times New Roman" w:hAnsi="Arial" w:cs="Times New Roman"/>
                              </w:rPr>
                            </w:pPr>
                            <w:r w:rsidRPr="0097018B">
                              <w:rPr>
                                <w:rFonts w:ascii="Times New Roman" w:eastAsia="Times New Roman" w:hAnsi="Times New Roman" w:cs="Times New Roman"/>
                              </w:rPr>
                              <w:t>55 - 75 - активное развитие.</w:t>
                            </w:r>
                          </w:p>
                          <w:p w:rsidR="00B72CC2" w:rsidRDefault="00B72C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72" type="#_x0000_t202" style="position:absolute;margin-left:-15.8pt;margin-top:-5.25pt;width:277.35pt;height:542.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" strokecolor="#a5a5a5 [2092]" strokeweight="2.25pt">
                <v:stroke dashstyle="dash"/>
                <v:textbox>
                  <w:txbxContent>
                    <w:p w:rsidR="00B72CC2" w:rsidRPr="0097018B" w:rsidRDefault="00B72CC2" w:rsidP="00F51474">
                      <w:pPr>
                        <w:numPr>
                          <w:ilvl w:val="12"/>
                          <w:numId w:val="0"/>
                        </w:numPr>
                        <w:spacing w:after="0" w:line="240" w:lineRule="auto"/>
                        <w:jc w:val="center"/>
                        <w:rPr>
                          <w:rFonts w:ascii="Times New Roman" w:eastAsia="Times New Roman" w:hAnsi="Times New Roman" w:cs="Times New Roman"/>
                          <w:b/>
                        </w:rPr>
                      </w:pPr>
                      <w:r w:rsidRPr="0097018B">
                        <w:rPr>
                          <w:rFonts w:ascii="Times New Roman" w:eastAsia="Times New Roman" w:hAnsi="Times New Roman" w:cs="Times New Roman"/>
                          <w:b/>
                        </w:rPr>
                        <w:t>Определите уровень своего развития, ответив на вопро</w:t>
                      </w:r>
                      <w:r w:rsidRPr="00F51474">
                        <w:rPr>
                          <w:rFonts w:ascii="Times New Roman" w:eastAsia="Times New Roman" w:hAnsi="Times New Roman" w:cs="Times New Roman"/>
                          <w:b/>
                        </w:rPr>
                        <w:t>сы анкет</w:t>
                      </w:r>
                      <w:r>
                        <w:rPr>
                          <w:rFonts w:ascii="Times New Roman" w:eastAsia="Times New Roman" w:hAnsi="Times New Roman" w:cs="Times New Roman"/>
                          <w:b/>
                        </w:rPr>
                        <w:t>ы</w:t>
                      </w:r>
                      <w:r w:rsidRPr="00F51474">
                        <w:rPr>
                          <w:rFonts w:ascii="Times New Roman" w:eastAsia="Times New Roman" w:hAnsi="Times New Roman" w:cs="Times New Roman"/>
                          <w:b/>
                        </w:rPr>
                        <w:t xml:space="preserve"> и обработав результаты</w:t>
                      </w:r>
                    </w:p>
                    <w:p w:rsidR="00B72CC2" w:rsidRPr="0097018B" w:rsidRDefault="00B72CC2" w:rsidP="00F51474">
                      <w:pPr>
                        <w:spacing w:after="0" w:line="240" w:lineRule="auto"/>
                        <w:rPr>
                          <w:rFonts w:ascii="Arial" w:eastAsia="Times New Roman" w:hAnsi="Arial" w:cs="Times New Roman"/>
                        </w:rPr>
                      </w:pPr>
                    </w:p>
                    <w:p w:rsidR="00B72CC2" w:rsidRPr="0097018B" w:rsidRDefault="00B72CC2" w:rsidP="00F51474">
                      <w:pPr>
                        <w:spacing w:after="0" w:line="240" w:lineRule="auto"/>
                        <w:rPr>
                          <w:rFonts w:ascii="Arial" w:eastAsia="Times New Roman" w:hAnsi="Arial" w:cs="Times New Roman"/>
                          <w:u w:val="single"/>
                        </w:rPr>
                      </w:pPr>
                      <w:r w:rsidRPr="0097018B">
                        <w:rPr>
                          <w:rFonts w:ascii="Times New Roman" w:eastAsia="Times New Roman" w:hAnsi="Times New Roman" w:cs="Times New Roman"/>
                          <w:u w:val="single"/>
                        </w:rPr>
                        <w:t>Цель: выявить способности учителя к саморазвитию.</w:t>
                      </w:r>
                    </w:p>
                    <w:p w:rsidR="00B72CC2" w:rsidRPr="0097018B" w:rsidRDefault="00B72CC2" w:rsidP="00F51474">
                      <w:pPr>
                        <w:spacing w:after="0" w:line="240" w:lineRule="auto"/>
                        <w:rPr>
                          <w:rFonts w:ascii="Arial" w:eastAsia="Times New Roman" w:hAnsi="Arial" w:cs="Times New Roman"/>
                        </w:rPr>
                      </w:pPr>
                      <w:r w:rsidRPr="0097018B">
                        <w:rPr>
                          <w:rFonts w:ascii="Times New Roman" w:eastAsia="Times New Roman" w:hAnsi="Times New Roman" w:cs="Times New Roman"/>
                        </w:rPr>
                        <w:t>Ответьте на следующие вопросы, поставив следующие баллы:</w:t>
                      </w:r>
                    </w:p>
                    <w:p w:rsidR="00B72CC2" w:rsidRPr="0097018B" w:rsidRDefault="00B72CC2" w:rsidP="00F51474">
                      <w:pPr>
                        <w:spacing w:after="0" w:line="240" w:lineRule="auto"/>
                        <w:rPr>
                          <w:rFonts w:ascii="Arial" w:eastAsia="Times New Roman" w:hAnsi="Arial" w:cs="Times New Roman"/>
                        </w:rPr>
                      </w:pPr>
                      <w:r w:rsidRPr="0097018B">
                        <w:rPr>
                          <w:rFonts w:ascii="Times New Roman" w:eastAsia="Times New Roman" w:hAnsi="Times New Roman" w:cs="Times New Roman"/>
                        </w:rPr>
                        <w:t>5 - если данное утверждение полностью соответствует действительности,</w:t>
                      </w:r>
                    </w:p>
                    <w:p w:rsidR="00B72CC2" w:rsidRPr="0097018B" w:rsidRDefault="00B72CC2" w:rsidP="00F51474">
                      <w:pPr>
                        <w:spacing w:after="0" w:line="240" w:lineRule="auto"/>
                        <w:rPr>
                          <w:rFonts w:ascii="Arial" w:eastAsia="Times New Roman" w:hAnsi="Arial" w:cs="Times New Roman"/>
                        </w:rPr>
                      </w:pPr>
                      <w:r w:rsidRPr="0097018B">
                        <w:rPr>
                          <w:rFonts w:ascii="Times New Roman" w:eastAsia="Times New Roman" w:hAnsi="Times New Roman" w:cs="Times New Roman"/>
                        </w:rPr>
                        <w:t>4 - скорее соответствует, чем нет,</w:t>
                      </w:r>
                    </w:p>
                    <w:p w:rsidR="00B72CC2" w:rsidRPr="0097018B" w:rsidRDefault="00B72CC2" w:rsidP="00F51474">
                      <w:pPr>
                        <w:spacing w:after="0" w:line="240" w:lineRule="auto"/>
                        <w:rPr>
                          <w:rFonts w:ascii="Arial" w:eastAsia="Times New Roman" w:hAnsi="Arial" w:cs="Times New Roman"/>
                        </w:rPr>
                      </w:pPr>
                      <w:r w:rsidRPr="0097018B">
                        <w:rPr>
                          <w:rFonts w:ascii="Times New Roman" w:eastAsia="Times New Roman" w:hAnsi="Times New Roman" w:cs="Times New Roman"/>
                        </w:rPr>
                        <w:t>3 - и да, и нет,</w:t>
                      </w:r>
                    </w:p>
                    <w:p w:rsidR="00B72CC2" w:rsidRPr="0097018B" w:rsidRDefault="00B72CC2" w:rsidP="00F51474">
                      <w:pPr>
                        <w:spacing w:after="0" w:line="240" w:lineRule="auto"/>
                        <w:rPr>
                          <w:rFonts w:ascii="Arial" w:eastAsia="Times New Roman" w:hAnsi="Arial" w:cs="Times New Roman"/>
                        </w:rPr>
                      </w:pPr>
                      <w:r w:rsidRPr="0097018B">
                        <w:rPr>
                          <w:rFonts w:ascii="Times New Roman" w:eastAsia="Times New Roman" w:hAnsi="Times New Roman" w:cs="Times New Roman"/>
                        </w:rPr>
                        <w:t>2 - скорее не соответствует,</w:t>
                      </w:r>
                    </w:p>
                    <w:p w:rsidR="00B72CC2" w:rsidRPr="0097018B" w:rsidRDefault="00B72CC2" w:rsidP="00F51474">
                      <w:pPr>
                        <w:spacing w:after="0" w:line="240" w:lineRule="auto"/>
                        <w:rPr>
                          <w:rFonts w:ascii="Arial" w:eastAsia="Times New Roman" w:hAnsi="Arial" w:cs="Times New Roman"/>
                        </w:rPr>
                      </w:pPr>
                      <w:r w:rsidRPr="0097018B">
                        <w:rPr>
                          <w:rFonts w:ascii="Times New Roman" w:eastAsia="Times New Roman" w:hAnsi="Times New Roman" w:cs="Times New Roman"/>
                        </w:rPr>
                        <w:t>1 - не соответствует.</w:t>
                      </w:r>
                    </w:p>
                    <w:p w:rsidR="00B72CC2" w:rsidRDefault="00B72CC2" w:rsidP="00F51474">
                      <w:pPr>
                        <w:spacing w:after="0" w:line="240" w:lineRule="auto"/>
                        <w:rPr>
                          <w:rFonts w:ascii="Times New Roman" w:eastAsia="Times New Roman" w:hAnsi="Times New Roman" w:cs="Times New Roman"/>
                        </w:rPr>
                      </w:pPr>
                    </w:p>
                    <w:p w:rsidR="00B72CC2" w:rsidRPr="0097018B" w:rsidRDefault="00B72CC2" w:rsidP="00F51474">
                      <w:pPr>
                        <w:spacing w:after="0" w:line="240" w:lineRule="auto"/>
                        <w:rPr>
                          <w:rFonts w:ascii="Arial" w:eastAsia="Times New Roman" w:hAnsi="Arial" w:cs="Times New Roman"/>
                        </w:rPr>
                      </w:pPr>
                      <w:r>
                        <w:rPr>
                          <w:rFonts w:ascii="Times New Roman" w:eastAsia="Times New Roman" w:hAnsi="Times New Roman" w:cs="Times New Roman"/>
                        </w:rPr>
                        <w:t>1.</w:t>
                      </w:r>
                      <w:r w:rsidRPr="0097018B">
                        <w:rPr>
                          <w:rFonts w:ascii="Times New Roman" w:eastAsia="Times New Roman" w:hAnsi="Times New Roman" w:cs="Times New Roman"/>
                        </w:rPr>
                        <w:t>Я стремлюсь изучить себя.</w:t>
                      </w:r>
                    </w:p>
                    <w:p w:rsidR="00B72CC2" w:rsidRPr="0097018B" w:rsidRDefault="00B72CC2" w:rsidP="00F51474">
                      <w:pPr>
                        <w:spacing w:after="0" w:line="240" w:lineRule="auto"/>
                        <w:rPr>
                          <w:rFonts w:ascii="Arial" w:eastAsia="Times New Roman" w:hAnsi="Arial" w:cs="Times New Roman"/>
                        </w:rPr>
                      </w:pPr>
                      <w:r>
                        <w:rPr>
                          <w:rFonts w:ascii="Times New Roman" w:eastAsia="Times New Roman" w:hAnsi="Times New Roman" w:cs="Times New Roman"/>
                        </w:rPr>
                        <w:t>2.</w:t>
                      </w:r>
                      <w:r w:rsidRPr="0097018B">
                        <w:rPr>
                          <w:rFonts w:ascii="Times New Roman" w:eastAsia="Times New Roman" w:hAnsi="Times New Roman" w:cs="Times New Roman"/>
                        </w:rPr>
                        <w:t>Я оставляю время для развития, как бы ни был занят работой и домашними делами.</w:t>
                      </w:r>
                    </w:p>
                    <w:p w:rsidR="00B72CC2" w:rsidRPr="0097018B" w:rsidRDefault="00B72CC2" w:rsidP="00F51474">
                      <w:pPr>
                        <w:spacing w:after="0" w:line="240" w:lineRule="auto"/>
                        <w:rPr>
                          <w:rFonts w:ascii="Arial" w:eastAsia="Times New Roman" w:hAnsi="Arial" w:cs="Times New Roman"/>
                        </w:rPr>
                      </w:pPr>
                      <w:r>
                        <w:rPr>
                          <w:rFonts w:ascii="Times New Roman" w:eastAsia="Times New Roman" w:hAnsi="Times New Roman" w:cs="Times New Roman"/>
                        </w:rPr>
                        <w:t>3.</w:t>
                      </w:r>
                      <w:r w:rsidRPr="0097018B">
                        <w:rPr>
                          <w:rFonts w:ascii="Times New Roman" w:eastAsia="Times New Roman" w:hAnsi="Times New Roman" w:cs="Times New Roman"/>
                        </w:rPr>
                        <w:t>Возникающие препятствия стимулируют мою активность.</w:t>
                      </w:r>
                    </w:p>
                    <w:p w:rsidR="00B72CC2" w:rsidRPr="0097018B" w:rsidRDefault="00B72CC2" w:rsidP="00F51474">
                      <w:pPr>
                        <w:spacing w:after="0" w:line="240" w:lineRule="auto"/>
                        <w:rPr>
                          <w:rFonts w:ascii="Arial" w:eastAsia="Times New Roman" w:hAnsi="Arial" w:cs="Times New Roman"/>
                        </w:rPr>
                      </w:pPr>
                      <w:r>
                        <w:rPr>
                          <w:rFonts w:ascii="Times New Roman" w:eastAsia="Times New Roman" w:hAnsi="Times New Roman" w:cs="Times New Roman"/>
                        </w:rPr>
                        <w:t>4.</w:t>
                      </w:r>
                      <w:r w:rsidRPr="0097018B">
                        <w:rPr>
                          <w:rFonts w:ascii="Times New Roman" w:eastAsia="Times New Roman" w:hAnsi="Times New Roman" w:cs="Times New Roman"/>
                        </w:rPr>
                        <w:t>Я ищу обратную связь, так как это помогает мне узнать и оценить себя.</w:t>
                      </w:r>
                    </w:p>
                    <w:p w:rsidR="00B72CC2" w:rsidRPr="0097018B" w:rsidRDefault="00B72CC2" w:rsidP="00F51474">
                      <w:pPr>
                        <w:spacing w:after="0" w:line="240" w:lineRule="auto"/>
                        <w:rPr>
                          <w:rFonts w:ascii="Arial" w:eastAsia="Times New Roman" w:hAnsi="Arial" w:cs="Times New Roman"/>
                        </w:rPr>
                      </w:pPr>
                      <w:r>
                        <w:rPr>
                          <w:rFonts w:ascii="Times New Roman" w:eastAsia="Times New Roman" w:hAnsi="Times New Roman" w:cs="Times New Roman"/>
                        </w:rPr>
                        <w:t>5.</w:t>
                      </w:r>
                      <w:r w:rsidRPr="0097018B">
                        <w:rPr>
                          <w:rFonts w:ascii="Times New Roman" w:eastAsia="Times New Roman" w:hAnsi="Times New Roman" w:cs="Times New Roman"/>
                        </w:rPr>
                        <w:t>Я рефлексирую мою деятельность, выделяя на это специальное время.</w:t>
                      </w:r>
                    </w:p>
                    <w:p w:rsidR="00B72CC2" w:rsidRPr="0097018B" w:rsidRDefault="00B72CC2" w:rsidP="00F51474">
                      <w:pPr>
                        <w:spacing w:after="0" w:line="240" w:lineRule="auto"/>
                        <w:rPr>
                          <w:rFonts w:ascii="Arial" w:eastAsia="Times New Roman" w:hAnsi="Arial" w:cs="Times New Roman"/>
                        </w:rPr>
                      </w:pPr>
                      <w:r>
                        <w:rPr>
                          <w:rFonts w:ascii="Times New Roman" w:eastAsia="Times New Roman" w:hAnsi="Times New Roman" w:cs="Times New Roman"/>
                        </w:rPr>
                        <w:t>6.</w:t>
                      </w:r>
                      <w:r w:rsidRPr="0097018B">
                        <w:rPr>
                          <w:rFonts w:ascii="Times New Roman" w:eastAsia="Times New Roman" w:hAnsi="Times New Roman" w:cs="Times New Roman"/>
                        </w:rPr>
                        <w:t>Я анализирую свои чувства и опыт.</w:t>
                      </w:r>
                    </w:p>
                    <w:p w:rsidR="00B72CC2" w:rsidRPr="0097018B" w:rsidRDefault="00B72CC2" w:rsidP="00F51474">
                      <w:pPr>
                        <w:spacing w:after="0" w:line="240" w:lineRule="auto"/>
                        <w:rPr>
                          <w:rFonts w:ascii="Arial" w:eastAsia="Times New Roman" w:hAnsi="Arial" w:cs="Times New Roman"/>
                        </w:rPr>
                      </w:pPr>
                      <w:r>
                        <w:rPr>
                          <w:rFonts w:ascii="Times New Roman" w:eastAsia="Times New Roman" w:hAnsi="Times New Roman" w:cs="Times New Roman"/>
                        </w:rPr>
                        <w:t>7.</w:t>
                      </w:r>
                      <w:r w:rsidRPr="0097018B">
                        <w:rPr>
                          <w:rFonts w:ascii="Times New Roman" w:eastAsia="Times New Roman" w:hAnsi="Times New Roman" w:cs="Times New Roman"/>
                        </w:rPr>
                        <w:t>Я много читаю.</w:t>
                      </w:r>
                    </w:p>
                    <w:p w:rsidR="00B72CC2" w:rsidRPr="0097018B" w:rsidRDefault="00B72CC2" w:rsidP="00F51474">
                      <w:pPr>
                        <w:spacing w:after="0" w:line="240" w:lineRule="auto"/>
                        <w:rPr>
                          <w:rFonts w:ascii="Arial" w:eastAsia="Times New Roman" w:hAnsi="Arial" w:cs="Times New Roman"/>
                        </w:rPr>
                      </w:pPr>
                      <w:r>
                        <w:rPr>
                          <w:rFonts w:ascii="Times New Roman" w:eastAsia="Times New Roman" w:hAnsi="Times New Roman" w:cs="Times New Roman"/>
                        </w:rPr>
                        <w:t>8.</w:t>
                      </w:r>
                      <w:r w:rsidRPr="0097018B">
                        <w:rPr>
                          <w:rFonts w:ascii="Times New Roman" w:eastAsia="Times New Roman" w:hAnsi="Times New Roman" w:cs="Times New Roman"/>
                        </w:rPr>
                        <w:t>Я широко дискутирую по интересующим меня вопросам.</w:t>
                      </w:r>
                    </w:p>
                    <w:p w:rsidR="00B72CC2" w:rsidRPr="0097018B" w:rsidRDefault="00B72CC2" w:rsidP="00F51474">
                      <w:pPr>
                        <w:spacing w:after="0" w:line="240" w:lineRule="auto"/>
                        <w:rPr>
                          <w:rFonts w:ascii="Arial" w:eastAsia="Times New Roman" w:hAnsi="Arial" w:cs="Times New Roman"/>
                        </w:rPr>
                      </w:pPr>
                      <w:r>
                        <w:rPr>
                          <w:rFonts w:ascii="Times New Roman" w:eastAsia="Times New Roman" w:hAnsi="Times New Roman" w:cs="Times New Roman"/>
                        </w:rPr>
                        <w:t>9.</w:t>
                      </w:r>
                      <w:r w:rsidRPr="0097018B">
                        <w:rPr>
                          <w:rFonts w:ascii="Times New Roman" w:eastAsia="Times New Roman" w:hAnsi="Times New Roman" w:cs="Times New Roman"/>
                        </w:rPr>
                        <w:t xml:space="preserve"> Я верю в свои возможности.</w:t>
                      </w:r>
                    </w:p>
                    <w:p w:rsidR="00B72CC2" w:rsidRPr="0097018B" w:rsidRDefault="00B72CC2" w:rsidP="00F51474">
                      <w:pPr>
                        <w:spacing w:after="0" w:line="240" w:lineRule="auto"/>
                        <w:rPr>
                          <w:rFonts w:ascii="Arial" w:eastAsia="Times New Roman" w:hAnsi="Arial" w:cs="Times New Roman"/>
                        </w:rPr>
                      </w:pPr>
                      <w:r>
                        <w:rPr>
                          <w:rFonts w:ascii="Times New Roman" w:eastAsia="Times New Roman" w:hAnsi="Times New Roman" w:cs="Times New Roman"/>
                        </w:rPr>
                        <w:t>10.</w:t>
                      </w:r>
                      <w:r w:rsidRPr="0097018B">
                        <w:rPr>
                          <w:rFonts w:ascii="Times New Roman" w:eastAsia="Times New Roman" w:hAnsi="Times New Roman" w:cs="Times New Roman"/>
                        </w:rPr>
                        <w:t xml:space="preserve"> Я стремлюсь быть более открытым.</w:t>
                      </w:r>
                    </w:p>
                    <w:p w:rsidR="00B72CC2" w:rsidRPr="0097018B" w:rsidRDefault="00B72CC2" w:rsidP="00F51474">
                      <w:pPr>
                        <w:spacing w:after="0" w:line="240" w:lineRule="auto"/>
                        <w:rPr>
                          <w:rFonts w:ascii="Arial" w:eastAsia="Times New Roman" w:hAnsi="Arial" w:cs="Times New Roman"/>
                        </w:rPr>
                      </w:pPr>
                      <w:r>
                        <w:rPr>
                          <w:rFonts w:ascii="Times New Roman" w:eastAsia="Times New Roman" w:hAnsi="Times New Roman" w:cs="Times New Roman"/>
                        </w:rPr>
                        <w:t>11.</w:t>
                      </w:r>
                      <w:r w:rsidRPr="0097018B">
                        <w:rPr>
                          <w:rFonts w:ascii="Times New Roman" w:eastAsia="Times New Roman" w:hAnsi="Times New Roman" w:cs="Times New Roman"/>
                        </w:rPr>
                        <w:t>Я осознаю то влияние, которое оказывают на меня окружающие люди.</w:t>
                      </w:r>
                    </w:p>
                    <w:p w:rsidR="00B72CC2" w:rsidRPr="0097018B" w:rsidRDefault="00B72CC2" w:rsidP="00F51474">
                      <w:pPr>
                        <w:spacing w:after="0" w:line="240" w:lineRule="auto"/>
                        <w:rPr>
                          <w:rFonts w:ascii="Arial" w:eastAsia="Times New Roman" w:hAnsi="Arial" w:cs="Times New Roman"/>
                        </w:rPr>
                      </w:pPr>
                      <w:r>
                        <w:rPr>
                          <w:rFonts w:ascii="Times New Roman" w:eastAsia="Times New Roman" w:hAnsi="Times New Roman" w:cs="Times New Roman"/>
                        </w:rPr>
                        <w:t>12.</w:t>
                      </w:r>
                      <w:r w:rsidRPr="0097018B">
                        <w:rPr>
                          <w:rFonts w:ascii="Times New Roman" w:eastAsia="Times New Roman" w:hAnsi="Times New Roman" w:cs="Times New Roman"/>
                        </w:rPr>
                        <w:t>Я занимаюсь своим профессиональным развитием и имею положительные результаты.</w:t>
                      </w:r>
                    </w:p>
                    <w:p w:rsidR="00B72CC2" w:rsidRPr="0097018B" w:rsidRDefault="00B72CC2" w:rsidP="00F51474">
                      <w:pPr>
                        <w:spacing w:after="0" w:line="240" w:lineRule="auto"/>
                        <w:rPr>
                          <w:rFonts w:ascii="Arial" w:eastAsia="Times New Roman" w:hAnsi="Arial" w:cs="Times New Roman"/>
                        </w:rPr>
                      </w:pPr>
                      <w:r>
                        <w:rPr>
                          <w:rFonts w:ascii="Times New Roman" w:eastAsia="Times New Roman" w:hAnsi="Times New Roman" w:cs="Times New Roman"/>
                        </w:rPr>
                        <w:t>13.</w:t>
                      </w:r>
                      <w:r w:rsidRPr="0097018B">
                        <w:rPr>
                          <w:rFonts w:ascii="Times New Roman" w:eastAsia="Times New Roman" w:hAnsi="Times New Roman" w:cs="Times New Roman"/>
                        </w:rPr>
                        <w:t>Я получаю удовольствие от освоения нового.</w:t>
                      </w:r>
                    </w:p>
                    <w:p w:rsidR="00B72CC2" w:rsidRPr="0097018B" w:rsidRDefault="00B72CC2" w:rsidP="00F51474">
                      <w:pPr>
                        <w:spacing w:after="0" w:line="240" w:lineRule="auto"/>
                        <w:rPr>
                          <w:rFonts w:ascii="Arial" w:eastAsia="Times New Roman" w:hAnsi="Arial" w:cs="Times New Roman"/>
                        </w:rPr>
                      </w:pPr>
                      <w:r>
                        <w:rPr>
                          <w:rFonts w:ascii="Times New Roman" w:eastAsia="Times New Roman" w:hAnsi="Times New Roman" w:cs="Times New Roman"/>
                        </w:rPr>
                        <w:t>14.</w:t>
                      </w:r>
                      <w:r w:rsidRPr="0097018B">
                        <w:rPr>
                          <w:rFonts w:ascii="Times New Roman" w:eastAsia="Times New Roman" w:hAnsi="Times New Roman" w:cs="Times New Roman"/>
                        </w:rPr>
                        <w:t>Возрастающая ответственность не пугает меня.</w:t>
                      </w:r>
                    </w:p>
                    <w:p w:rsidR="00B72CC2" w:rsidRPr="0097018B" w:rsidRDefault="00B72CC2" w:rsidP="00F51474">
                      <w:pPr>
                        <w:spacing w:after="0" w:line="240" w:lineRule="auto"/>
                        <w:rPr>
                          <w:rFonts w:ascii="Arial" w:eastAsia="Times New Roman" w:hAnsi="Arial" w:cs="Times New Roman"/>
                        </w:rPr>
                      </w:pPr>
                      <w:r>
                        <w:rPr>
                          <w:rFonts w:ascii="Times New Roman" w:eastAsia="Times New Roman" w:hAnsi="Times New Roman" w:cs="Times New Roman"/>
                        </w:rPr>
                        <w:t>15.</w:t>
                      </w:r>
                      <w:r w:rsidRPr="0097018B">
                        <w:rPr>
                          <w:rFonts w:ascii="Times New Roman" w:eastAsia="Times New Roman" w:hAnsi="Times New Roman" w:cs="Times New Roman"/>
                        </w:rPr>
                        <w:t>Я положительно бы отнесся к моему продвижению по службе.</w:t>
                      </w:r>
                    </w:p>
                    <w:p w:rsidR="00B72CC2" w:rsidRPr="0097018B" w:rsidRDefault="00B72CC2" w:rsidP="00F51474">
                      <w:pPr>
                        <w:spacing w:after="0" w:line="240" w:lineRule="auto"/>
                        <w:rPr>
                          <w:rFonts w:ascii="Arial" w:eastAsia="Times New Roman" w:hAnsi="Arial" w:cs="Times New Roman"/>
                          <w:b/>
                          <w:u w:val="single"/>
                        </w:rPr>
                      </w:pPr>
                      <w:r w:rsidRPr="0097018B">
                        <w:rPr>
                          <w:rFonts w:ascii="Times New Roman" w:eastAsia="Times New Roman" w:hAnsi="Times New Roman" w:cs="Times New Roman"/>
                          <w:b/>
                          <w:u w:val="single"/>
                        </w:rPr>
                        <w:t>Подсчитайте общую сумму баллов:</w:t>
                      </w:r>
                    </w:p>
                    <w:p w:rsidR="00B72CC2" w:rsidRPr="0097018B" w:rsidRDefault="00B72CC2" w:rsidP="00F51474">
                      <w:pPr>
                        <w:spacing w:after="0" w:line="240" w:lineRule="auto"/>
                        <w:rPr>
                          <w:rFonts w:ascii="Arial" w:eastAsia="Times New Roman" w:hAnsi="Arial" w:cs="Times New Roman"/>
                        </w:rPr>
                      </w:pPr>
                      <w:r w:rsidRPr="0097018B">
                        <w:rPr>
                          <w:rFonts w:ascii="Times New Roman" w:eastAsia="Times New Roman" w:hAnsi="Times New Roman" w:cs="Times New Roman"/>
                        </w:rPr>
                        <w:t>15 - 35 - остановившееся развитие.</w:t>
                      </w:r>
                    </w:p>
                    <w:p w:rsidR="00B72CC2" w:rsidRPr="0097018B" w:rsidRDefault="00B72CC2" w:rsidP="00F51474">
                      <w:pPr>
                        <w:spacing w:after="0" w:line="240" w:lineRule="auto"/>
                        <w:rPr>
                          <w:rFonts w:ascii="Arial" w:eastAsia="Times New Roman" w:hAnsi="Arial" w:cs="Times New Roman"/>
                        </w:rPr>
                      </w:pPr>
                      <w:r w:rsidRPr="0097018B">
                        <w:rPr>
                          <w:rFonts w:ascii="Times New Roman" w:eastAsia="Times New Roman" w:hAnsi="Times New Roman" w:cs="Times New Roman"/>
                        </w:rPr>
                        <w:t>36 - 54 - отсутствует сложившаяся система саморазвития, ориентация на развитие сильно зависит от условий.</w:t>
                      </w:r>
                    </w:p>
                    <w:p w:rsidR="00B72CC2" w:rsidRPr="0097018B" w:rsidRDefault="00B72CC2" w:rsidP="00F51474">
                      <w:pPr>
                        <w:spacing w:after="0" w:line="240" w:lineRule="auto"/>
                        <w:rPr>
                          <w:rFonts w:ascii="Arial" w:eastAsia="Times New Roman" w:hAnsi="Arial" w:cs="Times New Roman"/>
                        </w:rPr>
                      </w:pPr>
                      <w:r w:rsidRPr="0097018B">
                        <w:rPr>
                          <w:rFonts w:ascii="Times New Roman" w:eastAsia="Times New Roman" w:hAnsi="Times New Roman" w:cs="Times New Roman"/>
                        </w:rPr>
                        <w:t>55 - 75 - активное развитие.</w:t>
                      </w:r>
                    </w:p>
                    <w:p w:rsidR="00B72CC2" w:rsidRDefault="00B72CC2"/>
                  </w:txbxContent>
                </v:textbox>
              </v:shape>
            </w:pict>
          </mc:Fallback>
        </mc:AlternateContent>
      </w:r>
    </w:p>
    <w:p w:rsidR="00D46C0A" w:rsidRDefault="00D46C0A"/>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B83977">
      <w:r>
        <w:rPr>
          <w:noProof/>
        </w:rPr>
        <mc:AlternateContent>
          <mc:Choice Requires="wps">
            <w:drawing>
              <wp:anchor distT="0" distB="0" distL="114300" distR="114300" simplePos="0" relativeHeight="251751424" behindDoc="0" locked="0" layoutInCell="1" allowOverlap="1">
                <wp:simplePos x="0" y="0"/>
                <wp:positionH relativeFrom="column">
                  <wp:posOffset>-607060</wp:posOffset>
                </wp:positionH>
                <wp:positionV relativeFrom="paragraph">
                  <wp:posOffset>131445</wp:posOffset>
                </wp:positionV>
                <wp:extent cx="406400" cy="349885"/>
                <wp:effectExtent l="3175" t="0" r="0" b="0"/>
                <wp:wrapNone/>
                <wp:docPr id="162"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CC2" w:rsidRDefault="00B72CC2">
                            <w: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73" type="#_x0000_t202" style="position:absolute;margin-left:-47.8pt;margin-top:10.35pt;width:32pt;height:27.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" stroked="f">
                <v:textbox>
                  <w:txbxContent>
                    <w:p w:rsidR="00B72CC2" w:rsidRDefault="00B72CC2">
                      <w:r>
                        <w:t>14</w:t>
                      </w:r>
                    </w:p>
                  </w:txbxContent>
                </v:textbox>
              </v:shape>
            </w:pict>
          </mc:Fallback>
        </mc:AlternateContent>
      </w:r>
    </w:p>
    <w:p w:rsidR="00106939" w:rsidRDefault="00B83977">
      <w:r>
        <w:rPr>
          <w:noProof/>
        </w:rPr>
        <w:lastRenderedPageBreak/>
        <mc:AlternateContent>
          <mc:Choice Requires="wps">
            <w:drawing>
              <wp:anchor distT="0" distB="0" distL="114300" distR="114300" simplePos="0" relativeHeight="251683840" behindDoc="0" locked="0" layoutInCell="1" allowOverlap="1">
                <wp:simplePos x="0" y="0"/>
                <wp:positionH relativeFrom="column">
                  <wp:posOffset>6380480</wp:posOffset>
                </wp:positionH>
                <wp:positionV relativeFrom="paragraph">
                  <wp:posOffset>-135890</wp:posOffset>
                </wp:positionV>
                <wp:extent cx="3105785" cy="6905625"/>
                <wp:effectExtent l="18415" t="19050" r="19050" b="19050"/>
                <wp:wrapNone/>
                <wp:docPr id="16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6905625"/>
                        </a:xfrm>
                        <a:prstGeom prst="rect">
                          <a:avLst/>
                        </a:prstGeom>
                        <a:solidFill>
                          <a:srgbClr val="FFFFFF"/>
                        </a:solidFill>
                        <a:ln w="28575">
                          <a:solidFill>
                            <a:schemeClr val="bg1">
                              <a:lumMod val="65000"/>
                              <a:lumOff val="0"/>
                            </a:schemeClr>
                          </a:solidFill>
                          <a:prstDash val="dash"/>
                          <a:miter lim="800000"/>
                          <a:headEnd/>
                          <a:tailEnd/>
                        </a:ln>
                      </wps:spPr>
                      <wps:txbx>
                        <w:txbxContent>
                          <w:p w:rsidR="00B72CC2" w:rsidRPr="00BD0F97" w:rsidRDefault="00B72CC2" w:rsidP="00BD0F97">
                            <w:pPr>
                              <w:jc w:val="center"/>
                              <w:rPr>
                                <w:rFonts w:ascii="Calibri" w:eastAsia="Calibri" w:hAnsi="Calibri" w:cs="Times New Roman"/>
                                <w:color w:val="000000"/>
                              </w:rPr>
                            </w:pPr>
                            <w:r w:rsidRPr="00BD0F97">
                              <w:rPr>
                                <w:rFonts w:ascii="Calibri" w:eastAsia="Calibri" w:hAnsi="Calibri" w:cs="Times New Roman"/>
                                <w:b/>
                                <w:bCs/>
                                <w:color w:val="000000"/>
                              </w:rPr>
                              <w:t xml:space="preserve">Формы предъявления и обобщения </w:t>
                            </w:r>
                            <w:r w:rsidRPr="00BD0F97">
                              <w:rPr>
                                <w:b/>
                                <w:bCs/>
                                <w:color w:val="000000"/>
                              </w:rPr>
                              <w:t>результатов работы по самообразованию</w:t>
                            </w:r>
                          </w:p>
                          <w:p w:rsidR="00B72CC2" w:rsidRPr="00BD0F97" w:rsidRDefault="00B72CC2" w:rsidP="00BD0F97">
                            <w:pPr>
                              <w:ind w:left="540" w:hanging="360"/>
                              <w:rPr>
                                <w:rFonts w:ascii="Calibri" w:eastAsia="Calibri" w:hAnsi="Calibri" w:cs="Times New Roman"/>
                                <w:color w:val="000000"/>
                              </w:rPr>
                            </w:pPr>
                            <w:r w:rsidRPr="00BD0F97">
                              <w:rPr>
                                <w:rFonts w:ascii="Calibri" w:eastAsia="Calibri" w:hAnsi="Calibri" w:cs="Times New Roman"/>
                                <w:color w:val="000000"/>
                              </w:rPr>
                              <w:t>        Показ опыта в режиме реального времени в форме серии открытых уроков, внеклассных мероприятий, мастер - классов;</w:t>
                            </w:r>
                          </w:p>
                          <w:p w:rsidR="00B72CC2" w:rsidRPr="00BD0F97" w:rsidRDefault="00B72CC2" w:rsidP="00BD0F97">
                            <w:pPr>
                              <w:ind w:left="540" w:hanging="360"/>
                              <w:rPr>
                                <w:rFonts w:ascii="Calibri" w:eastAsia="Calibri" w:hAnsi="Calibri" w:cs="Times New Roman"/>
                                <w:color w:val="000000"/>
                              </w:rPr>
                            </w:pPr>
                            <w:r w:rsidRPr="00BD0F97">
                              <w:rPr>
                                <w:rFonts w:ascii="Calibri" w:eastAsia="Calibri" w:hAnsi="Calibri" w:cs="Times New Roman"/>
                                <w:color w:val="000000"/>
                              </w:rPr>
                              <w:t>        Ознакомление педагогов с документальным обеспечением реализуемых нововведений;</w:t>
                            </w:r>
                          </w:p>
                          <w:p w:rsidR="00B72CC2" w:rsidRPr="00BD0F97" w:rsidRDefault="00B72CC2" w:rsidP="00BD0F97">
                            <w:pPr>
                              <w:ind w:left="540" w:hanging="360"/>
                              <w:rPr>
                                <w:rFonts w:ascii="Calibri" w:eastAsia="Calibri" w:hAnsi="Calibri" w:cs="Times New Roman"/>
                                <w:color w:val="000000"/>
                              </w:rPr>
                            </w:pPr>
                            <w:r w:rsidRPr="00BD0F97">
                              <w:rPr>
                                <w:rFonts w:ascii="Calibri" w:eastAsia="Calibri" w:hAnsi="Calibri" w:cs="Times New Roman"/>
                                <w:color w:val="000000"/>
                              </w:rPr>
                              <w:t>        Изучение возможных перспектив внедрения и прогнозирования последствий  перехода на  новые способы работы;</w:t>
                            </w:r>
                          </w:p>
                          <w:p w:rsidR="00B72CC2" w:rsidRPr="00BD0F97" w:rsidRDefault="00B72CC2" w:rsidP="00BD0F97">
                            <w:pPr>
                              <w:ind w:left="540" w:hanging="360"/>
                              <w:rPr>
                                <w:rFonts w:ascii="Calibri" w:eastAsia="Calibri" w:hAnsi="Calibri" w:cs="Times New Roman"/>
                                <w:color w:val="000000"/>
                              </w:rPr>
                            </w:pPr>
                            <w:r w:rsidRPr="00BD0F97">
                              <w:rPr>
                                <w:rFonts w:ascii="Calibri" w:eastAsia="Calibri" w:hAnsi="Calibri" w:cs="Times New Roman"/>
                                <w:color w:val="000000"/>
                              </w:rPr>
                              <w:t>        Составление краткого описания предъявленного опыта;</w:t>
                            </w:r>
                          </w:p>
                          <w:p w:rsidR="00B72CC2" w:rsidRPr="00BD0F97" w:rsidRDefault="00B72CC2" w:rsidP="00BD0F97">
                            <w:pPr>
                              <w:ind w:left="540" w:hanging="360"/>
                              <w:rPr>
                                <w:rFonts w:ascii="Calibri" w:eastAsia="Calibri" w:hAnsi="Calibri" w:cs="Times New Roman"/>
                                <w:color w:val="000000"/>
                              </w:rPr>
                            </w:pPr>
                            <w:r w:rsidRPr="00BD0F97">
                              <w:rPr>
                                <w:rFonts w:ascii="Calibri" w:eastAsia="Calibri" w:hAnsi="Calibri" w:cs="Times New Roman"/>
                                <w:color w:val="000000"/>
                              </w:rPr>
                              <w:t>        Организация глубокого анализа до, в процессе и после внедрения новых форм, методов и технологий работы;</w:t>
                            </w:r>
                          </w:p>
                          <w:p w:rsidR="00B72CC2" w:rsidRPr="00BD0F97" w:rsidRDefault="00B72CC2" w:rsidP="00BD0F97">
                            <w:pPr>
                              <w:ind w:left="540" w:hanging="360"/>
                              <w:rPr>
                                <w:rFonts w:ascii="Calibri" w:eastAsia="Calibri" w:hAnsi="Calibri" w:cs="Times New Roman"/>
                                <w:color w:val="000000"/>
                              </w:rPr>
                            </w:pPr>
                            <w:r w:rsidRPr="00BD0F97">
                              <w:rPr>
                                <w:rFonts w:ascii="Calibri" w:eastAsia="Calibri" w:hAnsi="Calibri" w:cs="Times New Roman"/>
                                <w:color w:val="000000"/>
                              </w:rPr>
                              <w:t>        Осуществление углубленного диагностирования по выявлению положительного эффекта от внедрения инноваций;</w:t>
                            </w:r>
                          </w:p>
                          <w:p w:rsidR="00B72CC2" w:rsidRDefault="00B72CC2" w:rsidP="00BD0F97">
                            <w:pPr>
                              <w:ind w:left="540" w:hanging="360"/>
                              <w:rPr>
                                <w:rFonts w:ascii="Calibri" w:eastAsia="Calibri" w:hAnsi="Calibri" w:cs="Times New Roman"/>
                                <w:color w:val="000000"/>
                              </w:rPr>
                            </w:pPr>
                            <w:r w:rsidRPr="00BD0F97">
                              <w:rPr>
                                <w:rFonts w:ascii="Calibri" w:eastAsia="Calibri" w:hAnsi="Calibri" w:cs="Times New Roman"/>
                                <w:color w:val="000000"/>
                              </w:rPr>
                              <w:t>        Проведение семинаров, конференций, практикумов, собеседований, имитационных игр, организация консультаций, выставок.</w:t>
                            </w:r>
                          </w:p>
                          <w:p w:rsidR="00B72CC2" w:rsidRPr="00BD0F97" w:rsidRDefault="00B72CC2" w:rsidP="00BD0F97">
                            <w:pPr>
                              <w:ind w:left="540" w:hanging="360"/>
                              <w:rPr>
                                <w:rFonts w:ascii="Calibri" w:eastAsia="Calibri" w:hAnsi="Calibri" w:cs="Times New Roman"/>
                                <w:color w:val="000000"/>
                              </w:rPr>
                            </w:pPr>
                            <w:r w:rsidRPr="00BD0F97">
                              <w:rPr>
                                <w:rFonts w:ascii="Calibri" w:eastAsia="Calibri" w:hAnsi="Calibri" w:cs="Times New Roman"/>
                                <w:color w:val="000000"/>
                              </w:rPr>
                              <w:t> </w:t>
                            </w:r>
                            <w:r>
                              <w:rPr>
                                <w:rFonts w:ascii="Calibri" w:eastAsia="Calibri" w:hAnsi="Calibri" w:cs="Times New Roman"/>
                                <w:color w:val="000000"/>
                              </w:rPr>
                              <w:t xml:space="preserve">      Защита портфолио</w:t>
                            </w:r>
                          </w:p>
                          <w:p w:rsidR="00B72CC2" w:rsidRPr="00BD0F97" w:rsidRDefault="00B72CC2" w:rsidP="00BD0F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74" type="#_x0000_t202" style="position:absolute;margin-left:502.4pt;margin-top:-10.7pt;width:244.55pt;height:54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" strokecolor="#a5a5a5 [2092]" strokeweight="2.25pt">
                <v:stroke dashstyle="dash"/>
                <v:textbox>
                  <w:txbxContent>
                    <w:p w:rsidR="00B72CC2" w:rsidRPr="00BD0F97" w:rsidRDefault="00B72CC2" w:rsidP="00BD0F97">
                      <w:pPr>
                        <w:jc w:val="center"/>
                        <w:rPr>
                          <w:rFonts w:ascii="Calibri" w:eastAsia="Calibri" w:hAnsi="Calibri" w:cs="Times New Roman"/>
                          <w:color w:val="000000"/>
                        </w:rPr>
                      </w:pPr>
                      <w:r w:rsidRPr="00BD0F97">
                        <w:rPr>
                          <w:rFonts w:ascii="Calibri" w:eastAsia="Calibri" w:hAnsi="Calibri" w:cs="Times New Roman"/>
                          <w:b/>
                          <w:bCs/>
                          <w:color w:val="000000"/>
                        </w:rPr>
                        <w:t xml:space="preserve">Формы предъявления и обобщения </w:t>
                      </w:r>
                      <w:r w:rsidRPr="00BD0F97">
                        <w:rPr>
                          <w:b/>
                          <w:bCs/>
                          <w:color w:val="000000"/>
                        </w:rPr>
                        <w:t>результатов работы по самообразованию</w:t>
                      </w:r>
                    </w:p>
                    <w:p w:rsidR="00B72CC2" w:rsidRPr="00BD0F97" w:rsidRDefault="00B72CC2" w:rsidP="00BD0F97">
                      <w:pPr>
                        <w:ind w:left="540" w:hanging="360"/>
                        <w:rPr>
                          <w:rFonts w:ascii="Calibri" w:eastAsia="Calibri" w:hAnsi="Calibri" w:cs="Times New Roman"/>
                          <w:color w:val="000000"/>
                        </w:rPr>
                      </w:pPr>
                      <w:r w:rsidRPr="00BD0F97">
                        <w:rPr>
                          <w:rFonts w:ascii="Calibri" w:eastAsia="Calibri" w:hAnsi="Calibri" w:cs="Times New Roman"/>
                          <w:color w:val="000000"/>
                        </w:rPr>
                        <w:t>        Показ опыта в режиме реального времени в форме серии открытых уроков, внеклассных мероприятий, мастер - классов;</w:t>
                      </w:r>
                    </w:p>
                    <w:p w:rsidR="00B72CC2" w:rsidRPr="00BD0F97" w:rsidRDefault="00B72CC2" w:rsidP="00BD0F97">
                      <w:pPr>
                        <w:ind w:left="540" w:hanging="360"/>
                        <w:rPr>
                          <w:rFonts w:ascii="Calibri" w:eastAsia="Calibri" w:hAnsi="Calibri" w:cs="Times New Roman"/>
                          <w:color w:val="000000"/>
                        </w:rPr>
                      </w:pPr>
                      <w:r w:rsidRPr="00BD0F97">
                        <w:rPr>
                          <w:rFonts w:ascii="Calibri" w:eastAsia="Calibri" w:hAnsi="Calibri" w:cs="Times New Roman"/>
                          <w:color w:val="000000"/>
                        </w:rPr>
                        <w:t>        Ознакомление педагогов с документальным обеспечением реализуемых нововведений;</w:t>
                      </w:r>
                    </w:p>
                    <w:p w:rsidR="00B72CC2" w:rsidRPr="00BD0F97" w:rsidRDefault="00B72CC2" w:rsidP="00BD0F97">
                      <w:pPr>
                        <w:ind w:left="540" w:hanging="360"/>
                        <w:rPr>
                          <w:rFonts w:ascii="Calibri" w:eastAsia="Calibri" w:hAnsi="Calibri" w:cs="Times New Roman"/>
                          <w:color w:val="000000"/>
                        </w:rPr>
                      </w:pPr>
                      <w:r w:rsidRPr="00BD0F97">
                        <w:rPr>
                          <w:rFonts w:ascii="Calibri" w:eastAsia="Calibri" w:hAnsi="Calibri" w:cs="Times New Roman"/>
                          <w:color w:val="000000"/>
                        </w:rPr>
                        <w:t>        Изучение возможных перспектив внедрения и прогнозирования последствий  перехода на  новые способы работы;</w:t>
                      </w:r>
                    </w:p>
                    <w:p w:rsidR="00B72CC2" w:rsidRPr="00BD0F97" w:rsidRDefault="00B72CC2" w:rsidP="00BD0F97">
                      <w:pPr>
                        <w:ind w:left="540" w:hanging="360"/>
                        <w:rPr>
                          <w:rFonts w:ascii="Calibri" w:eastAsia="Calibri" w:hAnsi="Calibri" w:cs="Times New Roman"/>
                          <w:color w:val="000000"/>
                        </w:rPr>
                      </w:pPr>
                      <w:r w:rsidRPr="00BD0F97">
                        <w:rPr>
                          <w:rFonts w:ascii="Calibri" w:eastAsia="Calibri" w:hAnsi="Calibri" w:cs="Times New Roman"/>
                          <w:color w:val="000000"/>
                        </w:rPr>
                        <w:t>        Составление краткого описания предъявленного опыта;</w:t>
                      </w:r>
                    </w:p>
                    <w:p w:rsidR="00B72CC2" w:rsidRPr="00BD0F97" w:rsidRDefault="00B72CC2" w:rsidP="00BD0F97">
                      <w:pPr>
                        <w:ind w:left="540" w:hanging="360"/>
                        <w:rPr>
                          <w:rFonts w:ascii="Calibri" w:eastAsia="Calibri" w:hAnsi="Calibri" w:cs="Times New Roman"/>
                          <w:color w:val="000000"/>
                        </w:rPr>
                      </w:pPr>
                      <w:r w:rsidRPr="00BD0F97">
                        <w:rPr>
                          <w:rFonts w:ascii="Calibri" w:eastAsia="Calibri" w:hAnsi="Calibri" w:cs="Times New Roman"/>
                          <w:color w:val="000000"/>
                        </w:rPr>
                        <w:t>        Организация глубокого анализа до, в процессе и после внедрения новых форм, методов и технологий работы;</w:t>
                      </w:r>
                    </w:p>
                    <w:p w:rsidR="00B72CC2" w:rsidRPr="00BD0F97" w:rsidRDefault="00B72CC2" w:rsidP="00BD0F97">
                      <w:pPr>
                        <w:ind w:left="540" w:hanging="360"/>
                        <w:rPr>
                          <w:rFonts w:ascii="Calibri" w:eastAsia="Calibri" w:hAnsi="Calibri" w:cs="Times New Roman"/>
                          <w:color w:val="000000"/>
                        </w:rPr>
                      </w:pPr>
                      <w:r w:rsidRPr="00BD0F97">
                        <w:rPr>
                          <w:rFonts w:ascii="Calibri" w:eastAsia="Calibri" w:hAnsi="Calibri" w:cs="Times New Roman"/>
                          <w:color w:val="000000"/>
                        </w:rPr>
                        <w:t>        Осуществление углубленного диагностирования по выявлению положительного эффекта от внедрения инноваций;</w:t>
                      </w:r>
                    </w:p>
                    <w:p w:rsidR="00B72CC2" w:rsidRDefault="00B72CC2" w:rsidP="00BD0F97">
                      <w:pPr>
                        <w:ind w:left="540" w:hanging="360"/>
                        <w:rPr>
                          <w:rFonts w:ascii="Calibri" w:eastAsia="Calibri" w:hAnsi="Calibri" w:cs="Times New Roman"/>
                          <w:color w:val="000000"/>
                        </w:rPr>
                      </w:pPr>
                      <w:r w:rsidRPr="00BD0F97">
                        <w:rPr>
                          <w:rFonts w:ascii="Calibri" w:eastAsia="Calibri" w:hAnsi="Calibri" w:cs="Times New Roman"/>
                          <w:color w:val="000000"/>
                        </w:rPr>
                        <w:t>        Проведение семинаров, конференций, практикумов, собеседований, имитационных игр, организация консультаций, выставок.</w:t>
                      </w:r>
                    </w:p>
                    <w:p w:rsidR="00B72CC2" w:rsidRPr="00BD0F97" w:rsidRDefault="00B72CC2" w:rsidP="00BD0F97">
                      <w:pPr>
                        <w:ind w:left="540" w:hanging="360"/>
                        <w:rPr>
                          <w:rFonts w:ascii="Calibri" w:eastAsia="Calibri" w:hAnsi="Calibri" w:cs="Times New Roman"/>
                          <w:color w:val="000000"/>
                        </w:rPr>
                      </w:pPr>
                      <w:r w:rsidRPr="00BD0F97">
                        <w:rPr>
                          <w:rFonts w:ascii="Calibri" w:eastAsia="Calibri" w:hAnsi="Calibri" w:cs="Times New Roman"/>
                          <w:color w:val="000000"/>
                        </w:rPr>
                        <w:t> </w:t>
                      </w:r>
                      <w:r>
                        <w:rPr>
                          <w:rFonts w:ascii="Calibri" w:eastAsia="Calibri" w:hAnsi="Calibri" w:cs="Times New Roman"/>
                          <w:color w:val="000000"/>
                        </w:rPr>
                        <w:t xml:space="preserve">      Защита портфолио</w:t>
                      </w:r>
                    </w:p>
                    <w:p w:rsidR="00B72CC2" w:rsidRPr="00BD0F97" w:rsidRDefault="00B72CC2" w:rsidP="00BD0F97"/>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-200660</wp:posOffset>
                </wp:positionH>
                <wp:positionV relativeFrom="paragraph">
                  <wp:posOffset>-135890</wp:posOffset>
                </wp:positionV>
                <wp:extent cx="6377940" cy="6905625"/>
                <wp:effectExtent l="9525" t="9525" r="13335" b="9525"/>
                <wp:wrapNone/>
                <wp:docPr id="16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6905625"/>
                        </a:xfrm>
                        <a:prstGeom prst="rect">
                          <a:avLst/>
                        </a:prstGeom>
                        <a:solidFill>
                          <a:srgbClr val="FFFFFF"/>
                        </a:solidFill>
                        <a:ln w="9525">
                          <a:solidFill>
                            <a:srgbClr val="000000"/>
                          </a:solidFill>
                          <a:miter lim="800000"/>
                          <a:headEnd/>
                          <a:tailEnd/>
                        </a:ln>
                      </wps:spPr>
                      <wps:txbx>
                        <w:txbxContent>
                          <w:tbl>
                            <w:tblPr>
                              <w:tblW w:w="957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69"/>
                              <w:gridCol w:w="1706"/>
                              <w:gridCol w:w="3356"/>
                              <w:gridCol w:w="873"/>
                              <w:gridCol w:w="3366"/>
                            </w:tblGrid>
                            <w:tr w:rsidR="00B72CC2" w:rsidRPr="00EF2CA2" w:rsidTr="00F51474">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w:t>
                                  </w:r>
                                </w:p>
                              </w:tc>
                              <w:tc>
                                <w:tcPr>
                                  <w:tcW w:w="1665" w:type="dxa"/>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Название этапа</w:t>
                                  </w:r>
                                </w:p>
                              </w:tc>
                              <w:tc>
                                <w:tcPr>
                                  <w:tcW w:w="2595" w:type="dxa"/>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Содержание деятельности</w:t>
                                  </w:r>
                                </w:p>
                              </w:tc>
                              <w:tc>
                                <w:tcPr>
                                  <w:tcW w:w="810" w:type="dxa"/>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сроки</w:t>
                                  </w:r>
                                </w:p>
                              </w:tc>
                              <w:tc>
                                <w:tcPr>
                                  <w:tcW w:w="1695" w:type="dxa"/>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Форма представления результата</w:t>
                                  </w:r>
                                </w:p>
                              </w:tc>
                            </w:tr>
                            <w:tr w:rsidR="00B72CC2" w:rsidRPr="00EF2CA2" w:rsidTr="00F51474">
                              <w:trPr>
                                <w:trHeight w:val="4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Диагностико-прогностический</w:t>
                                  </w:r>
                                </w:p>
                              </w:tc>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numPr>
                                      <w:ilvl w:val="0"/>
                                      <w:numId w:val="8"/>
                                    </w:num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анализ затруднений </w:t>
                                  </w:r>
                                </w:p>
                                <w:p w:rsidR="00B72CC2" w:rsidRPr="00EF2CA2" w:rsidRDefault="00B72CC2" w:rsidP="00F51474">
                                  <w:pPr>
                                    <w:numPr>
                                      <w:ilvl w:val="0"/>
                                      <w:numId w:val="8"/>
                                    </w:num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выявление противоречий </w:t>
                                  </w:r>
                                </w:p>
                                <w:p w:rsidR="00B72CC2" w:rsidRPr="00EF2CA2" w:rsidRDefault="00B72CC2" w:rsidP="00F51474">
                                  <w:pPr>
                                    <w:numPr>
                                      <w:ilvl w:val="0"/>
                                      <w:numId w:val="8"/>
                                    </w:num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изучение литературы по проблеме </w:t>
                                  </w:r>
                                </w:p>
                                <w:p w:rsidR="00B72CC2" w:rsidRPr="00EF2CA2" w:rsidRDefault="00B72CC2" w:rsidP="00F51474">
                                  <w:pPr>
                                    <w:numPr>
                                      <w:ilvl w:val="0"/>
                                      <w:numId w:val="8"/>
                                    </w:num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определение целей и задач </w:t>
                                  </w:r>
                                </w:p>
                                <w:p w:rsidR="00B72CC2" w:rsidRPr="00EF2CA2" w:rsidRDefault="00B72CC2" w:rsidP="00F51474">
                                  <w:pPr>
                                    <w:numPr>
                                      <w:ilvl w:val="0"/>
                                      <w:numId w:val="8"/>
                                    </w:num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прогнозирование результатов </w:t>
                                  </w:r>
                                </w:p>
                              </w:tc>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2005-06 </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учебный год </w:t>
                                  </w:r>
                                  <w:r w:rsidRPr="00EF2CA2">
                                    <w:rPr>
                                      <w:rFonts w:ascii="Times New Roman" w:eastAsia="Times New Roman" w:hAnsi="Times New Roman" w:cs="Times New Roman"/>
                                      <w:sz w:val="20"/>
                                      <w:szCs w:val="20"/>
                                    </w:rPr>
                                    <w:br/>
                                    <w:t> </w:t>
                                  </w:r>
                                  <w:r w:rsidRPr="00EF2CA2">
                                    <w:rPr>
                                      <w:rFonts w:ascii="Times New Roman" w:eastAsia="Times New Roman" w:hAnsi="Times New Roman" w:cs="Times New Roman"/>
                                      <w:sz w:val="20"/>
                                      <w:szCs w:val="20"/>
                                    </w:rPr>
                                    <w:br/>
                                    <w:t> </w:t>
                                  </w:r>
                                  <w:r w:rsidRPr="00EF2CA2">
                                    <w:rPr>
                                      <w:rFonts w:ascii="Times New Roman" w:eastAsia="Times New Roman" w:hAnsi="Times New Roman" w:cs="Times New Roman"/>
                                      <w:sz w:val="20"/>
                                      <w:szCs w:val="20"/>
                                    </w:rPr>
                                    <w:br/>
                                    <w:t> </w:t>
                                  </w:r>
                                  <w:r w:rsidRPr="00EF2CA2">
                                    <w:rPr>
                                      <w:rFonts w:ascii="Times New Roman" w:eastAsia="Times New Roman" w:hAnsi="Times New Roman" w:cs="Times New Roman"/>
                                      <w:sz w:val="20"/>
                                      <w:szCs w:val="20"/>
                                    </w:rPr>
                                    <w:br/>
                                    <w:t> </w:t>
                                  </w:r>
                                  <w:r w:rsidRPr="00EF2CA2">
                                    <w:rPr>
                                      <w:rFonts w:ascii="Times New Roman" w:eastAsia="Times New Roman" w:hAnsi="Times New Roman" w:cs="Times New Roman"/>
                                      <w:sz w:val="20"/>
                                      <w:szCs w:val="20"/>
                                    </w:rPr>
                                    <w:br/>
                                    <w:t> </w:t>
                                  </w:r>
                                  <w:r w:rsidRPr="00EF2CA2">
                                    <w:rPr>
                                      <w:rFonts w:ascii="Times New Roman" w:eastAsia="Times New Roman" w:hAnsi="Times New Roman" w:cs="Times New Roman"/>
                                      <w:sz w:val="20"/>
                                      <w:szCs w:val="20"/>
                                    </w:rPr>
                                    <w:br/>
                                    <w:t> </w:t>
                                  </w:r>
                                  <w:r w:rsidRPr="00EF2CA2">
                                    <w:rPr>
                                      <w:rFonts w:ascii="Times New Roman" w:eastAsia="Times New Roman" w:hAnsi="Times New Roman" w:cs="Times New Roman"/>
                                      <w:sz w:val="20"/>
                                      <w:szCs w:val="20"/>
                                    </w:rPr>
                                    <w:br/>
                                    <w:t> </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Январь, 2006 г.</w:t>
                                  </w:r>
                                </w:p>
                              </w:tc>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Карта творческого роста, </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Обоснование выбора методической темы «Современные технологии обучения в процессе преподавания изобразительного искусства»- городской семинар учителей ИЗО.             </w:t>
                                  </w:r>
                                </w:p>
                              </w:tc>
                            </w:tr>
                            <w:tr w:rsidR="00B72CC2" w:rsidRPr="00EF2CA2" w:rsidTr="00F5147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Организационно-практический</w:t>
                                  </w:r>
                                </w:p>
                              </w:tc>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numPr>
                                      <w:ilvl w:val="0"/>
                                      <w:numId w:val="9"/>
                                    </w:num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составление программы работы </w:t>
                                  </w:r>
                                </w:p>
                                <w:p w:rsidR="00B72CC2" w:rsidRPr="00EF2CA2" w:rsidRDefault="00B72CC2" w:rsidP="00F51474">
                                  <w:pPr>
                                    <w:numPr>
                                      <w:ilvl w:val="0"/>
                                      <w:numId w:val="9"/>
                                    </w:num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подготовка материально-технической базы </w:t>
                                  </w:r>
                                </w:p>
                                <w:p w:rsidR="00B72CC2" w:rsidRPr="00EF2CA2" w:rsidRDefault="00B72CC2" w:rsidP="00F51474">
                                  <w:pPr>
                                    <w:numPr>
                                      <w:ilvl w:val="0"/>
                                      <w:numId w:val="9"/>
                                    </w:num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самообразование </w:t>
                                  </w:r>
                                </w:p>
                                <w:p w:rsidR="00B72CC2" w:rsidRPr="00EF2CA2" w:rsidRDefault="00B72CC2" w:rsidP="00F51474">
                                  <w:pPr>
                                    <w:numPr>
                                      <w:ilvl w:val="0"/>
                                      <w:numId w:val="9"/>
                                    </w:num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методическое обеспечение </w:t>
                                  </w:r>
                                </w:p>
                                <w:p w:rsidR="00B72CC2" w:rsidRPr="00EF2CA2" w:rsidRDefault="00B72CC2" w:rsidP="00F51474">
                                  <w:pPr>
                                    <w:numPr>
                                      <w:ilvl w:val="0"/>
                                      <w:numId w:val="9"/>
                                    </w:num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реализация собственной программы, методики, технологии. </w:t>
                                  </w:r>
                                </w:p>
                                <w:p w:rsidR="00B72CC2" w:rsidRPr="00EF2CA2" w:rsidRDefault="00B72CC2" w:rsidP="00F51474">
                                  <w:pPr>
                                    <w:numPr>
                                      <w:ilvl w:val="0"/>
                                      <w:numId w:val="9"/>
                                    </w:num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отслеживание промежуточных результатов </w:t>
                                  </w:r>
                                </w:p>
                              </w:tc>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2006-07 </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учебный год</w:t>
                                  </w:r>
                                </w:p>
                              </w:tc>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Карта творческого роста, </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Картотека учителя ИЗО </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Медиатека учителя ИЗО </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Курсы компьютерной графики (сертификат)</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Мониторинг качества</w:t>
                                  </w:r>
                                </w:p>
                              </w:tc>
                            </w:tr>
                            <w:tr w:rsidR="00B72CC2" w:rsidRPr="00EF2CA2" w:rsidTr="00F51474">
                              <w:trPr>
                                <w:trHeight w:val="193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Коррекционно-обобщающий</w:t>
                                  </w:r>
                                </w:p>
                              </w:tc>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numPr>
                                      <w:ilvl w:val="0"/>
                                      <w:numId w:val="10"/>
                                    </w:num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проведение контрольно-диагностических процедур </w:t>
                                  </w:r>
                                </w:p>
                                <w:p w:rsidR="00B72CC2" w:rsidRPr="00EF2CA2" w:rsidRDefault="00B72CC2" w:rsidP="00F51474">
                                  <w:pPr>
                                    <w:numPr>
                                      <w:ilvl w:val="0"/>
                                      <w:numId w:val="10"/>
                                    </w:num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корректировка деятельности (программы) </w:t>
                                  </w:r>
                                </w:p>
                                <w:p w:rsidR="00B72CC2" w:rsidRPr="00EF2CA2" w:rsidRDefault="00B72CC2" w:rsidP="00F51474">
                                  <w:pPr>
                                    <w:numPr>
                                      <w:ilvl w:val="0"/>
                                      <w:numId w:val="10"/>
                                    </w:num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соотнесение полученных результатов с планируемыми </w:t>
                                  </w:r>
                                </w:p>
                                <w:p w:rsidR="00B72CC2" w:rsidRPr="00EF2CA2" w:rsidRDefault="00B72CC2" w:rsidP="00F51474">
                                  <w:pPr>
                                    <w:numPr>
                                      <w:ilvl w:val="0"/>
                                      <w:numId w:val="10"/>
                                    </w:num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оформление, описание результатов </w:t>
                                  </w:r>
                                </w:p>
                              </w:tc>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2007-08 </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учебный год</w:t>
                                  </w:r>
                                </w:p>
                              </w:tc>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Карта творческого роста, </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Мониторинг качества</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Проект представления результатов</w:t>
                                  </w:r>
                                </w:p>
                              </w:tc>
                            </w:tr>
                            <w:tr w:rsidR="00B72CC2" w:rsidRPr="00EF2CA2" w:rsidTr="00F5147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итоговый</w:t>
                                  </w:r>
                                </w:p>
                              </w:tc>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numPr>
                                      <w:ilvl w:val="0"/>
                                      <w:numId w:val="11"/>
                                    </w:num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применение наработанных материалов в собственной педагогической деятельности </w:t>
                                  </w:r>
                                </w:p>
                                <w:p w:rsidR="00B72CC2" w:rsidRPr="00EF2CA2" w:rsidRDefault="00B72CC2" w:rsidP="00F51474">
                                  <w:pPr>
                                    <w:numPr>
                                      <w:ilvl w:val="0"/>
                                      <w:numId w:val="11"/>
                                    </w:num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распространение данной технологии, методики при наличии запроса на неё </w:t>
                                  </w:r>
                                </w:p>
                                <w:p w:rsidR="00B72CC2" w:rsidRPr="00EF2CA2" w:rsidRDefault="00B72CC2" w:rsidP="00F51474">
                                  <w:pPr>
                                    <w:numPr>
                                      <w:ilvl w:val="0"/>
                                      <w:numId w:val="11"/>
                                    </w:num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выбор формы подведения итогов </w:t>
                                  </w:r>
                                </w:p>
                                <w:p w:rsidR="00B72CC2" w:rsidRPr="00EF2CA2" w:rsidRDefault="00B72CC2" w:rsidP="00F51474">
                                  <w:pPr>
                                    <w:numPr>
                                      <w:ilvl w:val="0"/>
                                      <w:numId w:val="11"/>
                                    </w:num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подведение итогов </w:t>
                                  </w:r>
                                </w:p>
                              </w:tc>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2008-09 </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учебный год</w:t>
                                  </w:r>
                                </w:p>
                              </w:tc>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Карта творческого роста, </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Портфолио,</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Сборник электронных дидактических и методических материалов,</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Лицензирование </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Презентация итогов.</w:t>
                                  </w:r>
                                </w:p>
                              </w:tc>
                            </w:tr>
                          </w:tbl>
                          <w:p w:rsidR="00B72CC2" w:rsidRDefault="00B72CC2"/>
                          <w:p w:rsidR="00B72CC2" w:rsidRDefault="00B72C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75" type="#_x0000_t202" style="position:absolute;margin-left:-15.8pt;margin-top:-10.7pt;width:502.2pt;height:54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">
                <v:textbox>
                  <w:txbxContent>
                    <w:tbl>
                      <w:tblPr>
                        <w:tblW w:w="957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69"/>
                        <w:gridCol w:w="1706"/>
                        <w:gridCol w:w="3356"/>
                        <w:gridCol w:w="873"/>
                        <w:gridCol w:w="3366"/>
                      </w:tblGrid>
                      <w:tr w:rsidR="00B72CC2" w:rsidRPr="00EF2CA2" w:rsidTr="00F51474">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w:t>
                            </w:r>
                          </w:p>
                        </w:tc>
                        <w:tc>
                          <w:tcPr>
                            <w:tcW w:w="1665" w:type="dxa"/>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Название этапа</w:t>
                            </w:r>
                          </w:p>
                        </w:tc>
                        <w:tc>
                          <w:tcPr>
                            <w:tcW w:w="2595" w:type="dxa"/>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Содержание деятельности</w:t>
                            </w:r>
                          </w:p>
                        </w:tc>
                        <w:tc>
                          <w:tcPr>
                            <w:tcW w:w="810" w:type="dxa"/>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сроки</w:t>
                            </w:r>
                          </w:p>
                        </w:tc>
                        <w:tc>
                          <w:tcPr>
                            <w:tcW w:w="1695" w:type="dxa"/>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Форма представления результата</w:t>
                            </w:r>
                          </w:p>
                        </w:tc>
                      </w:tr>
                      <w:tr w:rsidR="00B72CC2" w:rsidRPr="00EF2CA2" w:rsidTr="00F51474">
                        <w:trPr>
                          <w:trHeight w:val="4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Диагностико-прогностический</w:t>
                            </w:r>
                          </w:p>
                        </w:tc>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numPr>
                                <w:ilvl w:val="0"/>
                                <w:numId w:val="8"/>
                              </w:num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анализ затруднений </w:t>
                            </w:r>
                          </w:p>
                          <w:p w:rsidR="00B72CC2" w:rsidRPr="00EF2CA2" w:rsidRDefault="00B72CC2" w:rsidP="00F51474">
                            <w:pPr>
                              <w:numPr>
                                <w:ilvl w:val="0"/>
                                <w:numId w:val="8"/>
                              </w:num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выявление противоречий </w:t>
                            </w:r>
                          </w:p>
                          <w:p w:rsidR="00B72CC2" w:rsidRPr="00EF2CA2" w:rsidRDefault="00B72CC2" w:rsidP="00F51474">
                            <w:pPr>
                              <w:numPr>
                                <w:ilvl w:val="0"/>
                                <w:numId w:val="8"/>
                              </w:num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изучение литературы по проблеме </w:t>
                            </w:r>
                          </w:p>
                          <w:p w:rsidR="00B72CC2" w:rsidRPr="00EF2CA2" w:rsidRDefault="00B72CC2" w:rsidP="00F51474">
                            <w:pPr>
                              <w:numPr>
                                <w:ilvl w:val="0"/>
                                <w:numId w:val="8"/>
                              </w:num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определение целей и задач </w:t>
                            </w:r>
                          </w:p>
                          <w:p w:rsidR="00B72CC2" w:rsidRPr="00EF2CA2" w:rsidRDefault="00B72CC2" w:rsidP="00F51474">
                            <w:pPr>
                              <w:numPr>
                                <w:ilvl w:val="0"/>
                                <w:numId w:val="8"/>
                              </w:num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прогнозирование результатов </w:t>
                            </w:r>
                          </w:p>
                        </w:tc>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2005-06 </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учебный год </w:t>
                            </w:r>
                            <w:r w:rsidRPr="00EF2CA2">
                              <w:rPr>
                                <w:rFonts w:ascii="Times New Roman" w:eastAsia="Times New Roman" w:hAnsi="Times New Roman" w:cs="Times New Roman"/>
                                <w:sz w:val="20"/>
                                <w:szCs w:val="20"/>
                              </w:rPr>
                              <w:br/>
                              <w:t> </w:t>
                            </w:r>
                            <w:r w:rsidRPr="00EF2CA2">
                              <w:rPr>
                                <w:rFonts w:ascii="Times New Roman" w:eastAsia="Times New Roman" w:hAnsi="Times New Roman" w:cs="Times New Roman"/>
                                <w:sz w:val="20"/>
                                <w:szCs w:val="20"/>
                              </w:rPr>
                              <w:br/>
                              <w:t> </w:t>
                            </w:r>
                            <w:r w:rsidRPr="00EF2CA2">
                              <w:rPr>
                                <w:rFonts w:ascii="Times New Roman" w:eastAsia="Times New Roman" w:hAnsi="Times New Roman" w:cs="Times New Roman"/>
                                <w:sz w:val="20"/>
                                <w:szCs w:val="20"/>
                              </w:rPr>
                              <w:br/>
                              <w:t> </w:t>
                            </w:r>
                            <w:r w:rsidRPr="00EF2CA2">
                              <w:rPr>
                                <w:rFonts w:ascii="Times New Roman" w:eastAsia="Times New Roman" w:hAnsi="Times New Roman" w:cs="Times New Roman"/>
                                <w:sz w:val="20"/>
                                <w:szCs w:val="20"/>
                              </w:rPr>
                              <w:br/>
                              <w:t> </w:t>
                            </w:r>
                            <w:r w:rsidRPr="00EF2CA2">
                              <w:rPr>
                                <w:rFonts w:ascii="Times New Roman" w:eastAsia="Times New Roman" w:hAnsi="Times New Roman" w:cs="Times New Roman"/>
                                <w:sz w:val="20"/>
                                <w:szCs w:val="20"/>
                              </w:rPr>
                              <w:br/>
                              <w:t> </w:t>
                            </w:r>
                            <w:r w:rsidRPr="00EF2CA2">
                              <w:rPr>
                                <w:rFonts w:ascii="Times New Roman" w:eastAsia="Times New Roman" w:hAnsi="Times New Roman" w:cs="Times New Roman"/>
                                <w:sz w:val="20"/>
                                <w:szCs w:val="20"/>
                              </w:rPr>
                              <w:br/>
                              <w:t> </w:t>
                            </w:r>
                            <w:r w:rsidRPr="00EF2CA2">
                              <w:rPr>
                                <w:rFonts w:ascii="Times New Roman" w:eastAsia="Times New Roman" w:hAnsi="Times New Roman" w:cs="Times New Roman"/>
                                <w:sz w:val="20"/>
                                <w:szCs w:val="20"/>
                              </w:rPr>
                              <w:br/>
                              <w:t> </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Январь, 2006 г.</w:t>
                            </w:r>
                          </w:p>
                        </w:tc>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Карта творческого роста, </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Обоснование выбора методической темы «Современные технологии обучения в процессе преподавания изобразительного искусства»- городской семинар учителей ИЗО.             </w:t>
                            </w:r>
                          </w:p>
                        </w:tc>
                      </w:tr>
                      <w:tr w:rsidR="00B72CC2" w:rsidRPr="00EF2CA2" w:rsidTr="00F5147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Организационно-практический</w:t>
                            </w:r>
                          </w:p>
                        </w:tc>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numPr>
                                <w:ilvl w:val="0"/>
                                <w:numId w:val="9"/>
                              </w:num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составление программы работы </w:t>
                            </w:r>
                          </w:p>
                          <w:p w:rsidR="00B72CC2" w:rsidRPr="00EF2CA2" w:rsidRDefault="00B72CC2" w:rsidP="00F51474">
                            <w:pPr>
                              <w:numPr>
                                <w:ilvl w:val="0"/>
                                <w:numId w:val="9"/>
                              </w:num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подготовка материально-технической базы </w:t>
                            </w:r>
                          </w:p>
                          <w:p w:rsidR="00B72CC2" w:rsidRPr="00EF2CA2" w:rsidRDefault="00B72CC2" w:rsidP="00F51474">
                            <w:pPr>
                              <w:numPr>
                                <w:ilvl w:val="0"/>
                                <w:numId w:val="9"/>
                              </w:num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самообразование </w:t>
                            </w:r>
                          </w:p>
                          <w:p w:rsidR="00B72CC2" w:rsidRPr="00EF2CA2" w:rsidRDefault="00B72CC2" w:rsidP="00F51474">
                            <w:pPr>
                              <w:numPr>
                                <w:ilvl w:val="0"/>
                                <w:numId w:val="9"/>
                              </w:num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методическое обеспечение </w:t>
                            </w:r>
                          </w:p>
                          <w:p w:rsidR="00B72CC2" w:rsidRPr="00EF2CA2" w:rsidRDefault="00B72CC2" w:rsidP="00F51474">
                            <w:pPr>
                              <w:numPr>
                                <w:ilvl w:val="0"/>
                                <w:numId w:val="9"/>
                              </w:num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реализация собственной программы, методики, технологии. </w:t>
                            </w:r>
                          </w:p>
                          <w:p w:rsidR="00B72CC2" w:rsidRPr="00EF2CA2" w:rsidRDefault="00B72CC2" w:rsidP="00F51474">
                            <w:pPr>
                              <w:numPr>
                                <w:ilvl w:val="0"/>
                                <w:numId w:val="9"/>
                              </w:num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отслеживание промежуточных результатов </w:t>
                            </w:r>
                          </w:p>
                        </w:tc>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2006-07 </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учебный год</w:t>
                            </w:r>
                          </w:p>
                        </w:tc>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Карта творческого роста, </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Картотека учителя ИЗО </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Медиатека учителя ИЗО </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Курсы компьютерной графики (сертификат)</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Мониторинг качества</w:t>
                            </w:r>
                          </w:p>
                        </w:tc>
                      </w:tr>
                      <w:tr w:rsidR="00B72CC2" w:rsidRPr="00EF2CA2" w:rsidTr="00F51474">
                        <w:trPr>
                          <w:trHeight w:val="193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Коррекционно-обобщающий</w:t>
                            </w:r>
                          </w:p>
                        </w:tc>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numPr>
                                <w:ilvl w:val="0"/>
                                <w:numId w:val="10"/>
                              </w:num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проведение контрольно-диагностических процедур </w:t>
                            </w:r>
                          </w:p>
                          <w:p w:rsidR="00B72CC2" w:rsidRPr="00EF2CA2" w:rsidRDefault="00B72CC2" w:rsidP="00F51474">
                            <w:pPr>
                              <w:numPr>
                                <w:ilvl w:val="0"/>
                                <w:numId w:val="10"/>
                              </w:num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корректировка деятельности (программы) </w:t>
                            </w:r>
                          </w:p>
                          <w:p w:rsidR="00B72CC2" w:rsidRPr="00EF2CA2" w:rsidRDefault="00B72CC2" w:rsidP="00F51474">
                            <w:pPr>
                              <w:numPr>
                                <w:ilvl w:val="0"/>
                                <w:numId w:val="10"/>
                              </w:num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соотнесение полученных результатов с планируемыми </w:t>
                            </w:r>
                          </w:p>
                          <w:p w:rsidR="00B72CC2" w:rsidRPr="00EF2CA2" w:rsidRDefault="00B72CC2" w:rsidP="00F51474">
                            <w:pPr>
                              <w:numPr>
                                <w:ilvl w:val="0"/>
                                <w:numId w:val="10"/>
                              </w:num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оформление, описание результатов </w:t>
                            </w:r>
                          </w:p>
                        </w:tc>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2007-08 </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учебный год</w:t>
                            </w:r>
                          </w:p>
                        </w:tc>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Карта творческого роста, </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Мониторинг качества</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Проект представления результатов</w:t>
                            </w:r>
                          </w:p>
                        </w:tc>
                      </w:tr>
                      <w:tr w:rsidR="00B72CC2" w:rsidRPr="00EF2CA2" w:rsidTr="00F5147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итоговый</w:t>
                            </w:r>
                          </w:p>
                        </w:tc>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numPr>
                                <w:ilvl w:val="0"/>
                                <w:numId w:val="11"/>
                              </w:num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применение наработанных материалов в собственной педагогической деятельности </w:t>
                            </w:r>
                          </w:p>
                          <w:p w:rsidR="00B72CC2" w:rsidRPr="00EF2CA2" w:rsidRDefault="00B72CC2" w:rsidP="00F51474">
                            <w:pPr>
                              <w:numPr>
                                <w:ilvl w:val="0"/>
                                <w:numId w:val="11"/>
                              </w:num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распространение данной технологии, методики при наличии запроса на неё </w:t>
                            </w:r>
                          </w:p>
                          <w:p w:rsidR="00B72CC2" w:rsidRPr="00EF2CA2" w:rsidRDefault="00B72CC2" w:rsidP="00F51474">
                            <w:pPr>
                              <w:numPr>
                                <w:ilvl w:val="0"/>
                                <w:numId w:val="11"/>
                              </w:num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выбор формы подведения итогов </w:t>
                            </w:r>
                          </w:p>
                          <w:p w:rsidR="00B72CC2" w:rsidRPr="00EF2CA2" w:rsidRDefault="00B72CC2" w:rsidP="00F51474">
                            <w:pPr>
                              <w:numPr>
                                <w:ilvl w:val="0"/>
                                <w:numId w:val="11"/>
                              </w:num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подведение итогов </w:t>
                            </w:r>
                          </w:p>
                        </w:tc>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2008-09 </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учебный год</w:t>
                            </w:r>
                          </w:p>
                        </w:tc>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Карта творческого роста, </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Портфолио,</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Сборник электронных дидактических и методических материалов,</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 xml:space="preserve">Лицензирование </w:t>
                            </w:r>
                          </w:p>
                          <w:p w:rsidR="00B72CC2" w:rsidRPr="00EF2CA2" w:rsidRDefault="00B72CC2" w:rsidP="00F51474">
                            <w:pPr>
                              <w:spacing w:after="0" w:line="240" w:lineRule="auto"/>
                              <w:rPr>
                                <w:rFonts w:ascii="Times New Roman" w:eastAsia="Times New Roman" w:hAnsi="Times New Roman" w:cs="Times New Roman"/>
                                <w:sz w:val="20"/>
                                <w:szCs w:val="20"/>
                              </w:rPr>
                            </w:pPr>
                            <w:r w:rsidRPr="00EF2CA2">
                              <w:rPr>
                                <w:rFonts w:ascii="Times New Roman" w:eastAsia="Times New Roman" w:hAnsi="Times New Roman" w:cs="Times New Roman"/>
                                <w:sz w:val="20"/>
                                <w:szCs w:val="20"/>
                              </w:rPr>
                              <w:t>Презентация итогов.</w:t>
                            </w:r>
                          </w:p>
                        </w:tc>
                      </w:tr>
                    </w:tbl>
                    <w:p w:rsidR="00B72CC2" w:rsidRDefault="00B72CC2"/>
                    <w:p w:rsidR="00B72CC2" w:rsidRDefault="00B72CC2"/>
                  </w:txbxContent>
                </v:textbox>
              </v:shape>
            </w:pict>
          </mc:Fallback>
        </mc:AlternateContent>
      </w:r>
    </w:p>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B83977">
      <w:r>
        <w:rPr>
          <w:noProof/>
        </w:rPr>
        <mc:AlternateContent>
          <mc:Choice Requires="wps">
            <w:drawing>
              <wp:anchor distT="0" distB="0" distL="114300" distR="114300" simplePos="0" relativeHeight="251724800" behindDoc="0" locked="0" layoutInCell="1" allowOverlap="1">
                <wp:simplePos x="0" y="0"/>
                <wp:positionH relativeFrom="column">
                  <wp:posOffset>8255000</wp:posOffset>
                </wp:positionH>
                <wp:positionV relativeFrom="paragraph">
                  <wp:posOffset>100965</wp:posOffset>
                </wp:positionV>
                <wp:extent cx="1162685" cy="789940"/>
                <wp:effectExtent l="0" t="4445" r="1905" b="0"/>
                <wp:wrapNone/>
                <wp:docPr id="15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789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CC2" w:rsidRDefault="00B72CC2">
                            <w:r>
                              <w:rPr>
                                <w:noProof/>
                              </w:rPr>
                              <w:drawing>
                                <wp:inline distT="0" distB="0" distL="0" distR="0">
                                  <wp:extent cx="970280" cy="588189"/>
                                  <wp:effectExtent l="19050" t="0" r="1270" b="0"/>
                                  <wp:docPr id="131" name="Рисунок 15" descr="C:\Documents and Settings\User\Мои документы\Библиотека\Мои рисунки\vis_d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User\Мои документы\Библиотека\Мои рисунки\vis_dist.jpg"/>
                                          <pic:cNvPicPr>
                                            <a:picLocks noChangeAspect="1" noChangeArrowheads="1"/>
                                          </pic:cNvPicPr>
                                        </pic:nvPicPr>
                                        <pic:blipFill>
                                          <a:blip r:embed="rId28">
                                            <a:grayscl/>
                                          </a:blip>
                                          <a:srcRect/>
                                          <a:stretch>
                                            <a:fillRect/>
                                          </a:stretch>
                                        </pic:blipFill>
                                        <pic:spPr bwMode="auto">
                                          <a:xfrm>
                                            <a:off x="0" y="0"/>
                                            <a:ext cx="970280" cy="58818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76" type="#_x0000_t202" style="position:absolute;margin-left:650pt;margin-top:7.95pt;width:91.55pt;height:62.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" stroked="f">
                <v:textbox>
                  <w:txbxContent>
                    <w:p w:rsidR="00B72CC2" w:rsidRDefault="00B72CC2">
                      <w:r>
                        <w:rPr>
                          <w:noProof/>
                        </w:rPr>
                        <w:drawing>
                          <wp:inline distT="0" distB="0" distL="0" distR="0">
                            <wp:extent cx="970280" cy="588189"/>
                            <wp:effectExtent l="19050" t="0" r="1270" b="0"/>
                            <wp:docPr id="131" name="Рисунок 15" descr="C:\Documents and Settings\User\Мои документы\Библиотека\Мои рисунки\vis_d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User\Мои документы\Библиотека\Мои рисунки\vis_dist.jpg"/>
                                    <pic:cNvPicPr>
                                      <a:picLocks noChangeAspect="1" noChangeArrowheads="1"/>
                                    </pic:cNvPicPr>
                                  </pic:nvPicPr>
                                  <pic:blipFill>
                                    <a:blip r:embed="rId28">
                                      <a:grayscl/>
                                    </a:blip>
                                    <a:srcRect/>
                                    <a:stretch>
                                      <a:fillRect/>
                                    </a:stretch>
                                  </pic:blipFill>
                                  <pic:spPr bwMode="auto">
                                    <a:xfrm>
                                      <a:off x="0" y="0"/>
                                      <a:ext cx="970280" cy="588189"/>
                                    </a:xfrm>
                                    <a:prstGeom prst="rect">
                                      <a:avLst/>
                                    </a:prstGeom>
                                    <a:noFill/>
                                    <a:ln w="9525">
                                      <a:noFill/>
                                      <a:miter lim="800000"/>
                                      <a:headEnd/>
                                      <a:tailEnd/>
                                    </a:ln>
                                  </pic:spPr>
                                </pic:pic>
                              </a:graphicData>
                            </a:graphic>
                          </wp:inline>
                        </w:drawing>
                      </w:r>
                    </w:p>
                  </w:txbxContent>
                </v:textbox>
              </v:shape>
            </w:pict>
          </mc:Fallback>
        </mc:AlternateContent>
      </w:r>
    </w:p>
    <w:p w:rsidR="00106939" w:rsidRDefault="00106939"/>
    <w:p w:rsidR="00106939" w:rsidRDefault="00B83977">
      <w:r>
        <w:rPr>
          <w:noProof/>
        </w:rPr>
        <mc:AlternateContent>
          <mc:Choice Requires="wps">
            <w:drawing>
              <wp:anchor distT="0" distB="0" distL="114300" distR="114300" simplePos="0" relativeHeight="251752448" behindDoc="0" locked="0" layoutInCell="1" allowOverlap="1">
                <wp:simplePos x="0" y="0"/>
                <wp:positionH relativeFrom="column">
                  <wp:posOffset>9316085</wp:posOffset>
                </wp:positionH>
                <wp:positionV relativeFrom="paragraph">
                  <wp:posOffset>120650</wp:posOffset>
                </wp:positionV>
                <wp:extent cx="372110" cy="327025"/>
                <wp:effectExtent l="1270" t="3810" r="0" b="2540"/>
                <wp:wrapNone/>
                <wp:docPr id="15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327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CC2" w:rsidRDefault="00B72CC2">
                            <w: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77" type="#_x0000_t202" style="position:absolute;margin-left:733.55pt;margin-top:9.5pt;width:29.3pt;height:25.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sIhwIAABo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" stroked="f">
                <v:textbox>
                  <w:txbxContent>
                    <w:p w:rsidR="00B72CC2" w:rsidRDefault="00B72CC2">
                      <w:r>
                        <w:t>15</w:t>
                      </w:r>
                    </w:p>
                  </w:txbxContent>
                </v:textbox>
              </v:shape>
            </w:pict>
          </mc:Fallback>
        </mc:AlternateContent>
      </w:r>
    </w:p>
    <w:p w:rsidR="00106939" w:rsidRDefault="00B83977">
      <w:r>
        <w:rPr>
          <w:noProof/>
        </w:rPr>
        <w:lastRenderedPageBreak/>
        <mc:AlternateContent>
          <mc:Choice Requires="wps">
            <w:drawing>
              <wp:anchor distT="0" distB="0" distL="114300" distR="114300" simplePos="0" relativeHeight="251697152" behindDoc="0" locked="0" layoutInCell="1" allowOverlap="1">
                <wp:simplePos x="0" y="0"/>
                <wp:positionH relativeFrom="column">
                  <wp:posOffset>4100195</wp:posOffset>
                </wp:positionH>
                <wp:positionV relativeFrom="paragraph">
                  <wp:posOffset>-43815</wp:posOffset>
                </wp:positionV>
                <wp:extent cx="5419090" cy="6897370"/>
                <wp:effectExtent l="5080" t="6350" r="5080" b="11430"/>
                <wp:wrapNone/>
                <wp:docPr id="15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090" cy="6897370"/>
                        </a:xfrm>
                        <a:prstGeom prst="rect">
                          <a:avLst/>
                        </a:prstGeom>
                        <a:solidFill>
                          <a:srgbClr val="FFFFFF"/>
                        </a:solidFill>
                        <a:ln w="9525">
                          <a:solidFill>
                            <a:srgbClr val="000000"/>
                          </a:solidFill>
                          <a:miter lim="800000"/>
                          <a:headEnd/>
                          <a:tailEnd/>
                        </a:ln>
                      </wps:spPr>
                      <wps:txbx>
                        <w:txbxContent>
                          <w:p w:rsidR="00B72CC2" w:rsidRDefault="00B72CC2" w:rsidP="00825E61">
                            <w:pPr>
                              <w:spacing w:after="0" w:line="240" w:lineRule="auto"/>
                              <w:jc w:val="center"/>
                              <w:rPr>
                                <w:rFonts w:ascii="Times New Roman" w:hAnsi="Times New Roman" w:cs="Times New Roman"/>
                                <w:b/>
                                <w:sz w:val="28"/>
                                <w:szCs w:val="28"/>
                              </w:rPr>
                            </w:pPr>
                            <w:r w:rsidRPr="00825E61">
                              <w:rPr>
                                <w:rFonts w:ascii="Times New Roman" w:hAnsi="Times New Roman" w:cs="Times New Roman"/>
                                <w:b/>
                                <w:sz w:val="28"/>
                                <w:szCs w:val="28"/>
                              </w:rPr>
                              <w:t>Этапность в работе над темой.</w:t>
                            </w:r>
                          </w:p>
                          <w:p w:rsidR="00B72CC2" w:rsidRPr="00825E61" w:rsidRDefault="00B72CC2" w:rsidP="00825E61">
                            <w:pPr>
                              <w:spacing w:after="0" w:line="240" w:lineRule="auto"/>
                              <w:jc w:val="center"/>
                              <w:rPr>
                                <w:rFonts w:ascii="Times New Roman" w:hAnsi="Times New Roman" w:cs="Times New Roman"/>
                                <w:b/>
                                <w:sz w:val="28"/>
                                <w:szCs w:val="28"/>
                              </w:rPr>
                            </w:pPr>
                          </w:p>
                          <w:p w:rsidR="00B72CC2" w:rsidRDefault="00B72CC2" w:rsidP="005A3069">
                            <w:pPr>
                              <w:shd w:val="clear" w:color="auto" w:fill="FFFFFF"/>
                              <w:spacing w:after="0" w:line="240" w:lineRule="auto"/>
                              <w:jc w:val="both"/>
                              <w:rPr>
                                <w:rFonts w:ascii="Times New Roman" w:eastAsia="Times New Roman" w:hAnsi="Times New Roman" w:cs="Times New Roman"/>
                                <w:sz w:val="24"/>
                                <w:szCs w:val="24"/>
                              </w:rPr>
                            </w:pPr>
                            <w:r w:rsidRPr="00F51474">
                              <w:rPr>
                                <w:rFonts w:ascii="Times New Roman" w:eastAsia="Times New Roman" w:hAnsi="Times New Roman" w:cs="Times New Roman"/>
                                <w:sz w:val="24"/>
                                <w:szCs w:val="24"/>
                              </w:rPr>
                              <w:t>Тема по самообразованию подразумевает поэтапность в работе. Первое - это планирование самообразования на пять лет. В плане должны быть отражены этапы по годам, аналитическая работа, презентации наработанного материала на МО, семинарах, конференциях, в печатных изданиях по предмету, результативность.</w:t>
                            </w:r>
                          </w:p>
                          <w:p w:rsidR="00B72CC2" w:rsidRPr="00F51474" w:rsidRDefault="00B72CC2" w:rsidP="00F51474">
                            <w:pPr>
                              <w:shd w:val="clear" w:color="auto" w:fill="FFFFFF"/>
                              <w:spacing w:after="0" w:line="240" w:lineRule="auto"/>
                              <w:rPr>
                                <w:rFonts w:ascii="Times New Roman" w:eastAsia="Times New Roman" w:hAnsi="Times New Roman" w:cs="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98"/>
                              <w:gridCol w:w="4169"/>
                            </w:tblGrid>
                            <w:tr w:rsidR="00B72CC2" w:rsidRPr="00F51474" w:rsidTr="00F51474">
                              <w:trPr>
                                <w:tblCellSpacing w:w="0" w:type="dxa"/>
                              </w:trPr>
                              <w:tc>
                                <w:tcPr>
                                  <w:tcW w:w="4785" w:type="dxa"/>
                                  <w:hideMark/>
                                </w:tcPr>
                                <w:p w:rsidR="00B72CC2" w:rsidRPr="00F51474" w:rsidRDefault="00B72CC2" w:rsidP="00F51474">
                                  <w:pPr>
                                    <w:spacing w:after="0" w:line="240" w:lineRule="auto"/>
                                    <w:jc w:val="center"/>
                                    <w:rPr>
                                      <w:rFonts w:ascii="Times New Roman" w:eastAsia="Times New Roman" w:hAnsi="Times New Roman" w:cs="Times New Roman"/>
                                      <w:sz w:val="24"/>
                                      <w:szCs w:val="24"/>
                                    </w:rPr>
                                  </w:pPr>
                                  <w:r w:rsidRPr="00F51474">
                                    <w:rPr>
                                      <w:rFonts w:ascii="Times New Roman" w:eastAsia="Times New Roman" w:hAnsi="Times New Roman" w:cs="Times New Roman"/>
                                      <w:b/>
                                      <w:bCs/>
                                      <w:sz w:val="24"/>
                                      <w:szCs w:val="24"/>
                                    </w:rPr>
                                    <w:t>1-й год</w:t>
                                  </w:r>
                                  <w:r w:rsidRPr="00F51474">
                                    <w:rPr>
                                      <w:rFonts w:ascii="Times New Roman" w:eastAsia="Times New Roman" w:hAnsi="Times New Roman" w:cs="Times New Roman"/>
                                      <w:sz w:val="24"/>
                                      <w:szCs w:val="24"/>
                                    </w:rPr>
                                    <w:t xml:space="preserve"> - определение темы, знакомство с ППО, наработанным коллегами в городе, регионе, стране; фиксация библиографии по данной теме; постановка целей и задач.</w:t>
                                  </w:r>
                                </w:p>
                              </w:tc>
                              <w:tc>
                                <w:tcPr>
                                  <w:tcW w:w="4785" w:type="dxa"/>
                                  <w:hideMark/>
                                </w:tcPr>
                                <w:p w:rsidR="00B72CC2" w:rsidRPr="00F51474" w:rsidRDefault="00B72CC2" w:rsidP="005A3069">
                                  <w:pPr>
                                    <w:spacing w:after="0" w:line="240" w:lineRule="auto"/>
                                    <w:rPr>
                                      <w:rFonts w:ascii="Times New Roman" w:eastAsia="Times New Roman" w:hAnsi="Times New Roman" w:cs="Times New Roman"/>
                                      <w:sz w:val="24"/>
                                      <w:szCs w:val="24"/>
                                    </w:rPr>
                                  </w:pPr>
                                  <w:r w:rsidRPr="00F51474">
                                    <w:rPr>
                                      <w:rFonts w:ascii="Times New Roman" w:eastAsia="Times New Roman" w:hAnsi="Times New Roman" w:cs="Times New Roman"/>
                                      <w:sz w:val="24"/>
                                      <w:szCs w:val="24"/>
                                    </w:rPr>
                                    <w:t>Вы</w:t>
                                  </w:r>
                                  <w:r>
                                    <w:rPr>
                                      <w:rFonts w:ascii="Times New Roman" w:eastAsia="Times New Roman" w:hAnsi="Times New Roman" w:cs="Times New Roman"/>
                                      <w:sz w:val="24"/>
                                      <w:szCs w:val="24"/>
                                    </w:rPr>
                                    <w:t>ступление с сообщением на МО</w:t>
                                  </w:r>
                                  <w:r w:rsidRPr="00F51474">
                                    <w:rPr>
                                      <w:rFonts w:ascii="Times New Roman" w:eastAsia="Times New Roman" w:hAnsi="Times New Roman" w:cs="Times New Roman"/>
                                      <w:sz w:val="24"/>
                                      <w:szCs w:val="24"/>
                                    </w:rPr>
                                    <w:t>.</w:t>
                                  </w:r>
                                </w:p>
                              </w:tc>
                            </w:tr>
                            <w:tr w:rsidR="00B72CC2" w:rsidRPr="00F51474" w:rsidTr="00F51474">
                              <w:trPr>
                                <w:tblCellSpacing w:w="0" w:type="dxa"/>
                              </w:trPr>
                              <w:tc>
                                <w:tcPr>
                                  <w:tcW w:w="4785" w:type="dxa"/>
                                  <w:hideMark/>
                                </w:tcPr>
                                <w:p w:rsidR="00B72CC2" w:rsidRPr="00F51474" w:rsidRDefault="00B72CC2" w:rsidP="00F51474">
                                  <w:pPr>
                                    <w:spacing w:after="0" w:line="240" w:lineRule="auto"/>
                                    <w:jc w:val="center"/>
                                    <w:rPr>
                                      <w:rFonts w:ascii="Times New Roman" w:eastAsia="Times New Roman" w:hAnsi="Times New Roman" w:cs="Times New Roman"/>
                                      <w:sz w:val="24"/>
                                      <w:szCs w:val="24"/>
                                    </w:rPr>
                                  </w:pPr>
                                  <w:r w:rsidRPr="00F51474">
                                    <w:rPr>
                                      <w:rFonts w:ascii="Times New Roman" w:eastAsia="Times New Roman" w:hAnsi="Times New Roman" w:cs="Times New Roman"/>
                                      <w:b/>
                                      <w:bCs/>
                                      <w:sz w:val="24"/>
                                      <w:szCs w:val="24"/>
                                    </w:rPr>
                                    <w:t>2-й год</w:t>
                                  </w:r>
                                  <w:r w:rsidRPr="00F51474">
                                    <w:rPr>
                                      <w:rFonts w:ascii="Times New Roman" w:eastAsia="Times New Roman" w:hAnsi="Times New Roman" w:cs="Times New Roman"/>
                                      <w:sz w:val="24"/>
                                      <w:szCs w:val="24"/>
                                    </w:rPr>
                                    <w:t xml:space="preserve"> - выборка теоретического материала; формирование научной основы будущей работы; подбор методов практической части.</w:t>
                                  </w:r>
                                </w:p>
                              </w:tc>
                              <w:tc>
                                <w:tcPr>
                                  <w:tcW w:w="4785" w:type="dxa"/>
                                  <w:hideMark/>
                                </w:tcPr>
                                <w:p w:rsidR="00B72CC2" w:rsidRPr="00F51474" w:rsidRDefault="00B72CC2" w:rsidP="005A3069">
                                  <w:pPr>
                                    <w:spacing w:after="0" w:line="240" w:lineRule="auto"/>
                                    <w:rPr>
                                      <w:rFonts w:ascii="Times New Roman" w:eastAsia="Times New Roman" w:hAnsi="Times New Roman" w:cs="Times New Roman"/>
                                      <w:sz w:val="24"/>
                                      <w:szCs w:val="24"/>
                                    </w:rPr>
                                  </w:pPr>
                                  <w:r w:rsidRPr="00F51474">
                                    <w:rPr>
                                      <w:rFonts w:ascii="Times New Roman" w:eastAsia="Times New Roman" w:hAnsi="Times New Roman" w:cs="Times New Roman"/>
                                      <w:sz w:val="24"/>
                                      <w:szCs w:val="24"/>
                                    </w:rPr>
                                    <w:t>Выступл</w:t>
                                  </w:r>
                                  <w:r>
                                    <w:rPr>
                                      <w:rFonts w:ascii="Times New Roman" w:eastAsia="Times New Roman" w:hAnsi="Times New Roman" w:cs="Times New Roman"/>
                                      <w:sz w:val="24"/>
                                      <w:szCs w:val="24"/>
                                    </w:rPr>
                                    <w:t>ение с докладом на педсовете</w:t>
                                  </w:r>
                                  <w:r w:rsidRPr="00F51474">
                                    <w:rPr>
                                      <w:rFonts w:ascii="Times New Roman" w:eastAsia="Times New Roman" w:hAnsi="Times New Roman" w:cs="Times New Roman"/>
                                      <w:sz w:val="24"/>
                                      <w:szCs w:val="24"/>
                                    </w:rPr>
                                    <w:t>.</w:t>
                                  </w:r>
                                </w:p>
                              </w:tc>
                            </w:tr>
                            <w:tr w:rsidR="00B72CC2" w:rsidRPr="00F51474" w:rsidTr="00F51474">
                              <w:trPr>
                                <w:tblCellSpacing w:w="0" w:type="dxa"/>
                              </w:trPr>
                              <w:tc>
                                <w:tcPr>
                                  <w:tcW w:w="4785" w:type="dxa"/>
                                  <w:hideMark/>
                                </w:tcPr>
                                <w:p w:rsidR="00B72CC2" w:rsidRPr="00F51474" w:rsidRDefault="00B72CC2" w:rsidP="00F51474">
                                  <w:pPr>
                                    <w:spacing w:after="0" w:line="240" w:lineRule="auto"/>
                                    <w:jc w:val="center"/>
                                    <w:rPr>
                                      <w:rFonts w:ascii="Times New Roman" w:eastAsia="Times New Roman" w:hAnsi="Times New Roman" w:cs="Times New Roman"/>
                                      <w:sz w:val="24"/>
                                      <w:szCs w:val="24"/>
                                    </w:rPr>
                                  </w:pPr>
                                  <w:r w:rsidRPr="00F51474">
                                    <w:rPr>
                                      <w:rFonts w:ascii="Times New Roman" w:eastAsia="Times New Roman" w:hAnsi="Times New Roman" w:cs="Times New Roman"/>
                                      <w:b/>
                                      <w:bCs/>
                                      <w:sz w:val="24"/>
                                      <w:szCs w:val="24"/>
                                    </w:rPr>
                                    <w:t>3-й год</w:t>
                                  </w:r>
                                  <w:r w:rsidRPr="00F51474">
                                    <w:rPr>
                                      <w:rFonts w:ascii="Times New Roman" w:eastAsia="Times New Roman" w:hAnsi="Times New Roman" w:cs="Times New Roman"/>
                                      <w:sz w:val="24"/>
                                      <w:szCs w:val="24"/>
                                    </w:rPr>
                                    <w:t xml:space="preserve"> - адаптация теоретического материала к конкретной ситуации (классу, предмету); апробирование на практике выбранных методов; мониторинг, анкетирование.</w:t>
                                  </w:r>
                                </w:p>
                              </w:tc>
                              <w:tc>
                                <w:tcPr>
                                  <w:tcW w:w="4785" w:type="dxa"/>
                                  <w:hideMark/>
                                </w:tcPr>
                                <w:p w:rsidR="00B72CC2" w:rsidRPr="00F51474" w:rsidRDefault="00B72CC2" w:rsidP="005A3069">
                                  <w:pPr>
                                    <w:spacing w:after="0" w:line="240" w:lineRule="auto"/>
                                    <w:rPr>
                                      <w:rFonts w:ascii="Times New Roman" w:eastAsia="Times New Roman" w:hAnsi="Times New Roman" w:cs="Times New Roman"/>
                                      <w:sz w:val="24"/>
                                      <w:szCs w:val="24"/>
                                    </w:rPr>
                                  </w:pPr>
                                  <w:r w:rsidRPr="00F51474">
                                    <w:rPr>
                                      <w:rFonts w:ascii="Times New Roman" w:eastAsia="Times New Roman" w:hAnsi="Times New Roman" w:cs="Times New Roman"/>
                                      <w:sz w:val="24"/>
                                      <w:szCs w:val="24"/>
                                    </w:rPr>
                                    <w:t>Выступление на городском МО, семинаре.</w:t>
                                  </w:r>
                                </w:p>
                              </w:tc>
                            </w:tr>
                            <w:tr w:rsidR="00B72CC2" w:rsidRPr="00F51474" w:rsidTr="00F51474">
                              <w:trPr>
                                <w:tblCellSpacing w:w="0" w:type="dxa"/>
                              </w:trPr>
                              <w:tc>
                                <w:tcPr>
                                  <w:tcW w:w="4785" w:type="dxa"/>
                                  <w:hideMark/>
                                </w:tcPr>
                                <w:p w:rsidR="00B72CC2" w:rsidRPr="00F51474" w:rsidRDefault="00B72CC2" w:rsidP="00F51474">
                                  <w:pPr>
                                    <w:spacing w:after="0" w:line="240" w:lineRule="auto"/>
                                    <w:jc w:val="center"/>
                                    <w:rPr>
                                      <w:rFonts w:ascii="Times New Roman" w:eastAsia="Times New Roman" w:hAnsi="Times New Roman" w:cs="Times New Roman"/>
                                      <w:sz w:val="24"/>
                                      <w:szCs w:val="24"/>
                                    </w:rPr>
                                  </w:pPr>
                                  <w:r w:rsidRPr="00F51474">
                                    <w:rPr>
                                      <w:rFonts w:ascii="Times New Roman" w:eastAsia="Times New Roman" w:hAnsi="Times New Roman" w:cs="Times New Roman"/>
                                      <w:b/>
                                      <w:bCs/>
                                      <w:sz w:val="24"/>
                                      <w:szCs w:val="24"/>
                                    </w:rPr>
                                    <w:t>4-й год</w:t>
                                  </w:r>
                                  <w:r w:rsidRPr="00F51474">
                                    <w:rPr>
                                      <w:rFonts w:ascii="Times New Roman" w:eastAsia="Times New Roman" w:hAnsi="Times New Roman" w:cs="Times New Roman"/>
                                      <w:sz w:val="24"/>
                                      <w:szCs w:val="24"/>
                                    </w:rPr>
                                    <w:t xml:space="preserve"> - создание собственных наработок в русле выбранной темы с опорой на теоретический материал; апробация, коррекция, отслеживание результативности, рекомендации.</w:t>
                                  </w:r>
                                </w:p>
                              </w:tc>
                              <w:tc>
                                <w:tcPr>
                                  <w:tcW w:w="4785" w:type="dxa"/>
                                  <w:hideMark/>
                                </w:tcPr>
                                <w:p w:rsidR="00B72CC2" w:rsidRPr="00F51474" w:rsidRDefault="00B72CC2" w:rsidP="005A3069">
                                  <w:pPr>
                                    <w:spacing w:after="0" w:line="240" w:lineRule="auto"/>
                                    <w:rPr>
                                      <w:rFonts w:ascii="Times New Roman" w:eastAsia="Times New Roman" w:hAnsi="Times New Roman" w:cs="Times New Roman"/>
                                      <w:sz w:val="24"/>
                                      <w:szCs w:val="24"/>
                                    </w:rPr>
                                  </w:pPr>
                                  <w:r w:rsidRPr="00F51474">
                                    <w:rPr>
                                      <w:rFonts w:ascii="Times New Roman" w:eastAsia="Times New Roman" w:hAnsi="Times New Roman" w:cs="Times New Roman"/>
                                      <w:sz w:val="24"/>
                                      <w:szCs w:val="24"/>
                                    </w:rPr>
                                    <w:t>Выступление на городской, республиканской конференции, открытые уроки.</w:t>
                                  </w:r>
                                </w:p>
                              </w:tc>
                            </w:tr>
                            <w:tr w:rsidR="00B72CC2" w:rsidRPr="00F51474" w:rsidTr="00F51474">
                              <w:trPr>
                                <w:tblCellSpacing w:w="0" w:type="dxa"/>
                              </w:trPr>
                              <w:tc>
                                <w:tcPr>
                                  <w:tcW w:w="4785" w:type="dxa"/>
                                  <w:hideMark/>
                                </w:tcPr>
                                <w:p w:rsidR="00B72CC2" w:rsidRPr="00F51474" w:rsidRDefault="00B72CC2" w:rsidP="00F51474">
                                  <w:pPr>
                                    <w:spacing w:after="0" w:line="240" w:lineRule="auto"/>
                                    <w:jc w:val="center"/>
                                    <w:rPr>
                                      <w:rFonts w:ascii="Times New Roman" w:eastAsia="Times New Roman" w:hAnsi="Times New Roman" w:cs="Times New Roman"/>
                                      <w:sz w:val="24"/>
                                      <w:szCs w:val="24"/>
                                    </w:rPr>
                                  </w:pPr>
                                  <w:r w:rsidRPr="00F51474">
                                    <w:rPr>
                                      <w:rFonts w:ascii="Times New Roman" w:eastAsia="Times New Roman" w:hAnsi="Times New Roman" w:cs="Times New Roman"/>
                                      <w:b/>
                                      <w:bCs/>
                                      <w:sz w:val="24"/>
                                      <w:szCs w:val="24"/>
                                    </w:rPr>
                                    <w:t>5-й год</w:t>
                                  </w:r>
                                  <w:r w:rsidRPr="00F51474">
                                    <w:rPr>
                                      <w:rFonts w:ascii="Times New Roman" w:eastAsia="Times New Roman" w:hAnsi="Times New Roman" w:cs="Times New Roman"/>
                                      <w:sz w:val="24"/>
                                      <w:szCs w:val="24"/>
                                    </w:rPr>
                                    <w:t xml:space="preserve"> - систематизация материала по теме, обобщение, оформление в виде творческой работы, рецензирование научным руководителем, подготовка к защите</w:t>
                                  </w:r>
                                </w:p>
                              </w:tc>
                              <w:tc>
                                <w:tcPr>
                                  <w:tcW w:w="4785" w:type="dxa"/>
                                  <w:hideMark/>
                                </w:tcPr>
                                <w:p w:rsidR="00B72CC2" w:rsidRPr="00F51474" w:rsidRDefault="00B72CC2" w:rsidP="005A3069">
                                  <w:pPr>
                                    <w:spacing w:after="0" w:line="240" w:lineRule="auto"/>
                                    <w:rPr>
                                      <w:rFonts w:ascii="Times New Roman" w:eastAsia="Times New Roman" w:hAnsi="Times New Roman" w:cs="Times New Roman"/>
                                      <w:sz w:val="24"/>
                                      <w:szCs w:val="24"/>
                                    </w:rPr>
                                  </w:pPr>
                                  <w:r w:rsidRPr="00F51474">
                                    <w:rPr>
                                      <w:rFonts w:ascii="Times New Roman" w:eastAsia="Times New Roman" w:hAnsi="Times New Roman" w:cs="Times New Roman"/>
                                      <w:sz w:val="24"/>
                                      <w:szCs w:val="24"/>
                                    </w:rPr>
                                    <w:t>Выступлен</w:t>
                                  </w:r>
                                  <w:r>
                                    <w:rPr>
                                      <w:rFonts w:ascii="Times New Roman" w:eastAsia="Times New Roman" w:hAnsi="Times New Roman" w:cs="Times New Roman"/>
                                      <w:sz w:val="24"/>
                                      <w:szCs w:val="24"/>
                                    </w:rPr>
                                    <w:t>ие на городской, окружной</w:t>
                                  </w:r>
                                  <w:r w:rsidRPr="00F51474">
                                    <w:rPr>
                                      <w:rFonts w:ascii="Times New Roman" w:eastAsia="Times New Roman" w:hAnsi="Times New Roman" w:cs="Times New Roman"/>
                                      <w:sz w:val="24"/>
                                      <w:szCs w:val="24"/>
                                    </w:rPr>
                                    <w:t xml:space="preserve"> конференции, открытые уроки. Представление собственного педагогического опыта: выступление педагогического опыта - выступление на городской, республиканской конференции, печать в специализированных научно-методических журналах, мастер-классы для педагогов.</w:t>
                                  </w:r>
                                </w:p>
                              </w:tc>
                            </w:tr>
                          </w:tbl>
                          <w:p w:rsidR="00B72CC2" w:rsidRDefault="00B72CC2" w:rsidP="0016700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78" type="#_x0000_t202" style="position:absolute;margin-left:322.85pt;margin-top:-3.45pt;width:426.7pt;height:543.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">
                <v:textbox>
                  <w:txbxContent>
                    <w:p w:rsidR="00B72CC2" w:rsidRDefault="00B72CC2" w:rsidP="00825E61">
                      <w:pPr>
                        <w:spacing w:after="0" w:line="240" w:lineRule="auto"/>
                        <w:jc w:val="center"/>
                        <w:rPr>
                          <w:rFonts w:ascii="Times New Roman" w:hAnsi="Times New Roman" w:cs="Times New Roman"/>
                          <w:b/>
                          <w:sz w:val="28"/>
                          <w:szCs w:val="28"/>
                        </w:rPr>
                      </w:pPr>
                      <w:r w:rsidRPr="00825E61">
                        <w:rPr>
                          <w:rFonts w:ascii="Times New Roman" w:hAnsi="Times New Roman" w:cs="Times New Roman"/>
                          <w:b/>
                          <w:sz w:val="28"/>
                          <w:szCs w:val="28"/>
                        </w:rPr>
                        <w:t>Этапность в работе над темой.</w:t>
                      </w:r>
                    </w:p>
                    <w:p w:rsidR="00B72CC2" w:rsidRPr="00825E61" w:rsidRDefault="00B72CC2" w:rsidP="00825E61">
                      <w:pPr>
                        <w:spacing w:after="0" w:line="240" w:lineRule="auto"/>
                        <w:jc w:val="center"/>
                        <w:rPr>
                          <w:rFonts w:ascii="Times New Roman" w:hAnsi="Times New Roman" w:cs="Times New Roman"/>
                          <w:b/>
                          <w:sz w:val="28"/>
                          <w:szCs w:val="28"/>
                        </w:rPr>
                      </w:pPr>
                    </w:p>
                    <w:p w:rsidR="00B72CC2" w:rsidRDefault="00B72CC2" w:rsidP="005A3069">
                      <w:pPr>
                        <w:shd w:val="clear" w:color="auto" w:fill="FFFFFF"/>
                        <w:spacing w:after="0" w:line="240" w:lineRule="auto"/>
                        <w:jc w:val="both"/>
                        <w:rPr>
                          <w:rFonts w:ascii="Times New Roman" w:eastAsia="Times New Roman" w:hAnsi="Times New Roman" w:cs="Times New Roman"/>
                          <w:sz w:val="24"/>
                          <w:szCs w:val="24"/>
                        </w:rPr>
                      </w:pPr>
                      <w:r w:rsidRPr="00F51474">
                        <w:rPr>
                          <w:rFonts w:ascii="Times New Roman" w:eastAsia="Times New Roman" w:hAnsi="Times New Roman" w:cs="Times New Roman"/>
                          <w:sz w:val="24"/>
                          <w:szCs w:val="24"/>
                        </w:rPr>
                        <w:t>Тема по самообразованию подразумевает поэтапность в работе. Первое - это планирование самообразования на пять лет. В плане должны быть отражены этапы по годам, аналитическая работа, презентации наработанного материала на МО, семинарах, конференциях, в печатных изданиях по предмету, результативность.</w:t>
                      </w:r>
                    </w:p>
                    <w:p w:rsidR="00B72CC2" w:rsidRPr="00F51474" w:rsidRDefault="00B72CC2" w:rsidP="00F51474">
                      <w:pPr>
                        <w:shd w:val="clear" w:color="auto" w:fill="FFFFFF"/>
                        <w:spacing w:after="0" w:line="240" w:lineRule="auto"/>
                        <w:rPr>
                          <w:rFonts w:ascii="Times New Roman" w:eastAsia="Times New Roman" w:hAnsi="Times New Roman" w:cs="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98"/>
                        <w:gridCol w:w="4169"/>
                      </w:tblGrid>
                      <w:tr w:rsidR="00B72CC2" w:rsidRPr="00F51474" w:rsidTr="00F51474">
                        <w:trPr>
                          <w:tblCellSpacing w:w="0" w:type="dxa"/>
                        </w:trPr>
                        <w:tc>
                          <w:tcPr>
                            <w:tcW w:w="4785" w:type="dxa"/>
                            <w:hideMark/>
                          </w:tcPr>
                          <w:p w:rsidR="00B72CC2" w:rsidRPr="00F51474" w:rsidRDefault="00B72CC2" w:rsidP="00F51474">
                            <w:pPr>
                              <w:spacing w:after="0" w:line="240" w:lineRule="auto"/>
                              <w:jc w:val="center"/>
                              <w:rPr>
                                <w:rFonts w:ascii="Times New Roman" w:eastAsia="Times New Roman" w:hAnsi="Times New Roman" w:cs="Times New Roman"/>
                                <w:sz w:val="24"/>
                                <w:szCs w:val="24"/>
                              </w:rPr>
                            </w:pPr>
                            <w:r w:rsidRPr="00F51474">
                              <w:rPr>
                                <w:rFonts w:ascii="Times New Roman" w:eastAsia="Times New Roman" w:hAnsi="Times New Roman" w:cs="Times New Roman"/>
                                <w:b/>
                                <w:bCs/>
                                <w:sz w:val="24"/>
                                <w:szCs w:val="24"/>
                              </w:rPr>
                              <w:t>1-й год</w:t>
                            </w:r>
                            <w:r w:rsidRPr="00F51474">
                              <w:rPr>
                                <w:rFonts w:ascii="Times New Roman" w:eastAsia="Times New Roman" w:hAnsi="Times New Roman" w:cs="Times New Roman"/>
                                <w:sz w:val="24"/>
                                <w:szCs w:val="24"/>
                              </w:rPr>
                              <w:t xml:space="preserve"> - определение темы, знакомство с ППО, наработанным коллегами в городе, регионе, стране; фиксация библиографии по данной теме; постановка целей и задач.</w:t>
                            </w:r>
                          </w:p>
                        </w:tc>
                        <w:tc>
                          <w:tcPr>
                            <w:tcW w:w="4785" w:type="dxa"/>
                            <w:hideMark/>
                          </w:tcPr>
                          <w:p w:rsidR="00B72CC2" w:rsidRPr="00F51474" w:rsidRDefault="00B72CC2" w:rsidP="005A3069">
                            <w:pPr>
                              <w:spacing w:after="0" w:line="240" w:lineRule="auto"/>
                              <w:rPr>
                                <w:rFonts w:ascii="Times New Roman" w:eastAsia="Times New Roman" w:hAnsi="Times New Roman" w:cs="Times New Roman"/>
                                <w:sz w:val="24"/>
                                <w:szCs w:val="24"/>
                              </w:rPr>
                            </w:pPr>
                            <w:r w:rsidRPr="00F51474">
                              <w:rPr>
                                <w:rFonts w:ascii="Times New Roman" w:eastAsia="Times New Roman" w:hAnsi="Times New Roman" w:cs="Times New Roman"/>
                                <w:sz w:val="24"/>
                                <w:szCs w:val="24"/>
                              </w:rPr>
                              <w:t>Вы</w:t>
                            </w:r>
                            <w:r>
                              <w:rPr>
                                <w:rFonts w:ascii="Times New Roman" w:eastAsia="Times New Roman" w:hAnsi="Times New Roman" w:cs="Times New Roman"/>
                                <w:sz w:val="24"/>
                                <w:szCs w:val="24"/>
                              </w:rPr>
                              <w:t>ступление с сообщением на МО</w:t>
                            </w:r>
                            <w:r w:rsidRPr="00F51474">
                              <w:rPr>
                                <w:rFonts w:ascii="Times New Roman" w:eastAsia="Times New Roman" w:hAnsi="Times New Roman" w:cs="Times New Roman"/>
                                <w:sz w:val="24"/>
                                <w:szCs w:val="24"/>
                              </w:rPr>
                              <w:t>.</w:t>
                            </w:r>
                          </w:p>
                        </w:tc>
                      </w:tr>
                      <w:tr w:rsidR="00B72CC2" w:rsidRPr="00F51474" w:rsidTr="00F51474">
                        <w:trPr>
                          <w:tblCellSpacing w:w="0" w:type="dxa"/>
                        </w:trPr>
                        <w:tc>
                          <w:tcPr>
                            <w:tcW w:w="4785" w:type="dxa"/>
                            <w:hideMark/>
                          </w:tcPr>
                          <w:p w:rsidR="00B72CC2" w:rsidRPr="00F51474" w:rsidRDefault="00B72CC2" w:rsidP="00F51474">
                            <w:pPr>
                              <w:spacing w:after="0" w:line="240" w:lineRule="auto"/>
                              <w:jc w:val="center"/>
                              <w:rPr>
                                <w:rFonts w:ascii="Times New Roman" w:eastAsia="Times New Roman" w:hAnsi="Times New Roman" w:cs="Times New Roman"/>
                                <w:sz w:val="24"/>
                                <w:szCs w:val="24"/>
                              </w:rPr>
                            </w:pPr>
                            <w:r w:rsidRPr="00F51474">
                              <w:rPr>
                                <w:rFonts w:ascii="Times New Roman" w:eastAsia="Times New Roman" w:hAnsi="Times New Roman" w:cs="Times New Roman"/>
                                <w:b/>
                                <w:bCs/>
                                <w:sz w:val="24"/>
                                <w:szCs w:val="24"/>
                              </w:rPr>
                              <w:t>2-й год</w:t>
                            </w:r>
                            <w:r w:rsidRPr="00F51474">
                              <w:rPr>
                                <w:rFonts w:ascii="Times New Roman" w:eastAsia="Times New Roman" w:hAnsi="Times New Roman" w:cs="Times New Roman"/>
                                <w:sz w:val="24"/>
                                <w:szCs w:val="24"/>
                              </w:rPr>
                              <w:t xml:space="preserve"> - выборка теоретического материала; формирование научной основы будущей работы; подбор методов практической части.</w:t>
                            </w:r>
                          </w:p>
                        </w:tc>
                        <w:tc>
                          <w:tcPr>
                            <w:tcW w:w="4785" w:type="dxa"/>
                            <w:hideMark/>
                          </w:tcPr>
                          <w:p w:rsidR="00B72CC2" w:rsidRPr="00F51474" w:rsidRDefault="00B72CC2" w:rsidP="005A3069">
                            <w:pPr>
                              <w:spacing w:after="0" w:line="240" w:lineRule="auto"/>
                              <w:rPr>
                                <w:rFonts w:ascii="Times New Roman" w:eastAsia="Times New Roman" w:hAnsi="Times New Roman" w:cs="Times New Roman"/>
                                <w:sz w:val="24"/>
                                <w:szCs w:val="24"/>
                              </w:rPr>
                            </w:pPr>
                            <w:r w:rsidRPr="00F51474">
                              <w:rPr>
                                <w:rFonts w:ascii="Times New Roman" w:eastAsia="Times New Roman" w:hAnsi="Times New Roman" w:cs="Times New Roman"/>
                                <w:sz w:val="24"/>
                                <w:szCs w:val="24"/>
                              </w:rPr>
                              <w:t>Выступл</w:t>
                            </w:r>
                            <w:r>
                              <w:rPr>
                                <w:rFonts w:ascii="Times New Roman" w:eastAsia="Times New Roman" w:hAnsi="Times New Roman" w:cs="Times New Roman"/>
                                <w:sz w:val="24"/>
                                <w:szCs w:val="24"/>
                              </w:rPr>
                              <w:t>ение с докладом на педсовете</w:t>
                            </w:r>
                            <w:r w:rsidRPr="00F51474">
                              <w:rPr>
                                <w:rFonts w:ascii="Times New Roman" w:eastAsia="Times New Roman" w:hAnsi="Times New Roman" w:cs="Times New Roman"/>
                                <w:sz w:val="24"/>
                                <w:szCs w:val="24"/>
                              </w:rPr>
                              <w:t>.</w:t>
                            </w:r>
                          </w:p>
                        </w:tc>
                      </w:tr>
                      <w:tr w:rsidR="00B72CC2" w:rsidRPr="00F51474" w:rsidTr="00F51474">
                        <w:trPr>
                          <w:tblCellSpacing w:w="0" w:type="dxa"/>
                        </w:trPr>
                        <w:tc>
                          <w:tcPr>
                            <w:tcW w:w="4785" w:type="dxa"/>
                            <w:hideMark/>
                          </w:tcPr>
                          <w:p w:rsidR="00B72CC2" w:rsidRPr="00F51474" w:rsidRDefault="00B72CC2" w:rsidP="00F51474">
                            <w:pPr>
                              <w:spacing w:after="0" w:line="240" w:lineRule="auto"/>
                              <w:jc w:val="center"/>
                              <w:rPr>
                                <w:rFonts w:ascii="Times New Roman" w:eastAsia="Times New Roman" w:hAnsi="Times New Roman" w:cs="Times New Roman"/>
                                <w:sz w:val="24"/>
                                <w:szCs w:val="24"/>
                              </w:rPr>
                            </w:pPr>
                            <w:r w:rsidRPr="00F51474">
                              <w:rPr>
                                <w:rFonts w:ascii="Times New Roman" w:eastAsia="Times New Roman" w:hAnsi="Times New Roman" w:cs="Times New Roman"/>
                                <w:b/>
                                <w:bCs/>
                                <w:sz w:val="24"/>
                                <w:szCs w:val="24"/>
                              </w:rPr>
                              <w:t>3-й год</w:t>
                            </w:r>
                            <w:r w:rsidRPr="00F51474">
                              <w:rPr>
                                <w:rFonts w:ascii="Times New Roman" w:eastAsia="Times New Roman" w:hAnsi="Times New Roman" w:cs="Times New Roman"/>
                                <w:sz w:val="24"/>
                                <w:szCs w:val="24"/>
                              </w:rPr>
                              <w:t xml:space="preserve"> - адаптация теоретического материала к конкретной ситуации (классу, предмету); апробирование на практике выбранных методов; мониторинг, анкетирование.</w:t>
                            </w:r>
                          </w:p>
                        </w:tc>
                        <w:tc>
                          <w:tcPr>
                            <w:tcW w:w="4785" w:type="dxa"/>
                            <w:hideMark/>
                          </w:tcPr>
                          <w:p w:rsidR="00B72CC2" w:rsidRPr="00F51474" w:rsidRDefault="00B72CC2" w:rsidP="005A3069">
                            <w:pPr>
                              <w:spacing w:after="0" w:line="240" w:lineRule="auto"/>
                              <w:rPr>
                                <w:rFonts w:ascii="Times New Roman" w:eastAsia="Times New Roman" w:hAnsi="Times New Roman" w:cs="Times New Roman"/>
                                <w:sz w:val="24"/>
                                <w:szCs w:val="24"/>
                              </w:rPr>
                            </w:pPr>
                            <w:r w:rsidRPr="00F51474">
                              <w:rPr>
                                <w:rFonts w:ascii="Times New Roman" w:eastAsia="Times New Roman" w:hAnsi="Times New Roman" w:cs="Times New Roman"/>
                                <w:sz w:val="24"/>
                                <w:szCs w:val="24"/>
                              </w:rPr>
                              <w:t>Выступление на городском МО, семинаре.</w:t>
                            </w:r>
                          </w:p>
                        </w:tc>
                      </w:tr>
                      <w:tr w:rsidR="00B72CC2" w:rsidRPr="00F51474" w:rsidTr="00F51474">
                        <w:trPr>
                          <w:tblCellSpacing w:w="0" w:type="dxa"/>
                        </w:trPr>
                        <w:tc>
                          <w:tcPr>
                            <w:tcW w:w="4785" w:type="dxa"/>
                            <w:hideMark/>
                          </w:tcPr>
                          <w:p w:rsidR="00B72CC2" w:rsidRPr="00F51474" w:rsidRDefault="00B72CC2" w:rsidP="00F51474">
                            <w:pPr>
                              <w:spacing w:after="0" w:line="240" w:lineRule="auto"/>
                              <w:jc w:val="center"/>
                              <w:rPr>
                                <w:rFonts w:ascii="Times New Roman" w:eastAsia="Times New Roman" w:hAnsi="Times New Roman" w:cs="Times New Roman"/>
                                <w:sz w:val="24"/>
                                <w:szCs w:val="24"/>
                              </w:rPr>
                            </w:pPr>
                            <w:r w:rsidRPr="00F51474">
                              <w:rPr>
                                <w:rFonts w:ascii="Times New Roman" w:eastAsia="Times New Roman" w:hAnsi="Times New Roman" w:cs="Times New Roman"/>
                                <w:b/>
                                <w:bCs/>
                                <w:sz w:val="24"/>
                                <w:szCs w:val="24"/>
                              </w:rPr>
                              <w:t>4-й год</w:t>
                            </w:r>
                            <w:r w:rsidRPr="00F51474">
                              <w:rPr>
                                <w:rFonts w:ascii="Times New Roman" w:eastAsia="Times New Roman" w:hAnsi="Times New Roman" w:cs="Times New Roman"/>
                                <w:sz w:val="24"/>
                                <w:szCs w:val="24"/>
                              </w:rPr>
                              <w:t xml:space="preserve"> - создание собственных наработок в русле выбранной темы с опорой на теоретический материал; апробация, коррекция, отслеживание результативности, рекомендации.</w:t>
                            </w:r>
                          </w:p>
                        </w:tc>
                        <w:tc>
                          <w:tcPr>
                            <w:tcW w:w="4785" w:type="dxa"/>
                            <w:hideMark/>
                          </w:tcPr>
                          <w:p w:rsidR="00B72CC2" w:rsidRPr="00F51474" w:rsidRDefault="00B72CC2" w:rsidP="005A3069">
                            <w:pPr>
                              <w:spacing w:after="0" w:line="240" w:lineRule="auto"/>
                              <w:rPr>
                                <w:rFonts w:ascii="Times New Roman" w:eastAsia="Times New Roman" w:hAnsi="Times New Roman" w:cs="Times New Roman"/>
                                <w:sz w:val="24"/>
                                <w:szCs w:val="24"/>
                              </w:rPr>
                            </w:pPr>
                            <w:r w:rsidRPr="00F51474">
                              <w:rPr>
                                <w:rFonts w:ascii="Times New Roman" w:eastAsia="Times New Roman" w:hAnsi="Times New Roman" w:cs="Times New Roman"/>
                                <w:sz w:val="24"/>
                                <w:szCs w:val="24"/>
                              </w:rPr>
                              <w:t>Выступление на городской, республиканской конференции, открытые уроки.</w:t>
                            </w:r>
                          </w:p>
                        </w:tc>
                      </w:tr>
                      <w:tr w:rsidR="00B72CC2" w:rsidRPr="00F51474" w:rsidTr="00F51474">
                        <w:trPr>
                          <w:tblCellSpacing w:w="0" w:type="dxa"/>
                        </w:trPr>
                        <w:tc>
                          <w:tcPr>
                            <w:tcW w:w="4785" w:type="dxa"/>
                            <w:hideMark/>
                          </w:tcPr>
                          <w:p w:rsidR="00B72CC2" w:rsidRPr="00F51474" w:rsidRDefault="00B72CC2" w:rsidP="00F51474">
                            <w:pPr>
                              <w:spacing w:after="0" w:line="240" w:lineRule="auto"/>
                              <w:jc w:val="center"/>
                              <w:rPr>
                                <w:rFonts w:ascii="Times New Roman" w:eastAsia="Times New Roman" w:hAnsi="Times New Roman" w:cs="Times New Roman"/>
                                <w:sz w:val="24"/>
                                <w:szCs w:val="24"/>
                              </w:rPr>
                            </w:pPr>
                            <w:r w:rsidRPr="00F51474">
                              <w:rPr>
                                <w:rFonts w:ascii="Times New Roman" w:eastAsia="Times New Roman" w:hAnsi="Times New Roman" w:cs="Times New Roman"/>
                                <w:b/>
                                <w:bCs/>
                                <w:sz w:val="24"/>
                                <w:szCs w:val="24"/>
                              </w:rPr>
                              <w:t>5-й год</w:t>
                            </w:r>
                            <w:r w:rsidRPr="00F51474">
                              <w:rPr>
                                <w:rFonts w:ascii="Times New Roman" w:eastAsia="Times New Roman" w:hAnsi="Times New Roman" w:cs="Times New Roman"/>
                                <w:sz w:val="24"/>
                                <w:szCs w:val="24"/>
                              </w:rPr>
                              <w:t xml:space="preserve"> - систематизация материала по теме, обобщение, оформление в виде творческой работы, рецензирование научным руководителем, подготовка к защите</w:t>
                            </w:r>
                          </w:p>
                        </w:tc>
                        <w:tc>
                          <w:tcPr>
                            <w:tcW w:w="4785" w:type="dxa"/>
                            <w:hideMark/>
                          </w:tcPr>
                          <w:p w:rsidR="00B72CC2" w:rsidRPr="00F51474" w:rsidRDefault="00B72CC2" w:rsidP="005A3069">
                            <w:pPr>
                              <w:spacing w:after="0" w:line="240" w:lineRule="auto"/>
                              <w:rPr>
                                <w:rFonts w:ascii="Times New Roman" w:eastAsia="Times New Roman" w:hAnsi="Times New Roman" w:cs="Times New Roman"/>
                                <w:sz w:val="24"/>
                                <w:szCs w:val="24"/>
                              </w:rPr>
                            </w:pPr>
                            <w:r w:rsidRPr="00F51474">
                              <w:rPr>
                                <w:rFonts w:ascii="Times New Roman" w:eastAsia="Times New Roman" w:hAnsi="Times New Roman" w:cs="Times New Roman"/>
                                <w:sz w:val="24"/>
                                <w:szCs w:val="24"/>
                              </w:rPr>
                              <w:t>Выступлен</w:t>
                            </w:r>
                            <w:r>
                              <w:rPr>
                                <w:rFonts w:ascii="Times New Roman" w:eastAsia="Times New Roman" w:hAnsi="Times New Roman" w:cs="Times New Roman"/>
                                <w:sz w:val="24"/>
                                <w:szCs w:val="24"/>
                              </w:rPr>
                              <w:t>ие на городской, окружной</w:t>
                            </w:r>
                            <w:r w:rsidRPr="00F51474">
                              <w:rPr>
                                <w:rFonts w:ascii="Times New Roman" w:eastAsia="Times New Roman" w:hAnsi="Times New Roman" w:cs="Times New Roman"/>
                                <w:sz w:val="24"/>
                                <w:szCs w:val="24"/>
                              </w:rPr>
                              <w:t xml:space="preserve"> конференции, открытые уроки. Представление собственного педагогического опыта: выступление педагогического опыта - выступление на городской, республиканской конференции, печать в специализированных научно-методических журналах, мастер-классы для педагогов.</w:t>
                            </w:r>
                          </w:p>
                        </w:tc>
                      </w:tr>
                    </w:tbl>
                    <w:p w:rsidR="00B72CC2" w:rsidRDefault="00B72CC2" w:rsidP="00167001">
                      <w:pPr>
                        <w:spacing w:after="0" w:line="240" w:lineRule="auto"/>
                      </w:pP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-257810</wp:posOffset>
                </wp:positionH>
                <wp:positionV relativeFrom="paragraph">
                  <wp:posOffset>-43815</wp:posOffset>
                </wp:positionV>
                <wp:extent cx="4144010" cy="6897370"/>
                <wp:effectExtent l="19050" t="15875" r="18415" b="20955"/>
                <wp:wrapNone/>
                <wp:docPr id="15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010" cy="6897370"/>
                        </a:xfrm>
                        <a:prstGeom prst="rect">
                          <a:avLst/>
                        </a:prstGeom>
                        <a:solidFill>
                          <a:srgbClr val="FFFFFF"/>
                        </a:solidFill>
                        <a:ln w="28575">
                          <a:solidFill>
                            <a:schemeClr val="bg1">
                              <a:lumMod val="65000"/>
                              <a:lumOff val="0"/>
                            </a:schemeClr>
                          </a:solidFill>
                          <a:prstDash val="dash"/>
                          <a:miter lim="800000"/>
                          <a:headEnd/>
                          <a:tailEnd/>
                        </a:ln>
                      </wps:spPr>
                      <wps:txbx>
                        <w:txbxContent>
                          <w:p w:rsidR="00B72CC2" w:rsidRPr="00167001" w:rsidRDefault="00B72CC2" w:rsidP="00167001">
                            <w:pPr>
                              <w:spacing w:after="0" w:line="240" w:lineRule="auto"/>
                              <w:ind w:firstLine="180"/>
                              <w:jc w:val="center"/>
                              <w:rPr>
                                <w:rFonts w:ascii="Times New Roman" w:eastAsia="Times New Roman" w:hAnsi="Times New Roman" w:cs="Times New Roman"/>
                                <w:b/>
                                <w:sz w:val="20"/>
                                <w:szCs w:val="20"/>
                              </w:rPr>
                            </w:pPr>
                            <w:r w:rsidRPr="00167001">
                              <w:rPr>
                                <w:rFonts w:ascii="Times New Roman" w:eastAsia="Times New Roman" w:hAnsi="Times New Roman" w:cs="Times New Roman"/>
                                <w:b/>
                                <w:sz w:val="20"/>
                                <w:szCs w:val="20"/>
                              </w:rPr>
                              <w:t>НА ЗАМЕТКУ</w:t>
                            </w:r>
                          </w:p>
                          <w:p w:rsidR="00B72CC2" w:rsidRDefault="00B72CC2" w:rsidP="00052B52">
                            <w:pPr>
                              <w:spacing w:after="0" w:line="240" w:lineRule="auto"/>
                              <w:ind w:firstLine="180"/>
                              <w:rPr>
                                <w:rFonts w:ascii="Times New Roman" w:eastAsia="Times New Roman" w:hAnsi="Times New Roman" w:cs="Times New Roman"/>
                                <w:sz w:val="20"/>
                                <w:szCs w:val="20"/>
                              </w:rPr>
                            </w:pPr>
                          </w:p>
                          <w:p w:rsidR="00B72CC2" w:rsidRPr="00052B52" w:rsidRDefault="00B72CC2" w:rsidP="00052B52">
                            <w:pPr>
                              <w:spacing w:after="0" w:line="240" w:lineRule="auto"/>
                              <w:ind w:firstLine="180"/>
                              <w:rPr>
                                <w:rFonts w:ascii="Times New Roman" w:eastAsia="Times New Roman" w:hAnsi="Times New Roman" w:cs="Times New Roman"/>
                              </w:rPr>
                            </w:pPr>
                            <w:r w:rsidRPr="00052B52">
                              <w:rPr>
                                <w:rFonts w:ascii="Times New Roman" w:eastAsia="Times New Roman" w:hAnsi="Times New Roman" w:cs="Times New Roman"/>
                              </w:rPr>
                              <w:t>Реализуя дифференцированный подход в определении ведущих направлений профессионального развития педагогов, можно порекомендовать следующую тематику самообразования соответственно опыту и педагогическому стажу.</w:t>
                            </w:r>
                          </w:p>
                          <w:p w:rsidR="00B72CC2" w:rsidRPr="00052B52" w:rsidRDefault="00B72CC2" w:rsidP="00052B52">
                            <w:pPr>
                              <w:spacing w:after="0" w:line="240" w:lineRule="auto"/>
                              <w:ind w:firstLine="180"/>
                              <w:rPr>
                                <w:rFonts w:ascii="Times New Roman" w:eastAsia="Times New Roman" w:hAnsi="Times New Roman" w:cs="Times New Roman"/>
                              </w:rPr>
                            </w:pPr>
                            <w:r w:rsidRPr="00052B52">
                              <w:rPr>
                                <w:rFonts w:ascii="Times New Roman" w:eastAsia="Times New Roman" w:hAnsi="Times New Roman" w:cs="Times New Roman"/>
                                <w:b/>
                                <w:bCs/>
                              </w:rPr>
                              <w:t>Для молодых специалистов:</w:t>
                            </w:r>
                          </w:p>
                          <w:p w:rsidR="00B72CC2" w:rsidRDefault="00B72CC2" w:rsidP="00052B52">
                            <w:pPr>
                              <w:numPr>
                                <w:ilvl w:val="0"/>
                                <w:numId w:val="12"/>
                              </w:numPr>
                              <w:spacing w:after="0" w:line="240" w:lineRule="auto"/>
                              <w:rPr>
                                <w:rFonts w:ascii="Times New Roman" w:eastAsia="Times New Roman" w:hAnsi="Times New Roman" w:cs="Times New Roman"/>
                              </w:rPr>
                            </w:pPr>
                            <w:r>
                              <w:rPr>
                                <w:rFonts w:ascii="Times New Roman" w:eastAsia="Times New Roman" w:hAnsi="Times New Roman" w:cs="Times New Roman"/>
                              </w:rPr>
                              <w:t>Приёмы, повышающие эффективность обучающей игры.</w:t>
                            </w:r>
                          </w:p>
                          <w:p w:rsidR="00B72CC2" w:rsidRPr="00052B52" w:rsidRDefault="00B72CC2" w:rsidP="00052B52">
                            <w:pPr>
                              <w:numPr>
                                <w:ilvl w:val="0"/>
                                <w:numId w:val="12"/>
                              </w:numPr>
                              <w:spacing w:after="0" w:line="240" w:lineRule="auto"/>
                              <w:rPr>
                                <w:rFonts w:ascii="Times New Roman" w:eastAsia="Times New Roman" w:hAnsi="Times New Roman" w:cs="Times New Roman"/>
                              </w:rPr>
                            </w:pPr>
                            <w:r>
                              <w:rPr>
                                <w:rFonts w:ascii="Times New Roman" w:eastAsia="Times New Roman" w:hAnsi="Times New Roman" w:cs="Times New Roman"/>
                              </w:rPr>
                              <w:t>Методы воздействия на непослушного ребёнка</w:t>
                            </w:r>
                            <w:r w:rsidRPr="00052B52">
                              <w:rPr>
                                <w:rFonts w:ascii="Times New Roman" w:eastAsia="Times New Roman" w:hAnsi="Times New Roman" w:cs="Times New Roman"/>
                              </w:rPr>
                              <w:t xml:space="preserve">. </w:t>
                            </w:r>
                          </w:p>
                          <w:p w:rsidR="00B72CC2" w:rsidRPr="00052B52" w:rsidRDefault="00B72CC2" w:rsidP="00052B52">
                            <w:pPr>
                              <w:spacing w:after="0" w:line="240" w:lineRule="auto"/>
                              <w:ind w:firstLine="180"/>
                              <w:rPr>
                                <w:rFonts w:ascii="Times New Roman" w:eastAsia="Times New Roman" w:hAnsi="Times New Roman" w:cs="Times New Roman"/>
                              </w:rPr>
                            </w:pPr>
                            <w:r w:rsidRPr="00052B52">
                              <w:rPr>
                                <w:rFonts w:ascii="Times New Roman" w:eastAsia="Times New Roman" w:hAnsi="Times New Roman" w:cs="Times New Roman"/>
                                <w:b/>
                                <w:bCs/>
                              </w:rPr>
                              <w:t>Для воспитателей, работающих свыше 5 лет:</w:t>
                            </w:r>
                          </w:p>
                          <w:p w:rsidR="00B72CC2" w:rsidRPr="00052B52" w:rsidRDefault="00B72CC2" w:rsidP="00052B52">
                            <w:pPr>
                              <w:numPr>
                                <w:ilvl w:val="0"/>
                                <w:numId w:val="13"/>
                              </w:numPr>
                              <w:spacing w:after="0" w:line="240" w:lineRule="auto"/>
                              <w:rPr>
                                <w:rFonts w:ascii="Times New Roman" w:eastAsia="Times New Roman" w:hAnsi="Times New Roman" w:cs="Times New Roman"/>
                              </w:rPr>
                            </w:pPr>
                            <w:r w:rsidRPr="00052B52">
                              <w:rPr>
                                <w:rFonts w:ascii="Times New Roman" w:eastAsia="Times New Roman" w:hAnsi="Times New Roman" w:cs="Times New Roman"/>
                              </w:rPr>
                              <w:t xml:space="preserve">Овладение способами проектирования воспитательно-образовательного процесса с целью повышения его эффективности и качества в условиях вариативного образования; </w:t>
                            </w:r>
                          </w:p>
                          <w:p w:rsidR="00B72CC2" w:rsidRPr="00052B52" w:rsidRDefault="00B72CC2" w:rsidP="00052B52">
                            <w:pPr>
                              <w:numPr>
                                <w:ilvl w:val="0"/>
                                <w:numId w:val="13"/>
                              </w:numPr>
                              <w:spacing w:after="0" w:line="240" w:lineRule="auto"/>
                              <w:rPr>
                                <w:rFonts w:ascii="Times New Roman" w:eastAsia="Times New Roman" w:hAnsi="Times New Roman" w:cs="Times New Roman"/>
                              </w:rPr>
                            </w:pPr>
                            <w:r w:rsidRPr="00052B52">
                              <w:rPr>
                                <w:rFonts w:ascii="Times New Roman" w:eastAsia="Times New Roman" w:hAnsi="Times New Roman" w:cs="Times New Roman"/>
                              </w:rPr>
                              <w:t xml:space="preserve">Формирование умения анализировать научно-методическую литературу, применение полученных знаний на практике, активизация творческих способностей. </w:t>
                            </w:r>
                          </w:p>
                          <w:p w:rsidR="00B72CC2" w:rsidRPr="00052B52" w:rsidRDefault="00B72CC2" w:rsidP="00052B52">
                            <w:pPr>
                              <w:spacing w:after="0" w:line="240" w:lineRule="auto"/>
                              <w:ind w:firstLine="180"/>
                              <w:rPr>
                                <w:rFonts w:ascii="Times New Roman" w:eastAsia="Times New Roman" w:hAnsi="Times New Roman" w:cs="Times New Roman"/>
                              </w:rPr>
                            </w:pPr>
                            <w:r w:rsidRPr="00052B52">
                              <w:rPr>
                                <w:rFonts w:ascii="Times New Roman" w:eastAsia="Times New Roman" w:hAnsi="Times New Roman" w:cs="Times New Roman"/>
                                <w:b/>
                                <w:bCs/>
                              </w:rPr>
                              <w:t>Для опытных, творчески-работающих воспитателей:</w:t>
                            </w:r>
                          </w:p>
                          <w:p w:rsidR="00B72CC2" w:rsidRPr="00052B52" w:rsidRDefault="00B72CC2" w:rsidP="00052B52">
                            <w:pPr>
                              <w:numPr>
                                <w:ilvl w:val="0"/>
                                <w:numId w:val="14"/>
                              </w:numPr>
                              <w:spacing w:after="0" w:line="240" w:lineRule="auto"/>
                              <w:rPr>
                                <w:rFonts w:ascii="Times New Roman" w:eastAsia="Times New Roman" w:hAnsi="Times New Roman" w:cs="Times New Roman"/>
                              </w:rPr>
                            </w:pPr>
                            <w:r w:rsidRPr="00052B52">
                              <w:rPr>
                                <w:rFonts w:ascii="Times New Roman" w:eastAsia="Times New Roman" w:hAnsi="Times New Roman" w:cs="Times New Roman"/>
                              </w:rPr>
                              <w:t xml:space="preserve">Развитие способностей к перепроектированию собственной деятельности в контексте тенденций развития психолого-педагогической науки и социального заказа общества; </w:t>
                            </w:r>
                          </w:p>
                          <w:p w:rsidR="00B72CC2" w:rsidRPr="00052B52" w:rsidRDefault="00B72CC2" w:rsidP="00052B52">
                            <w:pPr>
                              <w:numPr>
                                <w:ilvl w:val="0"/>
                                <w:numId w:val="14"/>
                              </w:numPr>
                              <w:spacing w:after="0" w:line="240" w:lineRule="auto"/>
                              <w:rPr>
                                <w:rFonts w:ascii="Times New Roman" w:eastAsia="Times New Roman" w:hAnsi="Times New Roman" w:cs="Times New Roman"/>
                              </w:rPr>
                            </w:pPr>
                            <w:r w:rsidRPr="00052B52">
                              <w:rPr>
                                <w:rFonts w:ascii="Times New Roman" w:eastAsia="Times New Roman" w:hAnsi="Times New Roman" w:cs="Times New Roman"/>
                              </w:rPr>
                              <w:t xml:space="preserve">Проявление творческого потенциала педагога; </w:t>
                            </w:r>
                          </w:p>
                          <w:p w:rsidR="00B72CC2" w:rsidRPr="00052B52" w:rsidRDefault="00B72CC2" w:rsidP="00052B52">
                            <w:pPr>
                              <w:numPr>
                                <w:ilvl w:val="0"/>
                                <w:numId w:val="14"/>
                              </w:numPr>
                              <w:spacing w:after="0" w:line="240" w:lineRule="auto"/>
                              <w:rPr>
                                <w:rFonts w:ascii="Times New Roman" w:eastAsia="Times New Roman" w:hAnsi="Times New Roman" w:cs="Times New Roman"/>
                              </w:rPr>
                            </w:pPr>
                            <w:r w:rsidRPr="00052B52">
                              <w:rPr>
                                <w:rFonts w:ascii="Times New Roman" w:eastAsia="Times New Roman" w:hAnsi="Times New Roman" w:cs="Times New Roman"/>
                              </w:rPr>
                              <w:t xml:space="preserve">Пропаганда своих достижений; </w:t>
                            </w:r>
                          </w:p>
                          <w:p w:rsidR="00B72CC2" w:rsidRPr="00052B52" w:rsidRDefault="00B72CC2" w:rsidP="00052B52">
                            <w:pPr>
                              <w:numPr>
                                <w:ilvl w:val="0"/>
                                <w:numId w:val="14"/>
                              </w:numPr>
                              <w:spacing w:after="0" w:line="240" w:lineRule="auto"/>
                              <w:rPr>
                                <w:rFonts w:ascii="Times New Roman" w:eastAsia="Times New Roman" w:hAnsi="Times New Roman" w:cs="Times New Roman"/>
                              </w:rPr>
                            </w:pPr>
                            <w:r w:rsidRPr="00052B52">
                              <w:rPr>
                                <w:rFonts w:ascii="Times New Roman" w:eastAsia="Times New Roman" w:hAnsi="Times New Roman" w:cs="Times New Roman"/>
                              </w:rPr>
                              <w:t xml:space="preserve">Развитие исследовательской деятельности. </w:t>
                            </w:r>
                          </w:p>
                          <w:p w:rsidR="00B72CC2" w:rsidRPr="00052B52" w:rsidRDefault="00B72CC2" w:rsidP="00052B52">
                            <w:pPr>
                              <w:spacing w:after="0" w:line="240" w:lineRule="auto"/>
                              <w:ind w:firstLine="180"/>
                              <w:rPr>
                                <w:rFonts w:ascii="Times New Roman" w:eastAsia="Times New Roman" w:hAnsi="Times New Roman" w:cs="Times New Roman"/>
                              </w:rPr>
                            </w:pPr>
                            <w:r w:rsidRPr="00052B52">
                              <w:rPr>
                                <w:rFonts w:ascii="Times New Roman" w:eastAsia="Times New Roman" w:hAnsi="Times New Roman" w:cs="Times New Roman"/>
                                <w:b/>
                                <w:bCs/>
                              </w:rPr>
                              <w:t>Для педагогов без специального образования:</w:t>
                            </w:r>
                          </w:p>
                          <w:p w:rsidR="00B72CC2" w:rsidRPr="00052B52" w:rsidRDefault="00B72CC2" w:rsidP="00052B52">
                            <w:pPr>
                              <w:numPr>
                                <w:ilvl w:val="0"/>
                                <w:numId w:val="15"/>
                              </w:numPr>
                              <w:spacing w:after="0" w:line="240" w:lineRule="auto"/>
                              <w:rPr>
                                <w:rFonts w:ascii="Times New Roman" w:eastAsia="Times New Roman" w:hAnsi="Times New Roman" w:cs="Times New Roman"/>
                              </w:rPr>
                            </w:pPr>
                            <w:r w:rsidRPr="00052B52">
                              <w:rPr>
                                <w:rFonts w:ascii="Times New Roman" w:eastAsia="Times New Roman" w:hAnsi="Times New Roman" w:cs="Times New Roman"/>
                              </w:rPr>
                              <w:t xml:space="preserve">Овладение методикой работы с детьми; </w:t>
                            </w:r>
                          </w:p>
                          <w:p w:rsidR="00B72CC2" w:rsidRPr="00052B52" w:rsidRDefault="00B72CC2" w:rsidP="00052B52">
                            <w:pPr>
                              <w:numPr>
                                <w:ilvl w:val="0"/>
                                <w:numId w:val="15"/>
                              </w:numPr>
                              <w:spacing w:after="0" w:line="240" w:lineRule="auto"/>
                              <w:rPr>
                                <w:rFonts w:ascii="Times New Roman" w:eastAsia="Times New Roman" w:hAnsi="Times New Roman" w:cs="Times New Roman"/>
                              </w:rPr>
                            </w:pPr>
                            <w:r w:rsidRPr="00052B52">
                              <w:rPr>
                                <w:rFonts w:ascii="Times New Roman" w:eastAsia="Times New Roman" w:hAnsi="Times New Roman" w:cs="Times New Roman"/>
                              </w:rPr>
                              <w:t xml:space="preserve">Адаптация к педагогической деятельности. </w:t>
                            </w:r>
                          </w:p>
                          <w:p w:rsidR="00B72CC2" w:rsidRPr="00052B52" w:rsidRDefault="00B72CC2" w:rsidP="00052B52">
                            <w:pPr>
                              <w:spacing w:after="0" w:line="240" w:lineRule="auto"/>
                              <w:ind w:firstLine="180"/>
                              <w:rPr>
                                <w:rFonts w:ascii="Times New Roman" w:eastAsia="Times New Roman" w:hAnsi="Times New Roman" w:cs="Times New Roman"/>
                              </w:rPr>
                            </w:pPr>
                            <w:r w:rsidRPr="00052B52">
                              <w:rPr>
                                <w:rFonts w:ascii="Times New Roman" w:eastAsia="Times New Roman" w:hAnsi="Times New Roman" w:cs="Times New Roman"/>
                              </w:rPr>
                              <w:t xml:space="preserve">Тематикой самообразования также может быть: </w:t>
                            </w:r>
                          </w:p>
                          <w:p w:rsidR="00B72CC2" w:rsidRPr="00052B52" w:rsidRDefault="00B72CC2" w:rsidP="00052B52">
                            <w:pPr>
                              <w:numPr>
                                <w:ilvl w:val="0"/>
                                <w:numId w:val="16"/>
                              </w:numPr>
                              <w:spacing w:after="0" w:line="240" w:lineRule="auto"/>
                              <w:rPr>
                                <w:rFonts w:ascii="Times New Roman" w:eastAsia="Times New Roman" w:hAnsi="Times New Roman" w:cs="Times New Roman"/>
                              </w:rPr>
                            </w:pPr>
                            <w:r w:rsidRPr="00052B52">
                              <w:rPr>
                                <w:rFonts w:ascii="Times New Roman" w:eastAsia="Times New Roman" w:hAnsi="Times New Roman" w:cs="Times New Roman"/>
                              </w:rPr>
                              <w:t xml:space="preserve">одна из годовых задач ДОУ; </w:t>
                            </w:r>
                          </w:p>
                          <w:p w:rsidR="00B72CC2" w:rsidRPr="00052B52" w:rsidRDefault="00B72CC2" w:rsidP="00052B52">
                            <w:pPr>
                              <w:numPr>
                                <w:ilvl w:val="0"/>
                                <w:numId w:val="16"/>
                              </w:numPr>
                              <w:spacing w:after="0" w:line="240" w:lineRule="auto"/>
                              <w:rPr>
                                <w:rFonts w:ascii="Times New Roman" w:eastAsia="Times New Roman" w:hAnsi="Times New Roman" w:cs="Times New Roman"/>
                              </w:rPr>
                            </w:pPr>
                            <w:r w:rsidRPr="00052B52">
                              <w:rPr>
                                <w:rFonts w:ascii="Times New Roman" w:eastAsia="Times New Roman" w:hAnsi="Times New Roman" w:cs="Times New Roman"/>
                              </w:rPr>
                              <w:t xml:space="preserve">проблема, которая вызывает у педагога затруднение; </w:t>
                            </w:r>
                          </w:p>
                          <w:p w:rsidR="00B72CC2" w:rsidRPr="00052B52" w:rsidRDefault="00B72CC2" w:rsidP="00052B52">
                            <w:pPr>
                              <w:numPr>
                                <w:ilvl w:val="0"/>
                                <w:numId w:val="16"/>
                              </w:numPr>
                              <w:spacing w:after="0" w:line="240" w:lineRule="auto"/>
                              <w:rPr>
                                <w:rFonts w:ascii="Times New Roman" w:eastAsia="Times New Roman" w:hAnsi="Times New Roman" w:cs="Times New Roman"/>
                              </w:rPr>
                            </w:pPr>
                            <w:r w:rsidRPr="00052B52">
                              <w:rPr>
                                <w:rFonts w:ascii="Times New Roman" w:eastAsia="Times New Roman" w:hAnsi="Times New Roman" w:cs="Times New Roman"/>
                              </w:rPr>
                              <w:t xml:space="preserve">пополнение знаний по уже имеющемуся опыту; </w:t>
                            </w:r>
                          </w:p>
                          <w:p w:rsidR="00B72CC2" w:rsidRPr="00052B52" w:rsidRDefault="00B72CC2" w:rsidP="00052B52">
                            <w:pPr>
                              <w:spacing w:after="0" w:line="240" w:lineRule="auto"/>
                              <w:ind w:firstLine="180"/>
                              <w:rPr>
                                <w:rFonts w:ascii="Times New Roman" w:eastAsia="Times New Roman" w:hAnsi="Times New Roman" w:cs="Times New Roman"/>
                              </w:rPr>
                            </w:pPr>
                            <w:r w:rsidRPr="00052B52">
                              <w:rPr>
                                <w:rFonts w:ascii="Times New Roman" w:eastAsia="Times New Roman" w:hAnsi="Times New Roman" w:cs="Times New Roman"/>
                              </w:rPr>
                              <w:t>Успешность педагога в профессиональном самообразовании напрямую зависит от поддержки и помощи старшего воспитателя. Методическая работа необходима воспитателю:</w:t>
                            </w:r>
                          </w:p>
                          <w:p w:rsidR="00B72CC2" w:rsidRPr="00052B52" w:rsidRDefault="00B72CC2" w:rsidP="00052B52">
                            <w:pPr>
                              <w:numPr>
                                <w:ilvl w:val="0"/>
                                <w:numId w:val="17"/>
                              </w:numPr>
                              <w:spacing w:after="0" w:line="240" w:lineRule="auto"/>
                              <w:rPr>
                                <w:rFonts w:ascii="Times New Roman" w:eastAsia="Times New Roman" w:hAnsi="Times New Roman" w:cs="Times New Roman"/>
                              </w:rPr>
                            </w:pPr>
                            <w:r w:rsidRPr="00052B52">
                              <w:rPr>
                                <w:rFonts w:ascii="Times New Roman" w:eastAsia="Times New Roman" w:hAnsi="Times New Roman" w:cs="Times New Roman"/>
                              </w:rPr>
                              <w:t xml:space="preserve">в определении темы, целей и задач; </w:t>
                            </w:r>
                          </w:p>
                          <w:p w:rsidR="00B72CC2" w:rsidRPr="00052B52" w:rsidRDefault="00B72CC2" w:rsidP="00052B52">
                            <w:pPr>
                              <w:numPr>
                                <w:ilvl w:val="0"/>
                                <w:numId w:val="17"/>
                              </w:numPr>
                              <w:spacing w:after="0" w:line="240" w:lineRule="auto"/>
                              <w:rPr>
                                <w:rFonts w:ascii="Times New Roman" w:eastAsia="Times New Roman" w:hAnsi="Times New Roman" w:cs="Times New Roman"/>
                              </w:rPr>
                            </w:pPr>
                            <w:r w:rsidRPr="00052B52">
                              <w:rPr>
                                <w:rFonts w:ascii="Times New Roman" w:eastAsia="Times New Roman" w:hAnsi="Times New Roman" w:cs="Times New Roman"/>
                              </w:rPr>
                              <w:t xml:space="preserve">в планировании работы по самообразованию; </w:t>
                            </w:r>
                          </w:p>
                          <w:p w:rsidR="00B72CC2" w:rsidRPr="00052B52" w:rsidRDefault="00B72CC2" w:rsidP="00052B52">
                            <w:pPr>
                              <w:numPr>
                                <w:ilvl w:val="0"/>
                                <w:numId w:val="17"/>
                              </w:numPr>
                              <w:spacing w:after="0" w:line="240" w:lineRule="auto"/>
                              <w:rPr>
                                <w:rFonts w:ascii="Times New Roman" w:eastAsia="Times New Roman" w:hAnsi="Times New Roman" w:cs="Times New Roman"/>
                              </w:rPr>
                            </w:pPr>
                            <w:r w:rsidRPr="00052B52">
                              <w:rPr>
                                <w:rFonts w:ascii="Times New Roman" w:eastAsia="Times New Roman" w:hAnsi="Times New Roman" w:cs="Times New Roman"/>
                              </w:rPr>
                              <w:t xml:space="preserve">в ходе реализации плана; </w:t>
                            </w:r>
                          </w:p>
                          <w:p w:rsidR="00B72CC2" w:rsidRPr="00052B52" w:rsidRDefault="00B72CC2" w:rsidP="00052B52">
                            <w:pPr>
                              <w:numPr>
                                <w:ilvl w:val="0"/>
                                <w:numId w:val="17"/>
                              </w:numPr>
                              <w:spacing w:after="0" w:line="240" w:lineRule="auto"/>
                              <w:rPr>
                                <w:rFonts w:ascii="Times New Roman" w:eastAsia="Times New Roman" w:hAnsi="Times New Roman" w:cs="Times New Roman"/>
                              </w:rPr>
                            </w:pPr>
                            <w:r w:rsidRPr="00052B52">
                              <w:rPr>
                                <w:rFonts w:ascii="Times New Roman" w:eastAsia="Times New Roman" w:hAnsi="Times New Roman" w:cs="Times New Roman"/>
                              </w:rPr>
                              <w:t xml:space="preserve">в изучении и анализе результативности своей работы. </w:t>
                            </w:r>
                          </w:p>
                          <w:p w:rsidR="00B72CC2" w:rsidRDefault="00B72C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79" type="#_x0000_t202" style="position:absolute;margin-left:-20.3pt;margin-top:-3.45pt;width:326.3pt;height:543.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" strokecolor="#a5a5a5 [2092]" strokeweight="2.25pt">
                <v:stroke dashstyle="dash"/>
                <v:textbox>
                  <w:txbxContent>
                    <w:p w:rsidR="00B72CC2" w:rsidRPr="00167001" w:rsidRDefault="00B72CC2" w:rsidP="00167001">
                      <w:pPr>
                        <w:spacing w:after="0" w:line="240" w:lineRule="auto"/>
                        <w:ind w:firstLine="180"/>
                        <w:jc w:val="center"/>
                        <w:rPr>
                          <w:rFonts w:ascii="Times New Roman" w:eastAsia="Times New Roman" w:hAnsi="Times New Roman" w:cs="Times New Roman"/>
                          <w:b/>
                          <w:sz w:val="20"/>
                          <w:szCs w:val="20"/>
                        </w:rPr>
                      </w:pPr>
                      <w:r w:rsidRPr="00167001">
                        <w:rPr>
                          <w:rFonts w:ascii="Times New Roman" w:eastAsia="Times New Roman" w:hAnsi="Times New Roman" w:cs="Times New Roman"/>
                          <w:b/>
                          <w:sz w:val="20"/>
                          <w:szCs w:val="20"/>
                        </w:rPr>
                        <w:t>НА ЗАМЕТКУ</w:t>
                      </w:r>
                    </w:p>
                    <w:p w:rsidR="00B72CC2" w:rsidRDefault="00B72CC2" w:rsidP="00052B52">
                      <w:pPr>
                        <w:spacing w:after="0" w:line="240" w:lineRule="auto"/>
                        <w:ind w:firstLine="180"/>
                        <w:rPr>
                          <w:rFonts w:ascii="Times New Roman" w:eastAsia="Times New Roman" w:hAnsi="Times New Roman" w:cs="Times New Roman"/>
                          <w:sz w:val="20"/>
                          <w:szCs w:val="20"/>
                        </w:rPr>
                      </w:pPr>
                    </w:p>
                    <w:p w:rsidR="00B72CC2" w:rsidRPr="00052B52" w:rsidRDefault="00B72CC2" w:rsidP="00052B52">
                      <w:pPr>
                        <w:spacing w:after="0" w:line="240" w:lineRule="auto"/>
                        <w:ind w:firstLine="180"/>
                        <w:rPr>
                          <w:rFonts w:ascii="Times New Roman" w:eastAsia="Times New Roman" w:hAnsi="Times New Roman" w:cs="Times New Roman"/>
                        </w:rPr>
                      </w:pPr>
                      <w:r w:rsidRPr="00052B52">
                        <w:rPr>
                          <w:rFonts w:ascii="Times New Roman" w:eastAsia="Times New Roman" w:hAnsi="Times New Roman" w:cs="Times New Roman"/>
                        </w:rPr>
                        <w:t>Реализуя дифференцированный подход в определении ведущих направлений профессионального развития педагогов, можно порекомендовать следующую тематику самообразования соответственно опыту и педагогическому стажу.</w:t>
                      </w:r>
                    </w:p>
                    <w:p w:rsidR="00B72CC2" w:rsidRPr="00052B52" w:rsidRDefault="00B72CC2" w:rsidP="00052B52">
                      <w:pPr>
                        <w:spacing w:after="0" w:line="240" w:lineRule="auto"/>
                        <w:ind w:firstLine="180"/>
                        <w:rPr>
                          <w:rFonts w:ascii="Times New Roman" w:eastAsia="Times New Roman" w:hAnsi="Times New Roman" w:cs="Times New Roman"/>
                        </w:rPr>
                      </w:pPr>
                      <w:r w:rsidRPr="00052B52">
                        <w:rPr>
                          <w:rFonts w:ascii="Times New Roman" w:eastAsia="Times New Roman" w:hAnsi="Times New Roman" w:cs="Times New Roman"/>
                          <w:b/>
                          <w:bCs/>
                        </w:rPr>
                        <w:t>Для молодых специалистов:</w:t>
                      </w:r>
                    </w:p>
                    <w:p w:rsidR="00B72CC2" w:rsidRDefault="00B72CC2" w:rsidP="00052B52">
                      <w:pPr>
                        <w:numPr>
                          <w:ilvl w:val="0"/>
                          <w:numId w:val="12"/>
                        </w:numPr>
                        <w:spacing w:after="0" w:line="240" w:lineRule="auto"/>
                        <w:rPr>
                          <w:rFonts w:ascii="Times New Roman" w:eastAsia="Times New Roman" w:hAnsi="Times New Roman" w:cs="Times New Roman"/>
                        </w:rPr>
                      </w:pPr>
                      <w:r>
                        <w:rPr>
                          <w:rFonts w:ascii="Times New Roman" w:eastAsia="Times New Roman" w:hAnsi="Times New Roman" w:cs="Times New Roman"/>
                        </w:rPr>
                        <w:t>Приёмы, повышающие эффективность обучающей игры.</w:t>
                      </w:r>
                    </w:p>
                    <w:p w:rsidR="00B72CC2" w:rsidRPr="00052B52" w:rsidRDefault="00B72CC2" w:rsidP="00052B52">
                      <w:pPr>
                        <w:numPr>
                          <w:ilvl w:val="0"/>
                          <w:numId w:val="12"/>
                        </w:numPr>
                        <w:spacing w:after="0" w:line="240" w:lineRule="auto"/>
                        <w:rPr>
                          <w:rFonts w:ascii="Times New Roman" w:eastAsia="Times New Roman" w:hAnsi="Times New Roman" w:cs="Times New Roman"/>
                        </w:rPr>
                      </w:pPr>
                      <w:r>
                        <w:rPr>
                          <w:rFonts w:ascii="Times New Roman" w:eastAsia="Times New Roman" w:hAnsi="Times New Roman" w:cs="Times New Roman"/>
                        </w:rPr>
                        <w:t>Методы воздействия на непослушного ребёнка</w:t>
                      </w:r>
                      <w:r w:rsidRPr="00052B52">
                        <w:rPr>
                          <w:rFonts w:ascii="Times New Roman" w:eastAsia="Times New Roman" w:hAnsi="Times New Roman" w:cs="Times New Roman"/>
                        </w:rPr>
                        <w:t xml:space="preserve">. </w:t>
                      </w:r>
                    </w:p>
                    <w:p w:rsidR="00B72CC2" w:rsidRPr="00052B52" w:rsidRDefault="00B72CC2" w:rsidP="00052B52">
                      <w:pPr>
                        <w:spacing w:after="0" w:line="240" w:lineRule="auto"/>
                        <w:ind w:firstLine="180"/>
                        <w:rPr>
                          <w:rFonts w:ascii="Times New Roman" w:eastAsia="Times New Roman" w:hAnsi="Times New Roman" w:cs="Times New Roman"/>
                        </w:rPr>
                      </w:pPr>
                      <w:r w:rsidRPr="00052B52">
                        <w:rPr>
                          <w:rFonts w:ascii="Times New Roman" w:eastAsia="Times New Roman" w:hAnsi="Times New Roman" w:cs="Times New Roman"/>
                          <w:b/>
                          <w:bCs/>
                        </w:rPr>
                        <w:t>Для воспитателей, работающих свыше 5 лет:</w:t>
                      </w:r>
                    </w:p>
                    <w:p w:rsidR="00B72CC2" w:rsidRPr="00052B52" w:rsidRDefault="00B72CC2" w:rsidP="00052B52">
                      <w:pPr>
                        <w:numPr>
                          <w:ilvl w:val="0"/>
                          <w:numId w:val="13"/>
                        </w:numPr>
                        <w:spacing w:after="0" w:line="240" w:lineRule="auto"/>
                        <w:rPr>
                          <w:rFonts w:ascii="Times New Roman" w:eastAsia="Times New Roman" w:hAnsi="Times New Roman" w:cs="Times New Roman"/>
                        </w:rPr>
                      </w:pPr>
                      <w:r w:rsidRPr="00052B52">
                        <w:rPr>
                          <w:rFonts w:ascii="Times New Roman" w:eastAsia="Times New Roman" w:hAnsi="Times New Roman" w:cs="Times New Roman"/>
                        </w:rPr>
                        <w:t xml:space="preserve">Овладение способами проектирования воспитательно-образовательного процесса с целью повышения его эффективности и качества в условиях вариативного образования; </w:t>
                      </w:r>
                    </w:p>
                    <w:p w:rsidR="00B72CC2" w:rsidRPr="00052B52" w:rsidRDefault="00B72CC2" w:rsidP="00052B52">
                      <w:pPr>
                        <w:numPr>
                          <w:ilvl w:val="0"/>
                          <w:numId w:val="13"/>
                        </w:numPr>
                        <w:spacing w:after="0" w:line="240" w:lineRule="auto"/>
                        <w:rPr>
                          <w:rFonts w:ascii="Times New Roman" w:eastAsia="Times New Roman" w:hAnsi="Times New Roman" w:cs="Times New Roman"/>
                        </w:rPr>
                      </w:pPr>
                      <w:r w:rsidRPr="00052B52">
                        <w:rPr>
                          <w:rFonts w:ascii="Times New Roman" w:eastAsia="Times New Roman" w:hAnsi="Times New Roman" w:cs="Times New Roman"/>
                        </w:rPr>
                        <w:t xml:space="preserve">Формирование умения анализировать научно-методическую литературу, применение полученных знаний на практике, активизация творческих способностей. </w:t>
                      </w:r>
                    </w:p>
                    <w:p w:rsidR="00B72CC2" w:rsidRPr="00052B52" w:rsidRDefault="00B72CC2" w:rsidP="00052B52">
                      <w:pPr>
                        <w:spacing w:after="0" w:line="240" w:lineRule="auto"/>
                        <w:ind w:firstLine="180"/>
                        <w:rPr>
                          <w:rFonts w:ascii="Times New Roman" w:eastAsia="Times New Roman" w:hAnsi="Times New Roman" w:cs="Times New Roman"/>
                        </w:rPr>
                      </w:pPr>
                      <w:r w:rsidRPr="00052B52">
                        <w:rPr>
                          <w:rFonts w:ascii="Times New Roman" w:eastAsia="Times New Roman" w:hAnsi="Times New Roman" w:cs="Times New Roman"/>
                          <w:b/>
                          <w:bCs/>
                        </w:rPr>
                        <w:t>Для опытных, творчески-работающих воспитателей:</w:t>
                      </w:r>
                    </w:p>
                    <w:p w:rsidR="00B72CC2" w:rsidRPr="00052B52" w:rsidRDefault="00B72CC2" w:rsidP="00052B52">
                      <w:pPr>
                        <w:numPr>
                          <w:ilvl w:val="0"/>
                          <w:numId w:val="14"/>
                        </w:numPr>
                        <w:spacing w:after="0" w:line="240" w:lineRule="auto"/>
                        <w:rPr>
                          <w:rFonts w:ascii="Times New Roman" w:eastAsia="Times New Roman" w:hAnsi="Times New Roman" w:cs="Times New Roman"/>
                        </w:rPr>
                      </w:pPr>
                      <w:r w:rsidRPr="00052B52">
                        <w:rPr>
                          <w:rFonts w:ascii="Times New Roman" w:eastAsia="Times New Roman" w:hAnsi="Times New Roman" w:cs="Times New Roman"/>
                        </w:rPr>
                        <w:t xml:space="preserve">Развитие способностей к перепроектированию собственной деятельности в контексте тенденций развития психолого-педагогической науки и социального заказа общества; </w:t>
                      </w:r>
                    </w:p>
                    <w:p w:rsidR="00B72CC2" w:rsidRPr="00052B52" w:rsidRDefault="00B72CC2" w:rsidP="00052B52">
                      <w:pPr>
                        <w:numPr>
                          <w:ilvl w:val="0"/>
                          <w:numId w:val="14"/>
                        </w:numPr>
                        <w:spacing w:after="0" w:line="240" w:lineRule="auto"/>
                        <w:rPr>
                          <w:rFonts w:ascii="Times New Roman" w:eastAsia="Times New Roman" w:hAnsi="Times New Roman" w:cs="Times New Roman"/>
                        </w:rPr>
                      </w:pPr>
                      <w:r w:rsidRPr="00052B52">
                        <w:rPr>
                          <w:rFonts w:ascii="Times New Roman" w:eastAsia="Times New Roman" w:hAnsi="Times New Roman" w:cs="Times New Roman"/>
                        </w:rPr>
                        <w:t xml:space="preserve">Проявление творческого потенциала педагога; </w:t>
                      </w:r>
                    </w:p>
                    <w:p w:rsidR="00B72CC2" w:rsidRPr="00052B52" w:rsidRDefault="00B72CC2" w:rsidP="00052B52">
                      <w:pPr>
                        <w:numPr>
                          <w:ilvl w:val="0"/>
                          <w:numId w:val="14"/>
                        </w:numPr>
                        <w:spacing w:after="0" w:line="240" w:lineRule="auto"/>
                        <w:rPr>
                          <w:rFonts w:ascii="Times New Roman" w:eastAsia="Times New Roman" w:hAnsi="Times New Roman" w:cs="Times New Roman"/>
                        </w:rPr>
                      </w:pPr>
                      <w:r w:rsidRPr="00052B52">
                        <w:rPr>
                          <w:rFonts w:ascii="Times New Roman" w:eastAsia="Times New Roman" w:hAnsi="Times New Roman" w:cs="Times New Roman"/>
                        </w:rPr>
                        <w:t xml:space="preserve">Пропаганда своих достижений; </w:t>
                      </w:r>
                    </w:p>
                    <w:p w:rsidR="00B72CC2" w:rsidRPr="00052B52" w:rsidRDefault="00B72CC2" w:rsidP="00052B52">
                      <w:pPr>
                        <w:numPr>
                          <w:ilvl w:val="0"/>
                          <w:numId w:val="14"/>
                        </w:numPr>
                        <w:spacing w:after="0" w:line="240" w:lineRule="auto"/>
                        <w:rPr>
                          <w:rFonts w:ascii="Times New Roman" w:eastAsia="Times New Roman" w:hAnsi="Times New Roman" w:cs="Times New Roman"/>
                        </w:rPr>
                      </w:pPr>
                      <w:r w:rsidRPr="00052B52">
                        <w:rPr>
                          <w:rFonts w:ascii="Times New Roman" w:eastAsia="Times New Roman" w:hAnsi="Times New Roman" w:cs="Times New Roman"/>
                        </w:rPr>
                        <w:t xml:space="preserve">Развитие исследовательской деятельности. </w:t>
                      </w:r>
                    </w:p>
                    <w:p w:rsidR="00B72CC2" w:rsidRPr="00052B52" w:rsidRDefault="00B72CC2" w:rsidP="00052B52">
                      <w:pPr>
                        <w:spacing w:after="0" w:line="240" w:lineRule="auto"/>
                        <w:ind w:firstLine="180"/>
                        <w:rPr>
                          <w:rFonts w:ascii="Times New Roman" w:eastAsia="Times New Roman" w:hAnsi="Times New Roman" w:cs="Times New Roman"/>
                        </w:rPr>
                      </w:pPr>
                      <w:r w:rsidRPr="00052B52">
                        <w:rPr>
                          <w:rFonts w:ascii="Times New Roman" w:eastAsia="Times New Roman" w:hAnsi="Times New Roman" w:cs="Times New Roman"/>
                          <w:b/>
                          <w:bCs/>
                        </w:rPr>
                        <w:t>Для педагогов без специального образования:</w:t>
                      </w:r>
                    </w:p>
                    <w:p w:rsidR="00B72CC2" w:rsidRPr="00052B52" w:rsidRDefault="00B72CC2" w:rsidP="00052B52">
                      <w:pPr>
                        <w:numPr>
                          <w:ilvl w:val="0"/>
                          <w:numId w:val="15"/>
                        </w:numPr>
                        <w:spacing w:after="0" w:line="240" w:lineRule="auto"/>
                        <w:rPr>
                          <w:rFonts w:ascii="Times New Roman" w:eastAsia="Times New Roman" w:hAnsi="Times New Roman" w:cs="Times New Roman"/>
                        </w:rPr>
                      </w:pPr>
                      <w:r w:rsidRPr="00052B52">
                        <w:rPr>
                          <w:rFonts w:ascii="Times New Roman" w:eastAsia="Times New Roman" w:hAnsi="Times New Roman" w:cs="Times New Roman"/>
                        </w:rPr>
                        <w:t xml:space="preserve">Овладение методикой работы с детьми; </w:t>
                      </w:r>
                    </w:p>
                    <w:p w:rsidR="00B72CC2" w:rsidRPr="00052B52" w:rsidRDefault="00B72CC2" w:rsidP="00052B52">
                      <w:pPr>
                        <w:numPr>
                          <w:ilvl w:val="0"/>
                          <w:numId w:val="15"/>
                        </w:numPr>
                        <w:spacing w:after="0" w:line="240" w:lineRule="auto"/>
                        <w:rPr>
                          <w:rFonts w:ascii="Times New Roman" w:eastAsia="Times New Roman" w:hAnsi="Times New Roman" w:cs="Times New Roman"/>
                        </w:rPr>
                      </w:pPr>
                      <w:r w:rsidRPr="00052B52">
                        <w:rPr>
                          <w:rFonts w:ascii="Times New Roman" w:eastAsia="Times New Roman" w:hAnsi="Times New Roman" w:cs="Times New Roman"/>
                        </w:rPr>
                        <w:t xml:space="preserve">Адаптация к педагогической деятельности. </w:t>
                      </w:r>
                    </w:p>
                    <w:p w:rsidR="00B72CC2" w:rsidRPr="00052B52" w:rsidRDefault="00B72CC2" w:rsidP="00052B52">
                      <w:pPr>
                        <w:spacing w:after="0" w:line="240" w:lineRule="auto"/>
                        <w:ind w:firstLine="180"/>
                        <w:rPr>
                          <w:rFonts w:ascii="Times New Roman" w:eastAsia="Times New Roman" w:hAnsi="Times New Roman" w:cs="Times New Roman"/>
                        </w:rPr>
                      </w:pPr>
                      <w:r w:rsidRPr="00052B52">
                        <w:rPr>
                          <w:rFonts w:ascii="Times New Roman" w:eastAsia="Times New Roman" w:hAnsi="Times New Roman" w:cs="Times New Roman"/>
                        </w:rPr>
                        <w:t xml:space="preserve">Тематикой самообразования также может быть: </w:t>
                      </w:r>
                    </w:p>
                    <w:p w:rsidR="00B72CC2" w:rsidRPr="00052B52" w:rsidRDefault="00B72CC2" w:rsidP="00052B52">
                      <w:pPr>
                        <w:numPr>
                          <w:ilvl w:val="0"/>
                          <w:numId w:val="16"/>
                        </w:numPr>
                        <w:spacing w:after="0" w:line="240" w:lineRule="auto"/>
                        <w:rPr>
                          <w:rFonts w:ascii="Times New Roman" w:eastAsia="Times New Roman" w:hAnsi="Times New Roman" w:cs="Times New Roman"/>
                        </w:rPr>
                      </w:pPr>
                      <w:r w:rsidRPr="00052B52">
                        <w:rPr>
                          <w:rFonts w:ascii="Times New Roman" w:eastAsia="Times New Roman" w:hAnsi="Times New Roman" w:cs="Times New Roman"/>
                        </w:rPr>
                        <w:t xml:space="preserve">одна из годовых задач ДОУ; </w:t>
                      </w:r>
                    </w:p>
                    <w:p w:rsidR="00B72CC2" w:rsidRPr="00052B52" w:rsidRDefault="00B72CC2" w:rsidP="00052B52">
                      <w:pPr>
                        <w:numPr>
                          <w:ilvl w:val="0"/>
                          <w:numId w:val="16"/>
                        </w:numPr>
                        <w:spacing w:after="0" w:line="240" w:lineRule="auto"/>
                        <w:rPr>
                          <w:rFonts w:ascii="Times New Roman" w:eastAsia="Times New Roman" w:hAnsi="Times New Roman" w:cs="Times New Roman"/>
                        </w:rPr>
                      </w:pPr>
                      <w:r w:rsidRPr="00052B52">
                        <w:rPr>
                          <w:rFonts w:ascii="Times New Roman" w:eastAsia="Times New Roman" w:hAnsi="Times New Roman" w:cs="Times New Roman"/>
                        </w:rPr>
                        <w:t xml:space="preserve">проблема, которая вызывает у педагога затруднение; </w:t>
                      </w:r>
                    </w:p>
                    <w:p w:rsidR="00B72CC2" w:rsidRPr="00052B52" w:rsidRDefault="00B72CC2" w:rsidP="00052B52">
                      <w:pPr>
                        <w:numPr>
                          <w:ilvl w:val="0"/>
                          <w:numId w:val="16"/>
                        </w:numPr>
                        <w:spacing w:after="0" w:line="240" w:lineRule="auto"/>
                        <w:rPr>
                          <w:rFonts w:ascii="Times New Roman" w:eastAsia="Times New Roman" w:hAnsi="Times New Roman" w:cs="Times New Roman"/>
                        </w:rPr>
                      </w:pPr>
                      <w:r w:rsidRPr="00052B52">
                        <w:rPr>
                          <w:rFonts w:ascii="Times New Roman" w:eastAsia="Times New Roman" w:hAnsi="Times New Roman" w:cs="Times New Roman"/>
                        </w:rPr>
                        <w:t xml:space="preserve">пополнение знаний по уже имеющемуся опыту; </w:t>
                      </w:r>
                    </w:p>
                    <w:p w:rsidR="00B72CC2" w:rsidRPr="00052B52" w:rsidRDefault="00B72CC2" w:rsidP="00052B52">
                      <w:pPr>
                        <w:spacing w:after="0" w:line="240" w:lineRule="auto"/>
                        <w:ind w:firstLine="180"/>
                        <w:rPr>
                          <w:rFonts w:ascii="Times New Roman" w:eastAsia="Times New Roman" w:hAnsi="Times New Roman" w:cs="Times New Roman"/>
                        </w:rPr>
                      </w:pPr>
                      <w:r w:rsidRPr="00052B52">
                        <w:rPr>
                          <w:rFonts w:ascii="Times New Roman" w:eastAsia="Times New Roman" w:hAnsi="Times New Roman" w:cs="Times New Roman"/>
                        </w:rPr>
                        <w:t>Успешность педагога в профессиональном самообразовании напрямую зависит от поддержки и помощи старшего воспитателя. Методическая работа необходима воспитателю:</w:t>
                      </w:r>
                    </w:p>
                    <w:p w:rsidR="00B72CC2" w:rsidRPr="00052B52" w:rsidRDefault="00B72CC2" w:rsidP="00052B52">
                      <w:pPr>
                        <w:numPr>
                          <w:ilvl w:val="0"/>
                          <w:numId w:val="17"/>
                        </w:numPr>
                        <w:spacing w:after="0" w:line="240" w:lineRule="auto"/>
                        <w:rPr>
                          <w:rFonts w:ascii="Times New Roman" w:eastAsia="Times New Roman" w:hAnsi="Times New Roman" w:cs="Times New Roman"/>
                        </w:rPr>
                      </w:pPr>
                      <w:r w:rsidRPr="00052B52">
                        <w:rPr>
                          <w:rFonts w:ascii="Times New Roman" w:eastAsia="Times New Roman" w:hAnsi="Times New Roman" w:cs="Times New Roman"/>
                        </w:rPr>
                        <w:t xml:space="preserve">в определении темы, целей и задач; </w:t>
                      </w:r>
                    </w:p>
                    <w:p w:rsidR="00B72CC2" w:rsidRPr="00052B52" w:rsidRDefault="00B72CC2" w:rsidP="00052B52">
                      <w:pPr>
                        <w:numPr>
                          <w:ilvl w:val="0"/>
                          <w:numId w:val="17"/>
                        </w:numPr>
                        <w:spacing w:after="0" w:line="240" w:lineRule="auto"/>
                        <w:rPr>
                          <w:rFonts w:ascii="Times New Roman" w:eastAsia="Times New Roman" w:hAnsi="Times New Roman" w:cs="Times New Roman"/>
                        </w:rPr>
                      </w:pPr>
                      <w:r w:rsidRPr="00052B52">
                        <w:rPr>
                          <w:rFonts w:ascii="Times New Roman" w:eastAsia="Times New Roman" w:hAnsi="Times New Roman" w:cs="Times New Roman"/>
                        </w:rPr>
                        <w:t xml:space="preserve">в планировании работы по самообразованию; </w:t>
                      </w:r>
                    </w:p>
                    <w:p w:rsidR="00B72CC2" w:rsidRPr="00052B52" w:rsidRDefault="00B72CC2" w:rsidP="00052B52">
                      <w:pPr>
                        <w:numPr>
                          <w:ilvl w:val="0"/>
                          <w:numId w:val="17"/>
                        </w:numPr>
                        <w:spacing w:after="0" w:line="240" w:lineRule="auto"/>
                        <w:rPr>
                          <w:rFonts w:ascii="Times New Roman" w:eastAsia="Times New Roman" w:hAnsi="Times New Roman" w:cs="Times New Roman"/>
                        </w:rPr>
                      </w:pPr>
                      <w:r w:rsidRPr="00052B52">
                        <w:rPr>
                          <w:rFonts w:ascii="Times New Roman" w:eastAsia="Times New Roman" w:hAnsi="Times New Roman" w:cs="Times New Roman"/>
                        </w:rPr>
                        <w:t xml:space="preserve">в ходе реализации плана; </w:t>
                      </w:r>
                    </w:p>
                    <w:p w:rsidR="00B72CC2" w:rsidRPr="00052B52" w:rsidRDefault="00B72CC2" w:rsidP="00052B52">
                      <w:pPr>
                        <w:numPr>
                          <w:ilvl w:val="0"/>
                          <w:numId w:val="17"/>
                        </w:numPr>
                        <w:spacing w:after="0" w:line="240" w:lineRule="auto"/>
                        <w:rPr>
                          <w:rFonts w:ascii="Times New Roman" w:eastAsia="Times New Roman" w:hAnsi="Times New Roman" w:cs="Times New Roman"/>
                        </w:rPr>
                      </w:pPr>
                      <w:r w:rsidRPr="00052B52">
                        <w:rPr>
                          <w:rFonts w:ascii="Times New Roman" w:eastAsia="Times New Roman" w:hAnsi="Times New Roman" w:cs="Times New Roman"/>
                        </w:rPr>
                        <w:t xml:space="preserve">в изучении и анализе результативности своей работы. </w:t>
                      </w:r>
                    </w:p>
                    <w:p w:rsidR="00B72CC2" w:rsidRDefault="00B72CC2"/>
                  </w:txbxContent>
                </v:textbox>
              </v:shape>
            </w:pict>
          </mc:Fallback>
        </mc:AlternateContent>
      </w:r>
    </w:p>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A33FC8" w:rsidRDefault="00B83977">
      <w:r>
        <w:rPr>
          <w:noProof/>
        </w:rPr>
        <mc:AlternateContent>
          <mc:Choice Requires="wps">
            <w:drawing>
              <wp:anchor distT="0" distB="0" distL="114300" distR="114300" simplePos="0" relativeHeight="251753472" behindDoc="0" locked="0" layoutInCell="1" allowOverlap="1">
                <wp:simplePos x="0" y="0"/>
                <wp:positionH relativeFrom="column">
                  <wp:posOffset>-652145</wp:posOffset>
                </wp:positionH>
                <wp:positionV relativeFrom="paragraph">
                  <wp:posOffset>176530</wp:posOffset>
                </wp:positionV>
                <wp:extent cx="394335" cy="316230"/>
                <wp:effectExtent l="0" t="2540" r="0" b="0"/>
                <wp:wrapNone/>
                <wp:docPr id="15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CC2" w:rsidRDefault="00B72CC2">
                            <w: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80" type="#_x0000_t202" style="position:absolute;margin-left:-51.35pt;margin-top:13.9pt;width:31.05pt;height:24.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" stroked="f">
                <v:textbox>
                  <w:txbxContent>
                    <w:p w:rsidR="00B72CC2" w:rsidRDefault="00B72CC2">
                      <w:r>
                        <w:t>16</w:t>
                      </w:r>
                    </w:p>
                  </w:txbxContent>
                </v:textbox>
              </v:shape>
            </w:pict>
          </mc:Fallback>
        </mc:AlternateContent>
      </w:r>
    </w:p>
    <w:p w:rsidR="00A33FC8" w:rsidRDefault="00B83977">
      <w:r>
        <w:rPr>
          <w:noProof/>
        </w:rPr>
        <w:lastRenderedPageBreak/>
        <mc:AlternateContent>
          <mc:Choice Requires="wps">
            <w:drawing>
              <wp:anchor distT="0" distB="0" distL="114300" distR="114300" simplePos="0" relativeHeight="251698176" behindDoc="0" locked="0" layoutInCell="1" allowOverlap="1">
                <wp:simplePos x="0" y="0"/>
                <wp:positionH relativeFrom="column">
                  <wp:posOffset>-177800</wp:posOffset>
                </wp:positionH>
                <wp:positionV relativeFrom="paragraph">
                  <wp:posOffset>-20955</wp:posOffset>
                </wp:positionV>
                <wp:extent cx="6445885" cy="6807200"/>
                <wp:effectExtent l="13335" t="10160" r="8255" b="12065"/>
                <wp:wrapNone/>
                <wp:docPr id="15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885" cy="6807200"/>
                        </a:xfrm>
                        <a:prstGeom prst="rect">
                          <a:avLst/>
                        </a:prstGeom>
                        <a:solidFill>
                          <a:srgbClr val="FFFFFF"/>
                        </a:solidFill>
                        <a:ln w="9525">
                          <a:solidFill>
                            <a:srgbClr val="000000"/>
                          </a:solidFill>
                          <a:miter lim="800000"/>
                          <a:headEnd/>
                          <a:tailEnd/>
                        </a:ln>
                      </wps:spPr>
                      <wps:txbx>
                        <w:txbxContent>
                          <w:p w:rsidR="00B72CC2" w:rsidRPr="00F04F39" w:rsidRDefault="00B72CC2" w:rsidP="00F04F39">
                            <w:pPr>
                              <w:spacing w:after="0" w:line="240" w:lineRule="auto"/>
                              <w:ind w:left="34" w:right="85"/>
                              <w:jc w:val="center"/>
                              <w:outlineLvl w:val="2"/>
                              <w:rPr>
                                <w:rFonts w:ascii="Times New Roman" w:eastAsia="Times New Roman" w:hAnsi="Times New Roman" w:cs="Times New Roman"/>
                                <w:b/>
                                <w:sz w:val="24"/>
                                <w:szCs w:val="24"/>
                              </w:rPr>
                            </w:pPr>
                            <w:r w:rsidRPr="00F04F39">
                              <w:rPr>
                                <w:rFonts w:ascii="Times New Roman" w:eastAsia="Times New Roman" w:hAnsi="Times New Roman" w:cs="Times New Roman"/>
                                <w:b/>
                                <w:sz w:val="24"/>
                                <w:szCs w:val="24"/>
                              </w:rPr>
                              <w:t>Общие принципы и рекомендации по самообразованию</w:t>
                            </w:r>
                          </w:p>
                          <w:p w:rsidR="00B72CC2" w:rsidRPr="00E079F5" w:rsidRDefault="00B72CC2" w:rsidP="008121EB">
                            <w:pPr>
                              <w:spacing w:after="0" w:line="240" w:lineRule="auto"/>
                              <w:ind w:firstLine="397"/>
                              <w:jc w:val="both"/>
                              <w:rPr>
                                <w:rFonts w:ascii="Times New Roman" w:eastAsia="Times New Roman" w:hAnsi="Times New Roman" w:cs="Times New Roman"/>
                                <w:color w:val="222222"/>
                                <w:sz w:val="24"/>
                                <w:szCs w:val="24"/>
                              </w:rPr>
                            </w:pPr>
                            <w:r w:rsidRPr="00E079F5">
                              <w:rPr>
                                <w:rFonts w:ascii="Times New Roman" w:eastAsia="Times New Roman" w:hAnsi="Times New Roman" w:cs="Times New Roman"/>
                                <w:color w:val="222222"/>
                                <w:sz w:val="24"/>
                                <w:szCs w:val="24"/>
                              </w:rPr>
                              <w:t xml:space="preserve">  </w:t>
                            </w:r>
                          </w:p>
                          <w:p w:rsidR="00B72CC2" w:rsidRPr="00E079F5" w:rsidRDefault="00B72CC2" w:rsidP="008121EB">
                            <w:pPr>
                              <w:numPr>
                                <w:ilvl w:val="0"/>
                                <w:numId w:val="27"/>
                              </w:numPr>
                              <w:spacing w:after="0" w:line="240" w:lineRule="auto"/>
                              <w:ind w:left="254"/>
                              <w:jc w:val="both"/>
                              <w:rPr>
                                <w:rFonts w:ascii="Times New Roman" w:eastAsia="Times New Roman" w:hAnsi="Times New Roman" w:cs="Times New Roman"/>
                                <w:color w:val="222222"/>
                                <w:sz w:val="24"/>
                                <w:szCs w:val="24"/>
                              </w:rPr>
                            </w:pPr>
                            <w:r w:rsidRPr="00F04F39">
                              <w:rPr>
                                <w:rFonts w:ascii="Times New Roman" w:eastAsia="Times New Roman" w:hAnsi="Times New Roman" w:cs="Times New Roman"/>
                                <w:b/>
                                <w:sz w:val="24"/>
                                <w:szCs w:val="24"/>
                              </w:rPr>
                              <w:t>Ценность информации</w:t>
                            </w:r>
                            <w:r w:rsidRPr="00E079F5">
                              <w:rPr>
                                <w:rFonts w:ascii="Times New Roman" w:eastAsia="Times New Roman" w:hAnsi="Times New Roman" w:cs="Times New Roman"/>
                                <w:color w:val="222222"/>
                                <w:sz w:val="24"/>
                                <w:szCs w:val="24"/>
                              </w:rPr>
                              <w:t xml:space="preserve">. Ценность любой информации – вещь весьма субъективная. Авторитеты с высоких трибун могут говорить все, что им хочется, но если вы не находите для себя никакой ценности в том или ином факте, то его истинная ценность для вас равна нулю. Например, многострадальный дискриминант вряд ли вам пригодился где-либо еще кроме процесса учебы в школе и вузе (если, конечно, вы не математик). Ценность любой информации определяется или познавательным интересом, или определением сферы вашей деятельности, в которой она может быть применена. Если же нет ни того, ни другого, то подобная информация – вещь не более ценная, чем приблизительное количество ангелов, которые уместятся на кончике иглы! </w:t>
                            </w:r>
                          </w:p>
                          <w:p w:rsidR="00B72CC2" w:rsidRDefault="00B72CC2" w:rsidP="00F04F39">
                            <w:pPr>
                              <w:spacing w:after="0" w:line="240" w:lineRule="auto"/>
                              <w:ind w:left="254"/>
                              <w:jc w:val="both"/>
                              <w:rPr>
                                <w:rFonts w:ascii="Times New Roman" w:eastAsia="Times New Roman" w:hAnsi="Times New Roman" w:cs="Times New Roman"/>
                                <w:color w:val="222222"/>
                                <w:sz w:val="24"/>
                                <w:szCs w:val="24"/>
                              </w:rPr>
                            </w:pPr>
                          </w:p>
                          <w:p w:rsidR="00B72CC2" w:rsidRPr="00E079F5" w:rsidRDefault="00B72CC2" w:rsidP="008121EB">
                            <w:pPr>
                              <w:numPr>
                                <w:ilvl w:val="0"/>
                                <w:numId w:val="27"/>
                              </w:numPr>
                              <w:spacing w:after="0" w:line="240" w:lineRule="auto"/>
                              <w:ind w:left="254"/>
                              <w:jc w:val="both"/>
                              <w:rPr>
                                <w:rFonts w:ascii="Times New Roman" w:eastAsia="Times New Roman" w:hAnsi="Times New Roman" w:cs="Times New Roman"/>
                                <w:color w:val="222222"/>
                                <w:sz w:val="24"/>
                                <w:szCs w:val="24"/>
                              </w:rPr>
                            </w:pPr>
                            <w:r w:rsidRPr="00F04F39">
                              <w:rPr>
                                <w:rFonts w:ascii="Times New Roman" w:eastAsia="Times New Roman" w:hAnsi="Times New Roman" w:cs="Times New Roman"/>
                                <w:b/>
                                <w:sz w:val="24"/>
                                <w:szCs w:val="24"/>
                              </w:rPr>
                              <w:t>От контекста к информации.</w:t>
                            </w:r>
                            <w:r w:rsidRPr="00E079F5">
                              <w:rPr>
                                <w:rFonts w:ascii="Times New Roman" w:eastAsia="Times New Roman" w:hAnsi="Times New Roman" w:cs="Times New Roman"/>
                                <w:color w:val="222222"/>
                                <w:sz w:val="24"/>
                                <w:szCs w:val="24"/>
                              </w:rPr>
                              <w:t xml:space="preserve"> Если вы думаете</w:t>
                            </w:r>
                            <w:r>
                              <w:rPr>
                                <w:rFonts w:ascii="Times New Roman" w:eastAsia="Times New Roman" w:hAnsi="Times New Roman" w:cs="Times New Roman"/>
                                <w:color w:val="222222"/>
                                <w:sz w:val="24"/>
                                <w:szCs w:val="24"/>
                              </w:rPr>
                              <w:t>,</w:t>
                            </w:r>
                            <w:r w:rsidRPr="00E079F5">
                              <w:rPr>
                                <w:rFonts w:ascii="Times New Roman" w:eastAsia="Times New Roman" w:hAnsi="Times New Roman" w:cs="Times New Roman"/>
                                <w:color w:val="222222"/>
                                <w:sz w:val="24"/>
                                <w:szCs w:val="24"/>
                              </w:rPr>
                              <w:t xml:space="preserve"> что надо сначала прочитать 500 книг, а потом делать то, что в них написано, вы не правы… Сначала нужно определить проблему, а потом искать ее решение, а не наоборот! Зачем всю жизнь собирать коллекцию ключей для всевозможных замков, когда любой опытный слесарь может сделать в течение часа любой из этих ключей, когда он потребуется?! Совет – будьте избирательны по отношению к информации. Совсем не обязательно читать по одной теме все книги подряд – скорее всего ответ на ваш вопрос содержится в одной из них. Ваша задача – найти ее! Учтите, что любое понимание идет от простого к сложному – от общего к частному. Сначала вы получаете крайне обобщенное представ</w:t>
                            </w:r>
                            <w:r>
                              <w:rPr>
                                <w:rFonts w:ascii="Times New Roman" w:eastAsia="Times New Roman" w:hAnsi="Times New Roman" w:cs="Times New Roman"/>
                                <w:color w:val="222222"/>
                                <w:sz w:val="24"/>
                                <w:szCs w:val="24"/>
                              </w:rPr>
                              <w:t>ление о том или ином предмете, а</w:t>
                            </w:r>
                            <w:r w:rsidRPr="00E079F5">
                              <w:rPr>
                                <w:rFonts w:ascii="Times New Roman" w:eastAsia="Times New Roman" w:hAnsi="Times New Roman" w:cs="Times New Roman"/>
                                <w:color w:val="222222"/>
                                <w:sz w:val="24"/>
                                <w:szCs w:val="24"/>
                              </w:rPr>
                              <w:t xml:space="preserve"> затем постепенно в него углубляетесь. </w:t>
                            </w:r>
                          </w:p>
                          <w:p w:rsidR="00B72CC2" w:rsidRDefault="00B72CC2" w:rsidP="00F04F39">
                            <w:pPr>
                              <w:spacing w:after="0" w:line="240" w:lineRule="auto"/>
                              <w:ind w:left="254"/>
                              <w:jc w:val="both"/>
                              <w:rPr>
                                <w:rFonts w:ascii="Times New Roman" w:eastAsia="Times New Roman" w:hAnsi="Times New Roman" w:cs="Times New Roman"/>
                                <w:color w:val="222222"/>
                                <w:sz w:val="24"/>
                                <w:szCs w:val="24"/>
                              </w:rPr>
                            </w:pPr>
                          </w:p>
                          <w:p w:rsidR="00B72CC2" w:rsidRPr="00D42745" w:rsidRDefault="00B72CC2" w:rsidP="008121EB">
                            <w:pPr>
                              <w:numPr>
                                <w:ilvl w:val="0"/>
                                <w:numId w:val="27"/>
                              </w:numPr>
                              <w:spacing w:after="0" w:line="240" w:lineRule="auto"/>
                              <w:ind w:left="254"/>
                              <w:jc w:val="both"/>
                              <w:rPr>
                                <w:rFonts w:ascii="Times New Roman" w:eastAsia="Times New Roman" w:hAnsi="Times New Roman" w:cs="Times New Roman"/>
                                <w:color w:val="222222"/>
                                <w:sz w:val="20"/>
                                <w:szCs w:val="20"/>
                              </w:rPr>
                            </w:pPr>
                            <w:r w:rsidRPr="00F04F39">
                              <w:rPr>
                                <w:rFonts w:ascii="Times New Roman" w:eastAsia="Times New Roman" w:hAnsi="Times New Roman" w:cs="Times New Roman"/>
                                <w:b/>
                                <w:color w:val="222222"/>
                                <w:sz w:val="24"/>
                                <w:szCs w:val="24"/>
                              </w:rPr>
                              <w:t>Профессиональное самоопределение.</w:t>
                            </w:r>
                            <w:r w:rsidRPr="00E079F5">
                              <w:rPr>
                                <w:rFonts w:ascii="Times New Roman" w:eastAsia="Times New Roman" w:hAnsi="Times New Roman" w:cs="Times New Roman"/>
                                <w:color w:val="222222"/>
                                <w:sz w:val="24"/>
                                <w:szCs w:val="24"/>
                              </w:rPr>
                              <w:t xml:space="preserve"> Иногда, как это не парадоксально, страстное желание учиться может запросто привести к нервному срыву. Почему? Потому что тяга к познанию может приобрести разрушительную силу! Причем случиться это может с каждым. Когда вы открываете для себя новое, у вас может появиться непреодолимое желание узнать об этом всю информацию, какая есть на белом свете. Как только такая мысль появилась – вы потенциальный кандидат в клиенты «желтого дома». Потому что сейчас нет никакой возможности усвоить всю информацию практически в любой отрасли знания. Это просто невозможно. Обычно информации так много, что узнать даже десятую ее часть – нереально! В таком случае вам необходимо сузить ее круг. Вы должны определить, ЧТО ИМЕННО вас интересует. Если вас заинтересовала юриспруденция, то вам надо понять каким юристом вы хотите стать! Трудовое право, семейное, жилищное, уголовное, общее, экологическое, нотариат и прочая, прочая, прочая. Как только вы определитесь в этом – 95% якобы необходимой информации утратит свою актуальность! Профессиональное СПЕЦИАЛИЗАЦИЯ – лучшее средство определения того, что вам нужно на самом деле! </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Pr="00D42745">
                              <w:rPr>
                                <w:rFonts w:ascii="Times New Roman" w:eastAsia="Times New Roman" w:hAnsi="Times New Roman" w:cs="Times New Roman"/>
                                <w:color w:val="222222"/>
                                <w:sz w:val="20"/>
                                <w:szCs w:val="20"/>
                              </w:rPr>
                              <w:t>(продолжение следует)</w:t>
                            </w:r>
                          </w:p>
                          <w:p w:rsidR="00B72CC2" w:rsidRPr="008121EB" w:rsidRDefault="00B72CC2" w:rsidP="008121EB">
                            <w:pPr>
                              <w:spacing w:after="0" w:line="240" w:lineRule="auto"/>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81" type="#_x0000_t202" style="position:absolute;margin-left:-14pt;margin-top:-1.65pt;width:507.55pt;height:5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">
                <v:textbox>
                  <w:txbxContent>
                    <w:p w:rsidR="00B72CC2" w:rsidRPr="00F04F39" w:rsidRDefault="00B72CC2" w:rsidP="00F04F39">
                      <w:pPr>
                        <w:spacing w:after="0" w:line="240" w:lineRule="auto"/>
                        <w:ind w:left="34" w:right="85"/>
                        <w:jc w:val="center"/>
                        <w:outlineLvl w:val="2"/>
                        <w:rPr>
                          <w:rFonts w:ascii="Times New Roman" w:eastAsia="Times New Roman" w:hAnsi="Times New Roman" w:cs="Times New Roman"/>
                          <w:b/>
                          <w:sz w:val="24"/>
                          <w:szCs w:val="24"/>
                        </w:rPr>
                      </w:pPr>
                      <w:r w:rsidRPr="00F04F39">
                        <w:rPr>
                          <w:rFonts w:ascii="Times New Roman" w:eastAsia="Times New Roman" w:hAnsi="Times New Roman" w:cs="Times New Roman"/>
                          <w:b/>
                          <w:sz w:val="24"/>
                          <w:szCs w:val="24"/>
                        </w:rPr>
                        <w:t>Общие принципы и рекомендации по самообразованию</w:t>
                      </w:r>
                    </w:p>
                    <w:p w:rsidR="00B72CC2" w:rsidRPr="00E079F5" w:rsidRDefault="00B72CC2" w:rsidP="008121EB">
                      <w:pPr>
                        <w:spacing w:after="0" w:line="240" w:lineRule="auto"/>
                        <w:ind w:firstLine="397"/>
                        <w:jc w:val="both"/>
                        <w:rPr>
                          <w:rFonts w:ascii="Times New Roman" w:eastAsia="Times New Roman" w:hAnsi="Times New Roman" w:cs="Times New Roman"/>
                          <w:color w:val="222222"/>
                          <w:sz w:val="24"/>
                          <w:szCs w:val="24"/>
                        </w:rPr>
                      </w:pPr>
                      <w:r w:rsidRPr="00E079F5">
                        <w:rPr>
                          <w:rFonts w:ascii="Times New Roman" w:eastAsia="Times New Roman" w:hAnsi="Times New Roman" w:cs="Times New Roman"/>
                          <w:color w:val="222222"/>
                          <w:sz w:val="24"/>
                          <w:szCs w:val="24"/>
                        </w:rPr>
                        <w:t xml:space="preserve">  </w:t>
                      </w:r>
                    </w:p>
                    <w:p w:rsidR="00B72CC2" w:rsidRPr="00E079F5" w:rsidRDefault="00B72CC2" w:rsidP="008121EB">
                      <w:pPr>
                        <w:numPr>
                          <w:ilvl w:val="0"/>
                          <w:numId w:val="27"/>
                        </w:numPr>
                        <w:spacing w:after="0" w:line="240" w:lineRule="auto"/>
                        <w:ind w:left="254"/>
                        <w:jc w:val="both"/>
                        <w:rPr>
                          <w:rFonts w:ascii="Times New Roman" w:eastAsia="Times New Roman" w:hAnsi="Times New Roman" w:cs="Times New Roman"/>
                          <w:color w:val="222222"/>
                          <w:sz w:val="24"/>
                          <w:szCs w:val="24"/>
                        </w:rPr>
                      </w:pPr>
                      <w:r w:rsidRPr="00F04F39">
                        <w:rPr>
                          <w:rFonts w:ascii="Times New Roman" w:eastAsia="Times New Roman" w:hAnsi="Times New Roman" w:cs="Times New Roman"/>
                          <w:b/>
                          <w:sz w:val="24"/>
                          <w:szCs w:val="24"/>
                        </w:rPr>
                        <w:t>Ценность информации</w:t>
                      </w:r>
                      <w:r w:rsidRPr="00E079F5">
                        <w:rPr>
                          <w:rFonts w:ascii="Times New Roman" w:eastAsia="Times New Roman" w:hAnsi="Times New Roman" w:cs="Times New Roman"/>
                          <w:color w:val="222222"/>
                          <w:sz w:val="24"/>
                          <w:szCs w:val="24"/>
                        </w:rPr>
                        <w:t xml:space="preserve">. Ценность любой информации – вещь весьма субъективная. Авторитеты с высоких трибун могут говорить все, что им хочется, но если вы не находите для себя никакой ценности в том или ином факте, то его истинная ценность для вас равна нулю. Например, многострадальный дискриминант вряд ли вам пригодился где-либо еще кроме процесса учебы в школе и вузе (если, конечно, вы не математик). Ценность любой информации определяется или познавательным интересом, или определением сферы вашей деятельности, в которой она может быть применена. Если же нет ни того, ни другого, то подобная информация – вещь не более ценная, чем приблизительное количество ангелов, которые уместятся на кончике иглы! </w:t>
                      </w:r>
                    </w:p>
                    <w:p w:rsidR="00B72CC2" w:rsidRDefault="00B72CC2" w:rsidP="00F04F39">
                      <w:pPr>
                        <w:spacing w:after="0" w:line="240" w:lineRule="auto"/>
                        <w:ind w:left="254"/>
                        <w:jc w:val="both"/>
                        <w:rPr>
                          <w:rFonts w:ascii="Times New Roman" w:eastAsia="Times New Roman" w:hAnsi="Times New Roman" w:cs="Times New Roman"/>
                          <w:color w:val="222222"/>
                          <w:sz w:val="24"/>
                          <w:szCs w:val="24"/>
                        </w:rPr>
                      </w:pPr>
                    </w:p>
                    <w:p w:rsidR="00B72CC2" w:rsidRPr="00E079F5" w:rsidRDefault="00B72CC2" w:rsidP="008121EB">
                      <w:pPr>
                        <w:numPr>
                          <w:ilvl w:val="0"/>
                          <w:numId w:val="27"/>
                        </w:numPr>
                        <w:spacing w:after="0" w:line="240" w:lineRule="auto"/>
                        <w:ind w:left="254"/>
                        <w:jc w:val="both"/>
                        <w:rPr>
                          <w:rFonts w:ascii="Times New Roman" w:eastAsia="Times New Roman" w:hAnsi="Times New Roman" w:cs="Times New Roman"/>
                          <w:color w:val="222222"/>
                          <w:sz w:val="24"/>
                          <w:szCs w:val="24"/>
                        </w:rPr>
                      </w:pPr>
                      <w:r w:rsidRPr="00F04F39">
                        <w:rPr>
                          <w:rFonts w:ascii="Times New Roman" w:eastAsia="Times New Roman" w:hAnsi="Times New Roman" w:cs="Times New Roman"/>
                          <w:b/>
                          <w:sz w:val="24"/>
                          <w:szCs w:val="24"/>
                        </w:rPr>
                        <w:t>От контекста к информации.</w:t>
                      </w:r>
                      <w:r w:rsidRPr="00E079F5">
                        <w:rPr>
                          <w:rFonts w:ascii="Times New Roman" w:eastAsia="Times New Roman" w:hAnsi="Times New Roman" w:cs="Times New Roman"/>
                          <w:color w:val="222222"/>
                          <w:sz w:val="24"/>
                          <w:szCs w:val="24"/>
                        </w:rPr>
                        <w:t xml:space="preserve"> Если вы думаете</w:t>
                      </w:r>
                      <w:r>
                        <w:rPr>
                          <w:rFonts w:ascii="Times New Roman" w:eastAsia="Times New Roman" w:hAnsi="Times New Roman" w:cs="Times New Roman"/>
                          <w:color w:val="222222"/>
                          <w:sz w:val="24"/>
                          <w:szCs w:val="24"/>
                        </w:rPr>
                        <w:t>,</w:t>
                      </w:r>
                      <w:r w:rsidRPr="00E079F5">
                        <w:rPr>
                          <w:rFonts w:ascii="Times New Roman" w:eastAsia="Times New Roman" w:hAnsi="Times New Roman" w:cs="Times New Roman"/>
                          <w:color w:val="222222"/>
                          <w:sz w:val="24"/>
                          <w:szCs w:val="24"/>
                        </w:rPr>
                        <w:t xml:space="preserve"> что надо сначала прочитать 500 книг, а потом делать то, что в них написано, вы не правы… Сначала нужно определить проблему, а потом искать ее решение, а не наоборот! Зачем всю жизнь собирать коллекцию ключей для всевозможных замков, когда любой опытный слесарь может сделать в течение часа любой из этих ключей, когда он потребуется?! Совет – будьте избирательны по отношению к информации. Совсем не обязательно читать по одной теме все книги подряд – скорее всего ответ на ваш вопрос содержится в одной из них. Ваша задача – найти ее! Учтите, что любое понимание идет от простого к сложному – от общего к частному. Сначала вы получаете крайне обобщенное представ</w:t>
                      </w:r>
                      <w:r>
                        <w:rPr>
                          <w:rFonts w:ascii="Times New Roman" w:eastAsia="Times New Roman" w:hAnsi="Times New Roman" w:cs="Times New Roman"/>
                          <w:color w:val="222222"/>
                          <w:sz w:val="24"/>
                          <w:szCs w:val="24"/>
                        </w:rPr>
                        <w:t>ление о том или ином предмете, а</w:t>
                      </w:r>
                      <w:r w:rsidRPr="00E079F5">
                        <w:rPr>
                          <w:rFonts w:ascii="Times New Roman" w:eastAsia="Times New Roman" w:hAnsi="Times New Roman" w:cs="Times New Roman"/>
                          <w:color w:val="222222"/>
                          <w:sz w:val="24"/>
                          <w:szCs w:val="24"/>
                        </w:rPr>
                        <w:t xml:space="preserve"> затем постепенно в него углубляетесь. </w:t>
                      </w:r>
                    </w:p>
                    <w:p w:rsidR="00B72CC2" w:rsidRDefault="00B72CC2" w:rsidP="00F04F39">
                      <w:pPr>
                        <w:spacing w:after="0" w:line="240" w:lineRule="auto"/>
                        <w:ind w:left="254"/>
                        <w:jc w:val="both"/>
                        <w:rPr>
                          <w:rFonts w:ascii="Times New Roman" w:eastAsia="Times New Roman" w:hAnsi="Times New Roman" w:cs="Times New Roman"/>
                          <w:color w:val="222222"/>
                          <w:sz w:val="24"/>
                          <w:szCs w:val="24"/>
                        </w:rPr>
                      </w:pPr>
                    </w:p>
                    <w:p w:rsidR="00B72CC2" w:rsidRPr="00D42745" w:rsidRDefault="00B72CC2" w:rsidP="008121EB">
                      <w:pPr>
                        <w:numPr>
                          <w:ilvl w:val="0"/>
                          <w:numId w:val="27"/>
                        </w:numPr>
                        <w:spacing w:after="0" w:line="240" w:lineRule="auto"/>
                        <w:ind w:left="254"/>
                        <w:jc w:val="both"/>
                        <w:rPr>
                          <w:rFonts w:ascii="Times New Roman" w:eastAsia="Times New Roman" w:hAnsi="Times New Roman" w:cs="Times New Roman"/>
                          <w:color w:val="222222"/>
                          <w:sz w:val="20"/>
                          <w:szCs w:val="20"/>
                        </w:rPr>
                      </w:pPr>
                      <w:r w:rsidRPr="00F04F39">
                        <w:rPr>
                          <w:rFonts w:ascii="Times New Roman" w:eastAsia="Times New Roman" w:hAnsi="Times New Roman" w:cs="Times New Roman"/>
                          <w:b/>
                          <w:color w:val="222222"/>
                          <w:sz w:val="24"/>
                          <w:szCs w:val="24"/>
                        </w:rPr>
                        <w:t>Профессиональное самоопределение.</w:t>
                      </w:r>
                      <w:r w:rsidRPr="00E079F5">
                        <w:rPr>
                          <w:rFonts w:ascii="Times New Roman" w:eastAsia="Times New Roman" w:hAnsi="Times New Roman" w:cs="Times New Roman"/>
                          <w:color w:val="222222"/>
                          <w:sz w:val="24"/>
                          <w:szCs w:val="24"/>
                        </w:rPr>
                        <w:t xml:space="preserve"> Иногда, как это не парадоксально, страстное желание учиться может запросто привести к нервному срыву. Почему? Потому что тяга к познанию может приобрести разрушительную силу! Причем случиться это может с каждым. Когда вы открываете для себя новое, у вас может появиться непреодолимое желание узнать об этом всю информацию, какая есть на белом свете. Как только такая мысль появилась – вы потенциальный кандидат в клиенты «желтого дома». Потому что сейчас нет никакой возможности усвоить всю информацию практически в любой отрасли знания. Это просто невозможно. Обычно информации так много, что узнать даже десятую ее часть – нереально! В таком случае вам необходимо сузить ее круг. Вы должны определить, ЧТО ИМЕННО вас интересует. Если вас заинтересовала юриспруденция, то вам надо понять каким юристом вы хотите стать! Трудовое право, семейное, жилищное, уголовное, общее, экологическое, нотариат и прочая, прочая, прочая. Как только вы определитесь в этом – 95% якобы необходимой информации утратит свою актуальность! Профессиональное СПЕЦИАЛИЗАЦИЯ – лучшее средство определения того, что вам нужно на самом деле! </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Pr="00D42745">
                        <w:rPr>
                          <w:rFonts w:ascii="Times New Roman" w:eastAsia="Times New Roman" w:hAnsi="Times New Roman" w:cs="Times New Roman"/>
                          <w:color w:val="222222"/>
                          <w:sz w:val="20"/>
                          <w:szCs w:val="20"/>
                        </w:rPr>
                        <w:t>(продолжение следует)</w:t>
                      </w:r>
                    </w:p>
                    <w:p w:rsidR="00B72CC2" w:rsidRPr="008121EB" w:rsidRDefault="00B72CC2" w:rsidP="008121EB">
                      <w:pPr>
                        <w:spacing w:after="0" w:line="240" w:lineRule="auto"/>
                        <w:rPr>
                          <w:rFonts w:ascii="Times New Roman" w:hAnsi="Times New Roman" w:cs="Times New Roman"/>
                          <w:sz w:val="24"/>
                          <w:szCs w:val="24"/>
                        </w:rPr>
                      </w:pP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6380480</wp:posOffset>
                </wp:positionH>
                <wp:positionV relativeFrom="paragraph">
                  <wp:posOffset>-114935</wp:posOffset>
                </wp:positionV>
                <wp:extent cx="3153410" cy="6800850"/>
                <wp:effectExtent l="18415" t="20955" r="19050" b="17145"/>
                <wp:wrapNone/>
                <wp:docPr id="15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3410" cy="6800850"/>
                        </a:xfrm>
                        <a:prstGeom prst="rect">
                          <a:avLst/>
                        </a:prstGeom>
                        <a:solidFill>
                          <a:srgbClr val="FFFFFF"/>
                        </a:solidFill>
                        <a:ln w="28575">
                          <a:solidFill>
                            <a:schemeClr val="bg1">
                              <a:lumMod val="65000"/>
                              <a:lumOff val="0"/>
                            </a:schemeClr>
                          </a:solidFill>
                          <a:prstDash val="dash"/>
                          <a:miter lim="800000"/>
                          <a:headEnd/>
                          <a:tailEnd/>
                        </a:ln>
                      </wps:spPr>
                      <wps:txbx>
                        <w:txbxContent>
                          <w:p w:rsidR="00B72CC2" w:rsidRDefault="00B72CC2" w:rsidP="00D216C1">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НА ЗАМЕТКУ!</w:t>
                            </w:r>
                          </w:p>
                          <w:p w:rsidR="00B72CC2" w:rsidRDefault="00B72CC2" w:rsidP="00D216C1">
                            <w:pPr>
                              <w:spacing w:after="0" w:line="240" w:lineRule="auto"/>
                              <w:rPr>
                                <w:rFonts w:ascii="Times New Roman" w:eastAsia="Times New Roman" w:hAnsi="Times New Roman" w:cs="Times New Roman"/>
                                <w:b/>
                                <w:bCs/>
                                <w:sz w:val="20"/>
                                <w:szCs w:val="20"/>
                              </w:rPr>
                            </w:pPr>
                          </w:p>
                          <w:p w:rsidR="00B72CC2" w:rsidRDefault="00B72CC2" w:rsidP="00D42745">
                            <w:pPr>
                              <w:spacing w:after="0" w:line="240" w:lineRule="auto"/>
                              <w:jc w:val="center"/>
                              <w:rPr>
                                <w:rFonts w:ascii="Times New Roman" w:eastAsia="Times New Roman" w:hAnsi="Times New Roman" w:cs="Times New Roman"/>
                                <w:b/>
                                <w:bCs/>
                                <w:sz w:val="20"/>
                                <w:szCs w:val="20"/>
                              </w:rPr>
                            </w:pPr>
                            <w:r w:rsidRPr="003B6618">
                              <w:rPr>
                                <w:rFonts w:ascii="Times New Roman" w:eastAsia="Times New Roman" w:hAnsi="Times New Roman" w:cs="Times New Roman"/>
                                <w:b/>
                                <w:bCs/>
                                <w:sz w:val="20"/>
                                <w:szCs w:val="20"/>
                              </w:rPr>
                              <w:t>Памятка по анализу самообразовательной работы учителей в методическом объединении</w:t>
                            </w:r>
                          </w:p>
                          <w:p w:rsidR="00B72CC2" w:rsidRPr="003B6618" w:rsidRDefault="00B72CC2" w:rsidP="00D42745">
                            <w:pPr>
                              <w:spacing w:after="0" w:line="240" w:lineRule="auto"/>
                              <w:jc w:val="center"/>
                              <w:rPr>
                                <w:rFonts w:ascii="Times New Roman" w:eastAsia="Times New Roman" w:hAnsi="Times New Roman" w:cs="Times New Roman"/>
                                <w:sz w:val="20"/>
                                <w:szCs w:val="20"/>
                              </w:rPr>
                            </w:pPr>
                          </w:p>
                          <w:p w:rsidR="00B72CC2" w:rsidRPr="003B6618" w:rsidRDefault="00B72CC2" w:rsidP="00D216C1">
                            <w:pPr>
                              <w:spacing w:after="0" w:line="240" w:lineRule="auto"/>
                              <w:rPr>
                                <w:rFonts w:ascii="Times New Roman" w:eastAsia="Times New Roman" w:hAnsi="Times New Roman" w:cs="Times New Roman"/>
                                <w:sz w:val="20"/>
                                <w:szCs w:val="20"/>
                              </w:rPr>
                            </w:pPr>
                            <w:r w:rsidRPr="003B6618">
                              <w:rPr>
                                <w:rFonts w:ascii="Times New Roman" w:eastAsia="Times New Roman" w:hAnsi="Times New Roman" w:cs="Times New Roman"/>
                                <w:sz w:val="20"/>
                                <w:szCs w:val="20"/>
                              </w:rPr>
                              <w:t xml:space="preserve">В ходе анализа необходимо дать ответы на следующие вопросы: </w:t>
                            </w:r>
                          </w:p>
                          <w:p w:rsidR="00B72CC2" w:rsidRPr="003B6618" w:rsidRDefault="00B72CC2" w:rsidP="00D216C1">
                            <w:pPr>
                              <w:spacing w:after="0" w:line="240" w:lineRule="auto"/>
                              <w:rPr>
                                <w:rFonts w:ascii="Times New Roman" w:eastAsia="Times New Roman" w:hAnsi="Times New Roman" w:cs="Times New Roman"/>
                                <w:sz w:val="20"/>
                                <w:szCs w:val="20"/>
                              </w:rPr>
                            </w:pPr>
                            <w:r w:rsidRPr="003B6618">
                              <w:rPr>
                                <w:rFonts w:ascii="Times New Roman" w:eastAsia="Times New Roman" w:hAnsi="Times New Roman" w:cs="Times New Roman"/>
                                <w:sz w:val="20"/>
                                <w:szCs w:val="20"/>
                              </w:rPr>
                              <w:t xml:space="preserve">1. Имеется ли у каждого члена методического объединения индивидуальная тема для самообразования? </w:t>
                            </w:r>
                          </w:p>
                          <w:p w:rsidR="00B72CC2" w:rsidRPr="003B6618" w:rsidRDefault="00B72CC2" w:rsidP="00D216C1">
                            <w:pPr>
                              <w:spacing w:after="0" w:line="240" w:lineRule="auto"/>
                              <w:rPr>
                                <w:rFonts w:ascii="Times New Roman" w:eastAsia="Times New Roman" w:hAnsi="Times New Roman" w:cs="Times New Roman"/>
                                <w:sz w:val="20"/>
                                <w:szCs w:val="20"/>
                              </w:rPr>
                            </w:pPr>
                            <w:r w:rsidRPr="003B6618">
                              <w:rPr>
                                <w:rFonts w:ascii="Times New Roman" w:eastAsia="Times New Roman" w:hAnsi="Times New Roman" w:cs="Times New Roman"/>
                                <w:sz w:val="20"/>
                                <w:szCs w:val="20"/>
                              </w:rPr>
                              <w:t xml:space="preserve">2. Насколько она связана с общешкольной методической темой? </w:t>
                            </w:r>
                          </w:p>
                          <w:p w:rsidR="00B72CC2" w:rsidRPr="003B6618" w:rsidRDefault="00B72CC2" w:rsidP="00D216C1">
                            <w:pPr>
                              <w:spacing w:after="0" w:line="240" w:lineRule="auto"/>
                              <w:rPr>
                                <w:rFonts w:ascii="Times New Roman" w:eastAsia="Times New Roman" w:hAnsi="Times New Roman" w:cs="Times New Roman"/>
                                <w:sz w:val="20"/>
                                <w:szCs w:val="20"/>
                              </w:rPr>
                            </w:pPr>
                            <w:r w:rsidRPr="003B6618">
                              <w:rPr>
                                <w:rFonts w:ascii="Times New Roman" w:eastAsia="Times New Roman" w:hAnsi="Times New Roman" w:cs="Times New Roman"/>
                                <w:sz w:val="20"/>
                                <w:szCs w:val="20"/>
                              </w:rPr>
                              <w:t xml:space="preserve">3. Когда начата работа над темой, когда предполагается закончить эту работу? </w:t>
                            </w:r>
                          </w:p>
                          <w:p w:rsidR="00B72CC2" w:rsidRPr="003B6618" w:rsidRDefault="00B72CC2" w:rsidP="00D216C1">
                            <w:pPr>
                              <w:spacing w:after="0" w:line="240" w:lineRule="auto"/>
                              <w:rPr>
                                <w:rFonts w:ascii="Times New Roman" w:eastAsia="Times New Roman" w:hAnsi="Times New Roman" w:cs="Times New Roman"/>
                                <w:sz w:val="20"/>
                                <w:szCs w:val="20"/>
                              </w:rPr>
                            </w:pPr>
                            <w:r w:rsidRPr="003B6618">
                              <w:rPr>
                                <w:rFonts w:ascii="Times New Roman" w:eastAsia="Times New Roman" w:hAnsi="Times New Roman" w:cs="Times New Roman"/>
                                <w:sz w:val="20"/>
                                <w:szCs w:val="20"/>
                              </w:rPr>
                              <w:t xml:space="preserve">4. Практическая значимость работы над темой, например, выступление с докладом на заседании методического объединения, педсовета, методического совета, написание авторской программы, методических рекомендаций, реферата и т.д. </w:t>
                            </w:r>
                          </w:p>
                          <w:p w:rsidR="00B72CC2" w:rsidRPr="003B6618" w:rsidRDefault="00B72CC2" w:rsidP="00D216C1">
                            <w:pPr>
                              <w:spacing w:after="0" w:line="240" w:lineRule="auto"/>
                              <w:rPr>
                                <w:rFonts w:ascii="Times New Roman" w:eastAsia="Times New Roman" w:hAnsi="Times New Roman" w:cs="Times New Roman"/>
                                <w:sz w:val="20"/>
                                <w:szCs w:val="20"/>
                              </w:rPr>
                            </w:pPr>
                            <w:r w:rsidRPr="003B6618">
                              <w:rPr>
                                <w:rFonts w:ascii="Times New Roman" w:eastAsia="Times New Roman" w:hAnsi="Times New Roman" w:cs="Times New Roman"/>
                                <w:sz w:val="20"/>
                                <w:szCs w:val="20"/>
                              </w:rPr>
                              <w:t xml:space="preserve">Можно предложить учителям самостоятельно оценить работу своего методического объединения. Они </w:t>
                            </w:r>
                            <w:r>
                              <w:rPr>
                                <w:rFonts w:ascii="Times New Roman" w:eastAsia="Times New Roman" w:hAnsi="Times New Roman" w:cs="Times New Roman"/>
                                <w:sz w:val="20"/>
                                <w:szCs w:val="20"/>
                              </w:rPr>
                              <w:t>заполняют анкету</w:t>
                            </w:r>
                            <w:r w:rsidRPr="003B6618">
                              <w:rPr>
                                <w:rFonts w:ascii="Times New Roman" w:eastAsia="Times New Roman" w:hAnsi="Times New Roman" w:cs="Times New Roman"/>
                                <w:sz w:val="20"/>
                                <w:szCs w:val="20"/>
                              </w:rPr>
                              <w:t xml:space="preserve">, отвечая на вопросы которой, каждый педагог оценивает различные мероприятия методического объединения по трем позициям. </w:t>
                            </w:r>
                          </w:p>
                          <w:p w:rsidR="00B72CC2" w:rsidRPr="003B6618" w:rsidRDefault="00B72CC2" w:rsidP="00D216C1">
                            <w:pPr>
                              <w:spacing w:after="0" w:line="240" w:lineRule="auto"/>
                              <w:rPr>
                                <w:rFonts w:ascii="Times New Roman" w:eastAsia="Times New Roman" w:hAnsi="Times New Roman" w:cs="Times New Roman"/>
                                <w:sz w:val="20"/>
                                <w:szCs w:val="20"/>
                              </w:rPr>
                            </w:pPr>
                            <w:r w:rsidRPr="003B6618">
                              <w:rPr>
                                <w:rFonts w:ascii="Times New Roman" w:eastAsia="Times New Roman" w:hAnsi="Times New Roman" w:cs="Times New Roman"/>
                                <w:sz w:val="20"/>
                                <w:szCs w:val="20"/>
                              </w:rPr>
                              <w:t xml:space="preserve">1. </w:t>
                            </w:r>
                            <w:r w:rsidRPr="003B6618">
                              <w:rPr>
                                <w:rFonts w:ascii="Times New Roman" w:eastAsia="Times New Roman" w:hAnsi="Times New Roman" w:cs="Times New Roman"/>
                                <w:sz w:val="20"/>
                                <w:szCs w:val="20"/>
                                <w:u w:val="single"/>
                              </w:rPr>
                              <w:t>Полезность проведенного дела</w:t>
                            </w:r>
                            <w:r w:rsidRPr="003B6618">
                              <w:rPr>
                                <w:rFonts w:ascii="Times New Roman" w:eastAsia="Times New Roman" w:hAnsi="Times New Roman" w:cs="Times New Roman"/>
                                <w:sz w:val="20"/>
                                <w:szCs w:val="20"/>
                              </w:rPr>
                              <w:t xml:space="preserve">. Каждое мероприятие оценивается по трехбалльной системе: 3 балла - очень полезно и интересно; 2 балла - полезно частично и интересно; 1 балл - не полезно, но интересно; 0 баллов - и не полезно, и не интересно. </w:t>
                            </w:r>
                          </w:p>
                          <w:p w:rsidR="00B72CC2" w:rsidRPr="003B6618" w:rsidRDefault="00B72CC2" w:rsidP="00D216C1">
                            <w:pPr>
                              <w:spacing w:after="0" w:line="240" w:lineRule="auto"/>
                              <w:rPr>
                                <w:rFonts w:ascii="Times New Roman" w:eastAsia="Times New Roman" w:hAnsi="Times New Roman" w:cs="Times New Roman"/>
                                <w:sz w:val="20"/>
                                <w:szCs w:val="20"/>
                              </w:rPr>
                            </w:pPr>
                            <w:r w:rsidRPr="003B6618">
                              <w:rPr>
                                <w:rFonts w:ascii="Times New Roman" w:eastAsia="Times New Roman" w:hAnsi="Times New Roman" w:cs="Times New Roman"/>
                                <w:sz w:val="20"/>
                                <w:szCs w:val="20"/>
                              </w:rPr>
                              <w:t xml:space="preserve">2. </w:t>
                            </w:r>
                            <w:r w:rsidRPr="003B6618">
                              <w:rPr>
                                <w:rFonts w:ascii="Times New Roman" w:eastAsia="Times New Roman" w:hAnsi="Times New Roman" w:cs="Times New Roman"/>
                                <w:sz w:val="20"/>
                                <w:szCs w:val="20"/>
                                <w:u w:val="single"/>
                              </w:rPr>
                              <w:t>Коэффициент личного участия</w:t>
                            </w:r>
                            <w:r w:rsidRPr="003B6618">
                              <w:rPr>
                                <w:rFonts w:ascii="Times New Roman" w:eastAsia="Times New Roman" w:hAnsi="Times New Roman" w:cs="Times New Roman"/>
                                <w:sz w:val="20"/>
                                <w:szCs w:val="20"/>
                              </w:rPr>
                              <w:t xml:space="preserve">. Оценивается следующим образом: 3 балла - активный участник; 2 балла - участвовал в отдельных мероприятиях; 1 балл - присутствовал на заседаниях, но участия в работе, как правило, не принимал; 0 баллов - на заседаниях не присутствовал, участия в подготовке мероприятий не принимал. </w:t>
                            </w:r>
                          </w:p>
                          <w:p w:rsidR="00B72CC2" w:rsidRPr="003B6618" w:rsidRDefault="00B72CC2" w:rsidP="00D216C1">
                            <w:pPr>
                              <w:spacing w:after="0" w:line="240" w:lineRule="auto"/>
                              <w:rPr>
                                <w:rFonts w:ascii="Times New Roman" w:eastAsia="Times New Roman" w:hAnsi="Times New Roman" w:cs="Times New Roman"/>
                                <w:sz w:val="20"/>
                                <w:szCs w:val="20"/>
                              </w:rPr>
                            </w:pPr>
                            <w:r w:rsidRPr="003B6618">
                              <w:rPr>
                                <w:rFonts w:ascii="Times New Roman" w:eastAsia="Times New Roman" w:hAnsi="Times New Roman" w:cs="Times New Roman"/>
                                <w:sz w:val="20"/>
                                <w:szCs w:val="20"/>
                              </w:rPr>
                              <w:t xml:space="preserve">3. </w:t>
                            </w:r>
                            <w:r w:rsidRPr="003B6618">
                              <w:rPr>
                                <w:rFonts w:ascii="Times New Roman" w:eastAsia="Times New Roman" w:hAnsi="Times New Roman" w:cs="Times New Roman"/>
                                <w:sz w:val="20"/>
                                <w:szCs w:val="20"/>
                                <w:u w:val="single"/>
                              </w:rPr>
                              <w:t>Предложения об улучшении деятельности.</w:t>
                            </w:r>
                            <w:r w:rsidRPr="003B6618">
                              <w:rPr>
                                <w:rFonts w:ascii="Times New Roman" w:eastAsia="Times New Roman" w:hAnsi="Times New Roman" w:cs="Times New Roman"/>
                                <w:sz w:val="20"/>
                                <w:szCs w:val="20"/>
                              </w:rPr>
                              <w:t xml:space="preserve"> Предложения могут носить как критический характер, типа "мероприятие не приносит пользу, только отнимает время педагога, предлагается исключить из плана работы на следующий год", так и конструктивный - "предлагается ряд мероприятий, позволяющих решить ту или иную проблему". </w:t>
                            </w:r>
                          </w:p>
                          <w:p w:rsidR="00B72CC2" w:rsidRDefault="00B72C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82" type="#_x0000_t202" style="position:absolute;margin-left:502.4pt;margin-top:-9.05pt;width:248.3pt;height:53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" strokecolor="#a5a5a5 [2092]" strokeweight="2.25pt">
                <v:stroke dashstyle="dash"/>
                <v:textbox>
                  <w:txbxContent>
                    <w:p w:rsidR="00B72CC2" w:rsidRDefault="00B72CC2" w:rsidP="00D216C1">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НА ЗАМЕТКУ!</w:t>
                      </w:r>
                    </w:p>
                    <w:p w:rsidR="00B72CC2" w:rsidRDefault="00B72CC2" w:rsidP="00D216C1">
                      <w:pPr>
                        <w:spacing w:after="0" w:line="240" w:lineRule="auto"/>
                        <w:rPr>
                          <w:rFonts w:ascii="Times New Roman" w:eastAsia="Times New Roman" w:hAnsi="Times New Roman" w:cs="Times New Roman"/>
                          <w:b/>
                          <w:bCs/>
                          <w:sz w:val="20"/>
                          <w:szCs w:val="20"/>
                        </w:rPr>
                      </w:pPr>
                    </w:p>
                    <w:p w:rsidR="00B72CC2" w:rsidRDefault="00B72CC2" w:rsidP="00D42745">
                      <w:pPr>
                        <w:spacing w:after="0" w:line="240" w:lineRule="auto"/>
                        <w:jc w:val="center"/>
                        <w:rPr>
                          <w:rFonts w:ascii="Times New Roman" w:eastAsia="Times New Roman" w:hAnsi="Times New Roman" w:cs="Times New Roman"/>
                          <w:b/>
                          <w:bCs/>
                          <w:sz w:val="20"/>
                          <w:szCs w:val="20"/>
                        </w:rPr>
                      </w:pPr>
                      <w:r w:rsidRPr="003B6618">
                        <w:rPr>
                          <w:rFonts w:ascii="Times New Roman" w:eastAsia="Times New Roman" w:hAnsi="Times New Roman" w:cs="Times New Roman"/>
                          <w:b/>
                          <w:bCs/>
                          <w:sz w:val="20"/>
                          <w:szCs w:val="20"/>
                        </w:rPr>
                        <w:t>Памятка по анализу самообразовательной работы учителей в методическом объединении</w:t>
                      </w:r>
                    </w:p>
                    <w:p w:rsidR="00B72CC2" w:rsidRPr="003B6618" w:rsidRDefault="00B72CC2" w:rsidP="00D42745">
                      <w:pPr>
                        <w:spacing w:after="0" w:line="240" w:lineRule="auto"/>
                        <w:jc w:val="center"/>
                        <w:rPr>
                          <w:rFonts w:ascii="Times New Roman" w:eastAsia="Times New Roman" w:hAnsi="Times New Roman" w:cs="Times New Roman"/>
                          <w:sz w:val="20"/>
                          <w:szCs w:val="20"/>
                        </w:rPr>
                      </w:pPr>
                    </w:p>
                    <w:p w:rsidR="00B72CC2" w:rsidRPr="003B6618" w:rsidRDefault="00B72CC2" w:rsidP="00D216C1">
                      <w:pPr>
                        <w:spacing w:after="0" w:line="240" w:lineRule="auto"/>
                        <w:rPr>
                          <w:rFonts w:ascii="Times New Roman" w:eastAsia="Times New Roman" w:hAnsi="Times New Roman" w:cs="Times New Roman"/>
                          <w:sz w:val="20"/>
                          <w:szCs w:val="20"/>
                        </w:rPr>
                      </w:pPr>
                      <w:r w:rsidRPr="003B6618">
                        <w:rPr>
                          <w:rFonts w:ascii="Times New Roman" w:eastAsia="Times New Roman" w:hAnsi="Times New Roman" w:cs="Times New Roman"/>
                          <w:sz w:val="20"/>
                          <w:szCs w:val="20"/>
                        </w:rPr>
                        <w:t xml:space="preserve">В ходе анализа необходимо дать ответы на следующие вопросы: </w:t>
                      </w:r>
                    </w:p>
                    <w:p w:rsidR="00B72CC2" w:rsidRPr="003B6618" w:rsidRDefault="00B72CC2" w:rsidP="00D216C1">
                      <w:pPr>
                        <w:spacing w:after="0" w:line="240" w:lineRule="auto"/>
                        <w:rPr>
                          <w:rFonts w:ascii="Times New Roman" w:eastAsia="Times New Roman" w:hAnsi="Times New Roman" w:cs="Times New Roman"/>
                          <w:sz w:val="20"/>
                          <w:szCs w:val="20"/>
                        </w:rPr>
                      </w:pPr>
                      <w:r w:rsidRPr="003B6618">
                        <w:rPr>
                          <w:rFonts w:ascii="Times New Roman" w:eastAsia="Times New Roman" w:hAnsi="Times New Roman" w:cs="Times New Roman"/>
                          <w:sz w:val="20"/>
                          <w:szCs w:val="20"/>
                        </w:rPr>
                        <w:t xml:space="preserve">1. Имеется ли у каждого члена методического объединения индивидуальная тема для самообразования? </w:t>
                      </w:r>
                    </w:p>
                    <w:p w:rsidR="00B72CC2" w:rsidRPr="003B6618" w:rsidRDefault="00B72CC2" w:rsidP="00D216C1">
                      <w:pPr>
                        <w:spacing w:after="0" w:line="240" w:lineRule="auto"/>
                        <w:rPr>
                          <w:rFonts w:ascii="Times New Roman" w:eastAsia="Times New Roman" w:hAnsi="Times New Roman" w:cs="Times New Roman"/>
                          <w:sz w:val="20"/>
                          <w:szCs w:val="20"/>
                        </w:rPr>
                      </w:pPr>
                      <w:r w:rsidRPr="003B6618">
                        <w:rPr>
                          <w:rFonts w:ascii="Times New Roman" w:eastAsia="Times New Roman" w:hAnsi="Times New Roman" w:cs="Times New Roman"/>
                          <w:sz w:val="20"/>
                          <w:szCs w:val="20"/>
                        </w:rPr>
                        <w:t xml:space="preserve">2. Насколько она связана с общешкольной методической темой? </w:t>
                      </w:r>
                    </w:p>
                    <w:p w:rsidR="00B72CC2" w:rsidRPr="003B6618" w:rsidRDefault="00B72CC2" w:rsidP="00D216C1">
                      <w:pPr>
                        <w:spacing w:after="0" w:line="240" w:lineRule="auto"/>
                        <w:rPr>
                          <w:rFonts w:ascii="Times New Roman" w:eastAsia="Times New Roman" w:hAnsi="Times New Roman" w:cs="Times New Roman"/>
                          <w:sz w:val="20"/>
                          <w:szCs w:val="20"/>
                        </w:rPr>
                      </w:pPr>
                      <w:r w:rsidRPr="003B6618">
                        <w:rPr>
                          <w:rFonts w:ascii="Times New Roman" w:eastAsia="Times New Roman" w:hAnsi="Times New Roman" w:cs="Times New Roman"/>
                          <w:sz w:val="20"/>
                          <w:szCs w:val="20"/>
                        </w:rPr>
                        <w:t xml:space="preserve">3. Когда начата работа над темой, когда предполагается закончить эту работу? </w:t>
                      </w:r>
                    </w:p>
                    <w:p w:rsidR="00B72CC2" w:rsidRPr="003B6618" w:rsidRDefault="00B72CC2" w:rsidP="00D216C1">
                      <w:pPr>
                        <w:spacing w:after="0" w:line="240" w:lineRule="auto"/>
                        <w:rPr>
                          <w:rFonts w:ascii="Times New Roman" w:eastAsia="Times New Roman" w:hAnsi="Times New Roman" w:cs="Times New Roman"/>
                          <w:sz w:val="20"/>
                          <w:szCs w:val="20"/>
                        </w:rPr>
                      </w:pPr>
                      <w:r w:rsidRPr="003B6618">
                        <w:rPr>
                          <w:rFonts w:ascii="Times New Roman" w:eastAsia="Times New Roman" w:hAnsi="Times New Roman" w:cs="Times New Roman"/>
                          <w:sz w:val="20"/>
                          <w:szCs w:val="20"/>
                        </w:rPr>
                        <w:t xml:space="preserve">4. Практическая значимость работы над темой, например, выступление с докладом на заседании методического объединения, педсовета, методического совета, написание авторской программы, методических рекомендаций, реферата и т.д. </w:t>
                      </w:r>
                    </w:p>
                    <w:p w:rsidR="00B72CC2" w:rsidRPr="003B6618" w:rsidRDefault="00B72CC2" w:rsidP="00D216C1">
                      <w:pPr>
                        <w:spacing w:after="0" w:line="240" w:lineRule="auto"/>
                        <w:rPr>
                          <w:rFonts w:ascii="Times New Roman" w:eastAsia="Times New Roman" w:hAnsi="Times New Roman" w:cs="Times New Roman"/>
                          <w:sz w:val="20"/>
                          <w:szCs w:val="20"/>
                        </w:rPr>
                      </w:pPr>
                      <w:r w:rsidRPr="003B6618">
                        <w:rPr>
                          <w:rFonts w:ascii="Times New Roman" w:eastAsia="Times New Roman" w:hAnsi="Times New Roman" w:cs="Times New Roman"/>
                          <w:sz w:val="20"/>
                          <w:szCs w:val="20"/>
                        </w:rPr>
                        <w:t xml:space="preserve">Можно предложить учителям самостоятельно оценить работу своего методического объединения. Они </w:t>
                      </w:r>
                      <w:r>
                        <w:rPr>
                          <w:rFonts w:ascii="Times New Roman" w:eastAsia="Times New Roman" w:hAnsi="Times New Roman" w:cs="Times New Roman"/>
                          <w:sz w:val="20"/>
                          <w:szCs w:val="20"/>
                        </w:rPr>
                        <w:t>заполняют анкету</w:t>
                      </w:r>
                      <w:r w:rsidRPr="003B6618">
                        <w:rPr>
                          <w:rFonts w:ascii="Times New Roman" w:eastAsia="Times New Roman" w:hAnsi="Times New Roman" w:cs="Times New Roman"/>
                          <w:sz w:val="20"/>
                          <w:szCs w:val="20"/>
                        </w:rPr>
                        <w:t xml:space="preserve">, отвечая на вопросы которой, каждый педагог оценивает различные мероприятия методического объединения по трем позициям. </w:t>
                      </w:r>
                    </w:p>
                    <w:p w:rsidR="00B72CC2" w:rsidRPr="003B6618" w:rsidRDefault="00B72CC2" w:rsidP="00D216C1">
                      <w:pPr>
                        <w:spacing w:after="0" w:line="240" w:lineRule="auto"/>
                        <w:rPr>
                          <w:rFonts w:ascii="Times New Roman" w:eastAsia="Times New Roman" w:hAnsi="Times New Roman" w:cs="Times New Roman"/>
                          <w:sz w:val="20"/>
                          <w:szCs w:val="20"/>
                        </w:rPr>
                      </w:pPr>
                      <w:r w:rsidRPr="003B6618">
                        <w:rPr>
                          <w:rFonts w:ascii="Times New Roman" w:eastAsia="Times New Roman" w:hAnsi="Times New Roman" w:cs="Times New Roman"/>
                          <w:sz w:val="20"/>
                          <w:szCs w:val="20"/>
                        </w:rPr>
                        <w:t xml:space="preserve">1. </w:t>
                      </w:r>
                      <w:r w:rsidRPr="003B6618">
                        <w:rPr>
                          <w:rFonts w:ascii="Times New Roman" w:eastAsia="Times New Roman" w:hAnsi="Times New Roman" w:cs="Times New Roman"/>
                          <w:sz w:val="20"/>
                          <w:szCs w:val="20"/>
                          <w:u w:val="single"/>
                        </w:rPr>
                        <w:t>Полезность проведенного дела</w:t>
                      </w:r>
                      <w:r w:rsidRPr="003B6618">
                        <w:rPr>
                          <w:rFonts w:ascii="Times New Roman" w:eastAsia="Times New Roman" w:hAnsi="Times New Roman" w:cs="Times New Roman"/>
                          <w:sz w:val="20"/>
                          <w:szCs w:val="20"/>
                        </w:rPr>
                        <w:t xml:space="preserve">. Каждое мероприятие оценивается по трехбалльной системе: 3 балла - очень полезно и интересно; 2 балла - полезно частично и интересно; 1 балл - не полезно, но интересно; 0 баллов - и не полезно, и не интересно. </w:t>
                      </w:r>
                    </w:p>
                    <w:p w:rsidR="00B72CC2" w:rsidRPr="003B6618" w:rsidRDefault="00B72CC2" w:rsidP="00D216C1">
                      <w:pPr>
                        <w:spacing w:after="0" w:line="240" w:lineRule="auto"/>
                        <w:rPr>
                          <w:rFonts w:ascii="Times New Roman" w:eastAsia="Times New Roman" w:hAnsi="Times New Roman" w:cs="Times New Roman"/>
                          <w:sz w:val="20"/>
                          <w:szCs w:val="20"/>
                        </w:rPr>
                      </w:pPr>
                      <w:r w:rsidRPr="003B6618">
                        <w:rPr>
                          <w:rFonts w:ascii="Times New Roman" w:eastAsia="Times New Roman" w:hAnsi="Times New Roman" w:cs="Times New Roman"/>
                          <w:sz w:val="20"/>
                          <w:szCs w:val="20"/>
                        </w:rPr>
                        <w:t xml:space="preserve">2. </w:t>
                      </w:r>
                      <w:r w:rsidRPr="003B6618">
                        <w:rPr>
                          <w:rFonts w:ascii="Times New Roman" w:eastAsia="Times New Roman" w:hAnsi="Times New Roman" w:cs="Times New Roman"/>
                          <w:sz w:val="20"/>
                          <w:szCs w:val="20"/>
                          <w:u w:val="single"/>
                        </w:rPr>
                        <w:t>Коэффициент личного участия</w:t>
                      </w:r>
                      <w:r w:rsidRPr="003B6618">
                        <w:rPr>
                          <w:rFonts w:ascii="Times New Roman" w:eastAsia="Times New Roman" w:hAnsi="Times New Roman" w:cs="Times New Roman"/>
                          <w:sz w:val="20"/>
                          <w:szCs w:val="20"/>
                        </w:rPr>
                        <w:t xml:space="preserve">. Оценивается следующим образом: 3 балла - активный участник; 2 балла - участвовал в отдельных мероприятиях; 1 балл - присутствовал на заседаниях, но участия в работе, как правило, не принимал; 0 баллов - на заседаниях не присутствовал, участия в подготовке мероприятий не принимал. </w:t>
                      </w:r>
                    </w:p>
                    <w:p w:rsidR="00B72CC2" w:rsidRPr="003B6618" w:rsidRDefault="00B72CC2" w:rsidP="00D216C1">
                      <w:pPr>
                        <w:spacing w:after="0" w:line="240" w:lineRule="auto"/>
                        <w:rPr>
                          <w:rFonts w:ascii="Times New Roman" w:eastAsia="Times New Roman" w:hAnsi="Times New Roman" w:cs="Times New Roman"/>
                          <w:sz w:val="20"/>
                          <w:szCs w:val="20"/>
                        </w:rPr>
                      </w:pPr>
                      <w:r w:rsidRPr="003B6618">
                        <w:rPr>
                          <w:rFonts w:ascii="Times New Roman" w:eastAsia="Times New Roman" w:hAnsi="Times New Roman" w:cs="Times New Roman"/>
                          <w:sz w:val="20"/>
                          <w:szCs w:val="20"/>
                        </w:rPr>
                        <w:t xml:space="preserve">3. </w:t>
                      </w:r>
                      <w:r w:rsidRPr="003B6618">
                        <w:rPr>
                          <w:rFonts w:ascii="Times New Roman" w:eastAsia="Times New Roman" w:hAnsi="Times New Roman" w:cs="Times New Roman"/>
                          <w:sz w:val="20"/>
                          <w:szCs w:val="20"/>
                          <w:u w:val="single"/>
                        </w:rPr>
                        <w:t>Предложения об улучшении деятельности.</w:t>
                      </w:r>
                      <w:r w:rsidRPr="003B6618">
                        <w:rPr>
                          <w:rFonts w:ascii="Times New Roman" w:eastAsia="Times New Roman" w:hAnsi="Times New Roman" w:cs="Times New Roman"/>
                          <w:sz w:val="20"/>
                          <w:szCs w:val="20"/>
                        </w:rPr>
                        <w:t xml:space="preserve"> Предложения могут носить как критический характер, типа "мероприятие не приносит пользу, только отнимает время педагога, предлагается исключить из плана работы на следующий год", так и конструктивный - "предлагается ряд мероприятий, позволяющих решить ту или иную проблему". </w:t>
                      </w:r>
                    </w:p>
                    <w:p w:rsidR="00B72CC2" w:rsidRDefault="00B72CC2"/>
                  </w:txbxContent>
                </v:textbox>
              </v:shape>
            </w:pict>
          </mc:Fallback>
        </mc:AlternateContent>
      </w:r>
    </w:p>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B83977">
      <w:r>
        <w:rPr>
          <w:noProof/>
        </w:rPr>
        <mc:AlternateContent>
          <mc:Choice Requires="wps">
            <w:drawing>
              <wp:anchor distT="0" distB="0" distL="114300" distR="114300" simplePos="0" relativeHeight="251754496" behindDoc="0" locked="0" layoutInCell="1" allowOverlap="1">
                <wp:simplePos x="0" y="0"/>
                <wp:positionH relativeFrom="column">
                  <wp:posOffset>9326880</wp:posOffset>
                </wp:positionH>
                <wp:positionV relativeFrom="paragraph">
                  <wp:posOffset>223520</wp:posOffset>
                </wp:positionV>
                <wp:extent cx="372745" cy="303530"/>
                <wp:effectExtent l="2540" t="1905" r="0" b="0"/>
                <wp:wrapNone/>
                <wp:docPr id="15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CC2" w:rsidRDefault="00B72CC2">
                            <w: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83" type="#_x0000_t202" style="position:absolute;margin-left:734.4pt;margin-top:17.6pt;width:29.35pt;height:23.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" stroked="f">
                <v:textbox>
                  <w:txbxContent>
                    <w:p w:rsidR="00B72CC2" w:rsidRDefault="00B72CC2">
                      <w:r>
                        <w:t>17</w:t>
                      </w:r>
                    </w:p>
                  </w:txbxContent>
                </v:textbox>
              </v:shape>
            </w:pict>
          </mc:Fallback>
        </mc:AlternateContent>
      </w:r>
    </w:p>
    <w:p w:rsidR="00A33FC8" w:rsidRDefault="00B83977">
      <w:r>
        <w:rPr>
          <w:noProof/>
        </w:rPr>
        <w:lastRenderedPageBreak/>
        <mc:AlternateContent>
          <mc:Choice Requires="wps">
            <w:drawing>
              <wp:anchor distT="0" distB="0" distL="114300" distR="114300" simplePos="0" relativeHeight="251699200" behindDoc="0" locked="0" layoutInCell="1" allowOverlap="1">
                <wp:simplePos x="0" y="0"/>
                <wp:positionH relativeFrom="column">
                  <wp:posOffset>3964940</wp:posOffset>
                </wp:positionH>
                <wp:positionV relativeFrom="paragraph">
                  <wp:posOffset>-133985</wp:posOffset>
                </wp:positionV>
                <wp:extent cx="5509260" cy="6942455"/>
                <wp:effectExtent l="12700" t="11430" r="12065" b="8890"/>
                <wp:wrapNone/>
                <wp:docPr id="15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6942455"/>
                        </a:xfrm>
                        <a:prstGeom prst="rect">
                          <a:avLst/>
                        </a:prstGeom>
                        <a:solidFill>
                          <a:srgbClr val="FFFFFF"/>
                        </a:solidFill>
                        <a:ln w="9525">
                          <a:solidFill>
                            <a:srgbClr val="000000"/>
                          </a:solidFill>
                          <a:miter lim="800000"/>
                          <a:headEnd/>
                          <a:tailEnd/>
                        </a:ln>
                      </wps:spPr>
                      <wps:txbx>
                        <w:txbxContent>
                          <w:p w:rsidR="00B72CC2" w:rsidRDefault="00B72CC2" w:rsidP="00302616">
                            <w:pPr>
                              <w:spacing w:after="0" w:line="240" w:lineRule="auto"/>
                              <w:jc w:val="both"/>
                              <w:rPr>
                                <w:rFonts w:ascii="Times New Roman" w:eastAsia="Times New Roman" w:hAnsi="Times New Roman" w:cs="Times New Roman"/>
                                <w:b/>
                                <w:color w:val="222222"/>
                                <w:sz w:val="24"/>
                                <w:szCs w:val="24"/>
                              </w:rPr>
                            </w:pPr>
                          </w:p>
                          <w:p w:rsidR="00B72CC2" w:rsidRPr="00E079F5" w:rsidRDefault="00B72CC2" w:rsidP="00302616">
                            <w:pPr>
                              <w:numPr>
                                <w:ilvl w:val="0"/>
                                <w:numId w:val="27"/>
                              </w:numPr>
                              <w:spacing w:after="0" w:line="240" w:lineRule="auto"/>
                              <w:ind w:left="254"/>
                              <w:jc w:val="both"/>
                              <w:rPr>
                                <w:rFonts w:ascii="Times New Roman" w:eastAsia="Times New Roman" w:hAnsi="Times New Roman" w:cs="Times New Roman"/>
                                <w:color w:val="222222"/>
                                <w:sz w:val="24"/>
                                <w:szCs w:val="24"/>
                              </w:rPr>
                            </w:pPr>
                            <w:r w:rsidRPr="00F04F39">
                              <w:rPr>
                                <w:rFonts w:ascii="Times New Roman" w:eastAsia="Times New Roman" w:hAnsi="Times New Roman" w:cs="Times New Roman"/>
                                <w:b/>
                                <w:color w:val="222222"/>
                                <w:sz w:val="24"/>
                                <w:szCs w:val="24"/>
                              </w:rPr>
                              <w:t xml:space="preserve">Критичность. </w:t>
                            </w:r>
                            <w:r w:rsidRPr="00E079F5">
                              <w:rPr>
                                <w:rFonts w:ascii="Times New Roman" w:eastAsia="Times New Roman" w:hAnsi="Times New Roman" w:cs="Times New Roman"/>
                                <w:color w:val="222222"/>
                                <w:sz w:val="24"/>
                                <w:szCs w:val="24"/>
                              </w:rPr>
                              <w:t>На определенном этапе саморазвития появляется критичность к той теоретической парадигме, которая предлагается. Почему? Все очень просто: глубокое соприкосновение с наукой (и этой науки с реальностью) обнаруживает массу противоречий и не очень однозначных трактовок, или же противоречивых вовсе. Даже в химии и физике нет единодушия по всем вопросам, а уж в таких областях, как психология, или социология, или история, или множество других гуманитарных наук вообще нет единого мнения ни по одному вопросу. Например, экономика, где Нобелевскую премию разделили (одновременно получили) двое ученых, высказавших противоположные точки зрения! То есть вы вполне можете обнаружить в одном и том же источнике объяснения тех или иных противоречащих феноменов. На самом деле ни одно светило не может ничего осветить – все только думают, строят гипотезы и догадываются. Никто ничего не может объяснить до конца и ответить на все вопросы. Окончательные неправильные выводы вам даст только жизненный опыт, который докажет правильность теоретических знаний. Когда вы работаете с информацией</w:t>
                            </w:r>
                            <w:r>
                              <w:rPr>
                                <w:rFonts w:ascii="Times New Roman" w:eastAsia="Times New Roman" w:hAnsi="Times New Roman" w:cs="Times New Roman"/>
                                <w:color w:val="222222"/>
                                <w:sz w:val="24"/>
                                <w:szCs w:val="24"/>
                              </w:rPr>
                              <w:t>,</w:t>
                            </w:r>
                            <w:r w:rsidRPr="00E079F5">
                              <w:rPr>
                                <w:rFonts w:ascii="Times New Roman" w:eastAsia="Times New Roman" w:hAnsi="Times New Roman" w:cs="Times New Roman"/>
                                <w:color w:val="222222"/>
                                <w:sz w:val="24"/>
                                <w:szCs w:val="24"/>
                              </w:rPr>
                              <w:t xml:space="preserve"> помните правило 80/20: 20% — истины, все остальное – ложь. Поэтому не забывайте про критический подход. Истина где-то рядом! </w:t>
                            </w:r>
                          </w:p>
                          <w:p w:rsidR="00B72CC2" w:rsidRDefault="00B72CC2" w:rsidP="00302616">
                            <w:pPr>
                              <w:spacing w:after="0" w:line="240" w:lineRule="auto"/>
                              <w:ind w:left="254"/>
                              <w:jc w:val="both"/>
                              <w:rPr>
                                <w:rFonts w:ascii="Times New Roman" w:eastAsia="Times New Roman" w:hAnsi="Times New Roman" w:cs="Times New Roman"/>
                                <w:color w:val="222222"/>
                                <w:sz w:val="24"/>
                                <w:szCs w:val="24"/>
                              </w:rPr>
                            </w:pPr>
                          </w:p>
                          <w:p w:rsidR="00B72CC2" w:rsidRPr="00E079F5" w:rsidRDefault="00B72CC2" w:rsidP="00302616">
                            <w:pPr>
                              <w:numPr>
                                <w:ilvl w:val="0"/>
                                <w:numId w:val="27"/>
                              </w:numPr>
                              <w:spacing w:after="0" w:line="240" w:lineRule="auto"/>
                              <w:ind w:left="254"/>
                              <w:jc w:val="both"/>
                              <w:rPr>
                                <w:rFonts w:ascii="Times New Roman" w:eastAsia="Times New Roman" w:hAnsi="Times New Roman" w:cs="Times New Roman"/>
                                <w:color w:val="222222"/>
                                <w:sz w:val="24"/>
                                <w:szCs w:val="24"/>
                              </w:rPr>
                            </w:pPr>
                            <w:r w:rsidRPr="00302616">
                              <w:rPr>
                                <w:rFonts w:ascii="Times New Roman" w:eastAsia="Times New Roman" w:hAnsi="Times New Roman" w:cs="Times New Roman"/>
                                <w:b/>
                                <w:color w:val="222222"/>
                                <w:sz w:val="24"/>
                                <w:szCs w:val="24"/>
                              </w:rPr>
                              <w:t>Платформа.</w:t>
                            </w:r>
                            <w:r w:rsidRPr="00E079F5">
                              <w:rPr>
                                <w:rFonts w:ascii="Times New Roman" w:eastAsia="Times New Roman" w:hAnsi="Times New Roman" w:cs="Times New Roman"/>
                                <w:color w:val="222222"/>
                                <w:sz w:val="24"/>
                                <w:szCs w:val="24"/>
                              </w:rPr>
                              <w:t xml:space="preserve"> В результате учебы у вас сформируется собственная интеллектуальная ПАРАДИГМА (мировоззрение), то есть когда в вашей голове более-менее сформировалось собственное теоретическое предпочтение тем или иным объяснениям нашего мироздания. Именно в этот момент заканчивается бездумное и бессмысленное восприятие информации. И только в этом случае количество прочитанного сменяет качество усвоенного. В частности, это проявится в том, что на основании своих предпочтений вы отдадите свое доверие какому-либо научному или практическому течению. Отрицательным последствием </w:t>
                            </w:r>
                            <w:r>
                              <w:rPr>
                                <w:rFonts w:ascii="Times New Roman" w:eastAsia="Times New Roman" w:hAnsi="Times New Roman" w:cs="Times New Roman"/>
                                <w:color w:val="222222"/>
                                <w:sz w:val="24"/>
                                <w:szCs w:val="24"/>
                              </w:rPr>
                              <w:t>будет «зашоренность» восприятия, т</w:t>
                            </w:r>
                            <w:r w:rsidRPr="00E079F5">
                              <w:rPr>
                                <w:rFonts w:ascii="Times New Roman" w:eastAsia="Times New Roman" w:hAnsi="Times New Roman" w:cs="Times New Roman"/>
                                <w:color w:val="222222"/>
                                <w:sz w:val="24"/>
                                <w:szCs w:val="24"/>
                              </w:rPr>
                              <w:t xml:space="preserve">ак как обычно наблюдается психологический фокус – вы начнете выискивать факты, которые будут подтверждать, что белое – это черное и наоборот! </w:t>
                            </w:r>
                          </w:p>
                          <w:p w:rsidR="00B72CC2" w:rsidRPr="008121EB" w:rsidRDefault="00B72CC2" w:rsidP="008121EB">
                            <w:pPr>
                              <w:spacing w:after="0" w:line="240" w:lineRule="auto"/>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84" type="#_x0000_t202" style="position:absolute;margin-left:312.2pt;margin-top:-10.55pt;width:433.8pt;height:546.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">
                <v:textbox>
                  <w:txbxContent>
                    <w:p w:rsidR="00B72CC2" w:rsidRDefault="00B72CC2" w:rsidP="00302616">
                      <w:pPr>
                        <w:spacing w:after="0" w:line="240" w:lineRule="auto"/>
                        <w:jc w:val="both"/>
                        <w:rPr>
                          <w:rFonts w:ascii="Times New Roman" w:eastAsia="Times New Roman" w:hAnsi="Times New Roman" w:cs="Times New Roman"/>
                          <w:b/>
                          <w:color w:val="222222"/>
                          <w:sz w:val="24"/>
                          <w:szCs w:val="24"/>
                        </w:rPr>
                      </w:pPr>
                    </w:p>
                    <w:p w:rsidR="00B72CC2" w:rsidRPr="00E079F5" w:rsidRDefault="00B72CC2" w:rsidP="00302616">
                      <w:pPr>
                        <w:numPr>
                          <w:ilvl w:val="0"/>
                          <w:numId w:val="27"/>
                        </w:numPr>
                        <w:spacing w:after="0" w:line="240" w:lineRule="auto"/>
                        <w:ind w:left="254"/>
                        <w:jc w:val="both"/>
                        <w:rPr>
                          <w:rFonts w:ascii="Times New Roman" w:eastAsia="Times New Roman" w:hAnsi="Times New Roman" w:cs="Times New Roman"/>
                          <w:color w:val="222222"/>
                          <w:sz w:val="24"/>
                          <w:szCs w:val="24"/>
                        </w:rPr>
                      </w:pPr>
                      <w:r w:rsidRPr="00F04F39">
                        <w:rPr>
                          <w:rFonts w:ascii="Times New Roman" w:eastAsia="Times New Roman" w:hAnsi="Times New Roman" w:cs="Times New Roman"/>
                          <w:b/>
                          <w:color w:val="222222"/>
                          <w:sz w:val="24"/>
                          <w:szCs w:val="24"/>
                        </w:rPr>
                        <w:t xml:space="preserve">Критичность. </w:t>
                      </w:r>
                      <w:r w:rsidRPr="00E079F5">
                        <w:rPr>
                          <w:rFonts w:ascii="Times New Roman" w:eastAsia="Times New Roman" w:hAnsi="Times New Roman" w:cs="Times New Roman"/>
                          <w:color w:val="222222"/>
                          <w:sz w:val="24"/>
                          <w:szCs w:val="24"/>
                        </w:rPr>
                        <w:t>На определенном этапе саморазвития появляется критичность к той теоретической парадигме, которая предлагается. Почему? Все очень просто: глубокое соприкосновение с наукой (и этой науки с реальностью) обнаруживает массу противоречий и не очень однозначных трактовок, или же противоречивых вовсе. Даже в химии и физике нет единодушия по всем вопросам, а уж в таких областях, как психология, или социология, или история, или множество других гуманитарных наук вообще нет единого мнения ни по одному вопросу. Например, экономика, где Нобелевскую премию разделили (одновременно получили) двое ученых, высказавших противоположные точки зрения! То есть вы вполне можете обнаружить в одном и том же источнике объяснения тех или иных противоречащих феноменов. На самом деле ни одно светило не может ничего осветить – все только думают, строят гипотезы и догадываются. Никто ничего не может объяснить до конца и ответить на все вопросы. Окончательные неправильные выводы вам даст только жизненный опыт, который докажет правильность теоретических знаний. Когда вы работаете с информацией</w:t>
                      </w:r>
                      <w:r>
                        <w:rPr>
                          <w:rFonts w:ascii="Times New Roman" w:eastAsia="Times New Roman" w:hAnsi="Times New Roman" w:cs="Times New Roman"/>
                          <w:color w:val="222222"/>
                          <w:sz w:val="24"/>
                          <w:szCs w:val="24"/>
                        </w:rPr>
                        <w:t>,</w:t>
                      </w:r>
                      <w:r w:rsidRPr="00E079F5">
                        <w:rPr>
                          <w:rFonts w:ascii="Times New Roman" w:eastAsia="Times New Roman" w:hAnsi="Times New Roman" w:cs="Times New Roman"/>
                          <w:color w:val="222222"/>
                          <w:sz w:val="24"/>
                          <w:szCs w:val="24"/>
                        </w:rPr>
                        <w:t xml:space="preserve"> помните правило 80/20: 20% — истины, все остальное – ложь. Поэтому не забывайте про критический подход. Истина где-то рядом! </w:t>
                      </w:r>
                    </w:p>
                    <w:p w:rsidR="00B72CC2" w:rsidRDefault="00B72CC2" w:rsidP="00302616">
                      <w:pPr>
                        <w:spacing w:after="0" w:line="240" w:lineRule="auto"/>
                        <w:ind w:left="254"/>
                        <w:jc w:val="both"/>
                        <w:rPr>
                          <w:rFonts w:ascii="Times New Roman" w:eastAsia="Times New Roman" w:hAnsi="Times New Roman" w:cs="Times New Roman"/>
                          <w:color w:val="222222"/>
                          <w:sz w:val="24"/>
                          <w:szCs w:val="24"/>
                        </w:rPr>
                      </w:pPr>
                    </w:p>
                    <w:p w:rsidR="00B72CC2" w:rsidRPr="00E079F5" w:rsidRDefault="00B72CC2" w:rsidP="00302616">
                      <w:pPr>
                        <w:numPr>
                          <w:ilvl w:val="0"/>
                          <w:numId w:val="27"/>
                        </w:numPr>
                        <w:spacing w:after="0" w:line="240" w:lineRule="auto"/>
                        <w:ind w:left="254"/>
                        <w:jc w:val="both"/>
                        <w:rPr>
                          <w:rFonts w:ascii="Times New Roman" w:eastAsia="Times New Roman" w:hAnsi="Times New Roman" w:cs="Times New Roman"/>
                          <w:color w:val="222222"/>
                          <w:sz w:val="24"/>
                          <w:szCs w:val="24"/>
                        </w:rPr>
                      </w:pPr>
                      <w:r w:rsidRPr="00302616">
                        <w:rPr>
                          <w:rFonts w:ascii="Times New Roman" w:eastAsia="Times New Roman" w:hAnsi="Times New Roman" w:cs="Times New Roman"/>
                          <w:b/>
                          <w:color w:val="222222"/>
                          <w:sz w:val="24"/>
                          <w:szCs w:val="24"/>
                        </w:rPr>
                        <w:t>Платформа.</w:t>
                      </w:r>
                      <w:r w:rsidRPr="00E079F5">
                        <w:rPr>
                          <w:rFonts w:ascii="Times New Roman" w:eastAsia="Times New Roman" w:hAnsi="Times New Roman" w:cs="Times New Roman"/>
                          <w:color w:val="222222"/>
                          <w:sz w:val="24"/>
                          <w:szCs w:val="24"/>
                        </w:rPr>
                        <w:t xml:space="preserve"> В результате учебы у вас сформируется собственная интеллектуальная ПАРАДИГМА (мировоззрение), то есть когда в вашей голове более-менее сформировалось собственное теоретическое предпочтение тем или иным объяснениям нашего мироздания. Именно в этот момент заканчивается бездумное и бессмысленное восприятие информации. И только в этом случае количество прочитанного сменяет качество усвоенного. В частности, это проявится в том, что на основании своих предпочтений вы отдадите свое доверие какому-либо научному или практическому течению. Отрицательным последствием </w:t>
                      </w:r>
                      <w:r>
                        <w:rPr>
                          <w:rFonts w:ascii="Times New Roman" w:eastAsia="Times New Roman" w:hAnsi="Times New Roman" w:cs="Times New Roman"/>
                          <w:color w:val="222222"/>
                          <w:sz w:val="24"/>
                          <w:szCs w:val="24"/>
                        </w:rPr>
                        <w:t>будет «зашоренность» восприятия, т</w:t>
                      </w:r>
                      <w:r w:rsidRPr="00E079F5">
                        <w:rPr>
                          <w:rFonts w:ascii="Times New Roman" w:eastAsia="Times New Roman" w:hAnsi="Times New Roman" w:cs="Times New Roman"/>
                          <w:color w:val="222222"/>
                          <w:sz w:val="24"/>
                          <w:szCs w:val="24"/>
                        </w:rPr>
                        <w:t xml:space="preserve">ак как обычно наблюдается психологический фокус – вы начнете выискивать факты, которые будут подтверждать, что белое – это черное и наоборот! </w:t>
                      </w:r>
                    </w:p>
                    <w:p w:rsidR="00B72CC2" w:rsidRPr="008121EB" w:rsidRDefault="00B72CC2" w:rsidP="008121EB">
                      <w:pPr>
                        <w:spacing w:after="0" w:line="240" w:lineRule="auto"/>
                        <w:rPr>
                          <w:rFonts w:ascii="Times New Roman" w:hAnsi="Times New Roman" w:cs="Times New Roman"/>
                          <w:sz w:val="24"/>
                          <w:szCs w:val="24"/>
                        </w:rPr>
                      </w:pP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-95885</wp:posOffset>
                </wp:positionH>
                <wp:positionV relativeFrom="paragraph">
                  <wp:posOffset>-133985</wp:posOffset>
                </wp:positionV>
                <wp:extent cx="3710940" cy="7010400"/>
                <wp:effectExtent l="19050" t="20955" r="22860" b="17145"/>
                <wp:wrapNone/>
                <wp:docPr id="15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940" cy="7010400"/>
                        </a:xfrm>
                        <a:prstGeom prst="rect">
                          <a:avLst/>
                        </a:prstGeom>
                        <a:solidFill>
                          <a:srgbClr val="FFFFFF"/>
                        </a:solidFill>
                        <a:ln w="28575">
                          <a:solidFill>
                            <a:schemeClr val="bg1">
                              <a:lumMod val="65000"/>
                              <a:lumOff val="0"/>
                            </a:schemeClr>
                          </a:solidFill>
                          <a:prstDash val="dash"/>
                          <a:miter lim="800000"/>
                          <a:headEnd/>
                          <a:tailEnd/>
                        </a:ln>
                      </wps:spPr>
                      <wps:txbx>
                        <w:txbxContent>
                          <w:p w:rsidR="00B72CC2" w:rsidRDefault="00B72CC2" w:rsidP="00ED1475">
                            <w:pPr>
                              <w:ind w:left="60"/>
                              <w:jc w:val="center"/>
                              <w:rPr>
                                <w:b/>
                              </w:rPr>
                            </w:pPr>
                          </w:p>
                          <w:p w:rsidR="00B72CC2" w:rsidRPr="00DF14CB" w:rsidRDefault="00B72CC2" w:rsidP="00ED1475">
                            <w:pPr>
                              <w:ind w:left="60"/>
                              <w:jc w:val="center"/>
                              <w:rPr>
                                <w:b/>
                              </w:rPr>
                            </w:pPr>
                            <w:r w:rsidRPr="00DF14CB">
                              <w:rPr>
                                <w:b/>
                              </w:rPr>
                              <w:t>Индивидуальные формы методической работы:</w:t>
                            </w:r>
                          </w:p>
                          <w:p w:rsidR="00B72CC2" w:rsidRPr="00DF14CB" w:rsidRDefault="00B72CC2" w:rsidP="00DF14CB">
                            <w:pPr>
                              <w:numPr>
                                <w:ilvl w:val="0"/>
                                <w:numId w:val="23"/>
                              </w:numPr>
                              <w:spacing w:after="0" w:line="240" w:lineRule="auto"/>
                              <w:jc w:val="both"/>
                            </w:pPr>
                            <w:r w:rsidRPr="00DF14CB">
                              <w:t>Разработка собственной программы самообразования.</w:t>
                            </w:r>
                          </w:p>
                          <w:p w:rsidR="00B72CC2" w:rsidRPr="00DF14CB" w:rsidRDefault="00B72CC2" w:rsidP="00DF14CB">
                            <w:pPr>
                              <w:numPr>
                                <w:ilvl w:val="0"/>
                                <w:numId w:val="23"/>
                              </w:numPr>
                              <w:spacing w:after="0" w:line="240" w:lineRule="auto"/>
                              <w:jc w:val="both"/>
                            </w:pPr>
                            <w:r w:rsidRPr="00DF14CB">
                              <w:t>Самообразование.</w:t>
                            </w:r>
                          </w:p>
                          <w:p w:rsidR="00B72CC2" w:rsidRPr="00DF14CB" w:rsidRDefault="00B72CC2" w:rsidP="00DF14CB">
                            <w:pPr>
                              <w:numPr>
                                <w:ilvl w:val="0"/>
                                <w:numId w:val="23"/>
                              </w:numPr>
                              <w:spacing w:after="0" w:line="240" w:lineRule="auto"/>
                              <w:jc w:val="both"/>
                            </w:pPr>
                            <w:r w:rsidRPr="00DF14CB">
                              <w:t>Изучение документов и материалов, представляющих профессиональный интерес.</w:t>
                            </w:r>
                          </w:p>
                          <w:p w:rsidR="00B72CC2" w:rsidRPr="00DF14CB" w:rsidRDefault="00B72CC2" w:rsidP="00DF14CB">
                            <w:pPr>
                              <w:numPr>
                                <w:ilvl w:val="0"/>
                                <w:numId w:val="23"/>
                              </w:numPr>
                              <w:spacing w:after="0" w:line="240" w:lineRule="auto"/>
                              <w:jc w:val="both"/>
                            </w:pPr>
                            <w:r w:rsidRPr="00DF14CB">
                              <w:t>Анализ собственной деятельности.</w:t>
                            </w:r>
                          </w:p>
                          <w:p w:rsidR="00B72CC2" w:rsidRPr="00DF14CB" w:rsidRDefault="00B72CC2" w:rsidP="00DF14CB">
                            <w:pPr>
                              <w:numPr>
                                <w:ilvl w:val="0"/>
                                <w:numId w:val="23"/>
                              </w:numPr>
                              <w:spacing w:after="0" w:line="240" w:lineRule="auto"/>
                              <w:jc w:val="both"/>
                            </w:pPr>
                            <w:r w:rsidRPr="00DF14CB">
                              <w:t xml:space="preserve">Накопление информации по педагогике, психологии, методике, предметному содержанию. </w:t>
                            </w:r>
                          </w:p>
                          <w:p w:rsidR="00B72CC2" w:rsidRPr="00DF14CB" w:rsidRDefault="00B72CC2" w:rsidP="00DF14CB">
                            <w:pPr>
                              <w:numPr>
                                <w:ilvl w:val="0"/>
                                <w:numId w:val="23"/>
                              </w:numPr>
                              <w:spacing w:after="0" w:line="240" w:lineRule="auto"/>
                              <w:jc w:val="both"/>
                            </w:pPr>
                            <w:r w:rsidRPr="00DF14CB">
                              <w:t>Создание собственной базы лучших конспектов занятий, сценариев, интересных приёмов и находок.</w:t>
                            </w:r>
                          </w:p>
                          <w:p w:rsidR="00B72CC2" w:rsidRPr="00DF14CB" w:rsidRDefault="00B72CC2" w:rsidP="00DF14CB">
                            <w:pPr>
                              <w:numPr>
                                <w:ilvl w:val="0"/>
                                <w:numId w:val="23"/>
                              </w:numPr>
                              <w:spacing w:after="0" w:line="240" w:lineRule="auto"/>
                              <w:jc w:val="both"/>
                            </w:pPr>
                            <w:r w:rsidRPr="00DF14CB">
                              <w:t>Разработка собственных средств наглядности.</w:t>
                            </w:r>
                          </w:p>
                          <w:p w:rsidR="00B72CC2" w:rsidRPr="00DF14CB" w:rsidRDefault="00B72CC2" w:rsidP="00DF14CB">
                            <w:pPr>
                              <w:numPr>
                                <w:ilvl w:val="0"/>
                                <w:numId w:val="23"/>
                              </w:numPr>
                              <w:spacing w:after="0" w:line="240" w:lineRule="auto"/>
                              <w:jc w:val="both"/>
                            </w:pPr>
                            <w:r w:rsidRPr="00DF14CB">
                              <w:t>Самостоятельное проведение исследований.</w:t>
                            </w:r>
                          </w:p>
                          <w:p w:rsidR="00B72CC2" w:rsidRPr="00DF14CB" w:rsidRDefault="00B72CC2" w:rsidP="00DF14CB">
                            <w:pPr>
                              <w:numPr>
                                <w:ilvl w:val="0"/>
                                <w:numId w:val="23"/>
                              </w:numPr>
                              <w:spacing w:after="0" w:line="240" w:lineRule="auto"/>
                              <w:jc w:val="both"/>
                            </w:pPr>
                            <w:r w:rsidRPr="00DF14CB">
                              <w:t>Разработка заданий, тестов для проведения самоконтроля с целью изучения результатов обучения и воспитания учащихся.</w:t>
                            </w:r>
                          </w:p>
                          <w:p w:rsidR="00B72CC2" w:rsidRPr="00DF14CB" w:rsidRDefault="00B72CC2" w:rsidP="00DF14CB">
                            <w:pPr>
                              <w:numPr>
                                <w:ilvl w:val="0"/>
                                <w:numId w:val="23"/>
                              </w:numPr>
                              <w:spacing w:after="0" w:line="240" w:lineRule="auto"/>
                              <w:jc w:val="both"/>
                            </w:pPr>
                            <w:r w:rsidRPr="00DF14CB">
                              <w:t>Подготовка планов работы на год и отчётов о достигнутом - в конце года.</w:t>
                            </w:r>
                          </w:p>
                          <w:p w:rsidR="00B72CC2" w:rsidRPr="00DF14CB" w:rsidRDefault="00B72CC2" w:rsidP="00DF14CB">
                            <w:pPr>
                              <w:numPr>
                                <w:ilvl w:val="0"/>
                                <w:numId w:val="23"/>
                              </w:numPr>
                              <w:spacing w:after="0" w:line="240" w:lineRule="auto"/>
                              <w:jc w:val="both"/>
                            </w:pPr>
                            <w:r w:rsidRPr="00DF14CB">
                              <w:t>Посещение занятий и воспитательных мероприятий у коллег.</w:t>
                            </w:r>
                          </w:p>
                          <w:p w:rsidR="00B72CC2" w:rsidRPr="00DF14CB" w:rsidRDefault="00B72CC2" w:rsidP="00DF14CB">
                            <w:pPr>
                              <w:numPr>
                                <w:ilvl w:val="0"/>
                                <w:numId w:val="23"/>
                              </w:numPr>
                              <w:spacing w:after="0" w:line="240" w:lineRule="auto"/>
                              <w:jc w:val="both"/>
                            </w:pPr>
                            <w:r w:rsidRPr="00DF14CB">
                              <w:t>Персональные консультации.</w:t>
                            </w:r>
                          </w:p>
                          <w:p w:rsidR="00B72CC2" w:rsidRPr="00DF14CB" w:rsidRDefault="00B72CC2" w:rsidP="00DF14CB">
                            <w:pPr>
                              <w:numPr>
                                <w:ilvl w:val="0"/>
                                <w:numId w:val="23"/>
                              </w:numPr>
                              <w:spacing w:after="0" w:line="240" w:lineRule="auto"/>
                              <w:jc w:val="both"/>
                            </w:pPr>
                            <w:r w:rsidRPr="00DF14CB">
                              <w:t>Собеседования с администрацией.</w:t>
                            </w:r>
                          </w:p>
                          <w:p w:rsidR="00B72CC2" w:rsidRPr="00DF14CB" w:rsidRDefault="00B72CC2" w:rsidP="00DF14CB">
                            <w:pPr>
                              <w:numPr>
                                <w:ilvl w:val="0"/>
                                <w:numId w:val="23"/>
                              </w:numPr>
                              <w:spacing w:after="0" w:line="240" w:lineRule="auto"/>
                              <w:jc w:val="both"/>
                            </w:pPr>
                            <w:r w:rsidRPr="00DF14CB">
                              <w:t>Выполнение индивидуальных заданий при поддержке руководителя МО, МС,</w:t>
                            </w:r>
                          </w:p>
                          <w:p w:rsidR="00B72CC2" w:rsidRPr="00DF14CB" w:rsidRDefault="00B72CC2" w:rsidP="00ED1475">
                            <w:pPr>
                              <w:spacing w:after="0" w:line="240" w:lineRule="auto"/>
                              <w:ind w:left="60"/>
                              <w:jc w:val="both"/>
                            </w:pPr>
                            <w:r w:rsidRPr="00DF14CB">
                              <w:t xml:space="preserve">            ВС, ПТГ.</w:t>
                            </w:r>
                          </w:p>
                          <w:p w:rsidR="00B72CC2" w:rsidRPr="00DF14CB" w:rsidRDefault="00B72CC2" w:rsidP="00ED1475">
                            <w:pPr>
                              <w:numPr>
                                <w:ilvl w:val="0"/>
                                <w:numId w:val="23"/>
                              </w:numPr>
                              <w:spacing w:after="0" w:line="240" w:lineRule="auto"/>
                              <w:jc w:val="both"/>
                            </w:pPr>
                            <w:r w:rsidRPr="00DF14CB">
                              <w:t>Разработка программы, пособия.</w:t>
                            </w:r>
                          </w:p>
                          <w:p w:rsidR="00B72CC2" w:rsidRPr="00DF14CB" w:rsidRDefault="00B72CC2" w:rsidP="00ED1475">
                            <w:pPr>
                              <w:numPr>
                                <w:ilvl w:val="0"/>
                                <w:numId w:val="23"/>
                              </w:numPr>
                              <w:spacing w:after="0" w:line="240" w:lineRule="auto"/>
                              <w:jc w:val="both"/>
                            </w:pPr>
                            <w:r w:rsidRPr="00DF14CB">
                              <w:t>Постоянная работа над методической темой, представляющей профессиональный интерес для педагога.</w:t>
                            </w:r>
                          </w:p>
                          <w:p w:rsidR="00B72CC2" w:rsidRDefault="00B72C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85" type="#_x0000_t202" style="position:absolute;margin-left:-7.55pt;margin-top:-10.55pt;width:292.2pt;height:55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" strokecolor="#a5a5a5 [2092]" strokeweight="2.25pt">
                <v:stroke dashstyle="dash"/>
                <v:textbox>
                  <w:txbxContent>
                    <w:p w:rsidR="00B72CC2" w:rsidRDefault="00B72CC2" w:rsidP="00ED1475">
                      <w:pPr>
                        <w:ind w:left="60"/>
                        <w:jc w:val="center"/>
                        <w:rPr>
                          <w:b/>
                        </w:rPr>
                      </w:pPr>
                    </w:p>
                    <w:p w:rsidR="00B72CC2" w:rsidRPr="00DF14CB" w:rsidRDefault="00B72CC2" w:rsidP="00ED1475">
                      <w:pPr>
                        <w:ind w:left="60"/>
                        <w:jc w:val="center"/>
                        <w:rPr>
                          <w:b/>
                        </w:rPr>
                      </w:pPr>
                      <w:r w:rsidRPr="00DF14CB">
                        <w:rPr>
                          <w:b/>
                        </w:rPr>
                        <w:t>Индивидуальные формы методической работы:</w:t>
                      </w:r>
                    </w:p>
                    <w:p w:rsidR="00B72CC2" w:rsidRPr="00DF14CB" w:rsidRDefault="00B72CC2" w:rsidP="00DF14CB">
                      <w:pPr>
                        <w:numPr>
                          <w:ilvl w:val="0"/>
                          <w:numId w:val="23"/>
                        </w:numPr>
                        <w:spacing w:after="0" w:line="240" w:lineRule="auto"/>
                        <w:jc w:val="both"/>
                      </w:pPr>
                      <w:r w:rsidRPr="00DF14CB">
                        <w:t>Разработка собственной программы самообразования.</w:t>
                      </w:r>
                    </w:p>
                    <w:p w:rsidR="00B72CC2" w:rsidRPr="00DF14CB" w:rsidRDefault="00B72CC2" w:rsidP="00DF14CB">
                      <w:pPr>
                        <w:numPr>
                          <w:ilvl w:val="0"/>
                          <w:numId w:val="23"/>
                        </w:numPr>
                        <w:spacing w:after="0" w:line="240" w:lineRule="auto"/>
                        <w:jc w:val="both"/>
                      </w:pPr>
                      <w:r w:rsidRPr="00DF14CB">
                        <w:t>Самообразование.</w:t>
                      </w:r>
                    </w:p>
                    <w:p w:rsidR="00B72CC2" w:rsidRPr="00DF14CB" w:rsidRDefault="00B72CC2" w:rsidP="00DF14CB">
                      <w:pPr>
                        <w:numPr>
                          <w:ilvl w:val="0"/>
                          <w:numId w:val="23"/>
                        </w:numPr>
                        <w:spacing w:after="0" w:line="240" w:lineRule="auto"/>
                        <w:jc w:val="both"/>
                      </w:pPr>
                      <w:r w:rsidRPr="00DF14CB">
                        <w:t>Изучение документов и материалов, представляющих профессиональный интерес.</w:t>
                      </w:r>
                    </w:p>
                    <w:p w:rsidR="00B72CC2" w:rsidRPr="00DF14CB" w:rsidRDefault="00B72CC2" w:rsidP="00DF14CB">
                      <w:pPr>
                        <w:numPr>
                          <w:ilvl w:val="0"/>
                          <w:numId w:val="23"/>
                        </w:numPr>
                        <w:spacing w:after="0" w:line="240" w:lineRule="auto"/>
                        <w:jc w:val="both"/>
                      </w:pPr>
                      <w:r w:rsidRPr="00DF14CB">
                        <w:t>Анализ собственной деятельности.</w:t>
                      </w:r>
                    </w:p>
                    <w:p w:rsidR="00B72CC2" w:rsidRPr="00DF14CB" w:rsidRDefault="00B72CC2" w:rsidP="00DF14CB">
                      <w:pPr>
                        <w:numPr>
                          <w:ilvl w:val="0"/>
                          <w:numId w:val="23"/>
                        </w:numPr>
                        <w:spacing w:after="0" w:line="240" w:lineRule="auto"/>
                        <w:jc w:val="both"/>
                      </w:pPr>
                      <w:r w:rsidRPr="00DF14CB">
                        <w:t xml:space="preserve">Накопление информации по педагогике, психологии, методике, предметному содержанию. </w:t>
                      </w:r>
                    </w:p>
                    <w:p w:rsidR="00B72CC2" w:rsidRPr="00DF14CB" w:rsidRDefault="00B72CC2" w:rsidP="00DF14CB">
                      <w:pPr>
                        <w:numPr>
                          <w:ilvl w:val="0"/>
                          <w:numId w:val="23"/>
                        </w:numPr>
                        <w:spacing w:after="0" w:line="240" w:lineRule="auto"/>
                        <w:jc w:val="both"/>
                      </w:pPr>
                      <w:r w:rsidRPr="00DF14CB">
                        <w:t>Создание собственной базы лучших конспектов занятий, сценариев, интересных приёмов и находок.</w:t>
                      </w:r>
                    </w:p>
                    <w:p w:rsidR="00B72CC2" w:rsidRPr="00DF14CB" w:rsidRDefault="00B72CC2" w:rsidP="00DF14CB">
                      <w:pPr>
                        <w:numPr>
                          <w:ilvl w:val="0"/>
                          <w:numId w:val="23"/>
                        </w:numPr>
                        <w:spacing w:after="0" w:line="240" w:lineRule="auto"/>
                        <w:jc w:val="both"/>
                      </w:pPr>
                      <w:r w:rsidRPr="00DF14CB">
                        <w:t>Разработка собственных средств наглядности.</w:t>
                      </w:r>
                    </w:p>
                    <w:p w:rsidR="00B72CC2" w:rsidRPr="00DF14CB" w:rsidRDefault="00B72CC2" w:rsidP="00DF14CB">
                      <w:pPr>
                        <w:numPr>
                          <w:ilvl w:val="0"/>
                          <w:numId w:val="23"/>
                        </w:numPr>
                        <w:spacing w:after="0" w:line="240" w:lineRule="auto"/>
                        <w:jc w:val="both"/>
                      </w:pPr>
                      <w:r w:rsidRPr="00DF14CB">
                        <w:t>Самостоятельное проведение исследований.</w:t>
                      </w:r>
                    </w:p>
                    <w:p w:rsidR="00B72CC2" w:rsidRPr="00DF14CB" w:rsidRDefault="00B72CC2" w:rsidP="00DF14CB">
                      <w:pPr>
                        <w:numPr>
                          <w:ilvl w:val="0"/>
                          <w:numId w:val="23"/>
                        </w:numPr>
                        <w:spacing w:after="0" w:line="240" w:lineRule="auto"/>
                        <w:jc w:val="both"/>
                      </w:pPr>
                      <w:r w:rsidRPr="00DF14CB">
                        <w:t>Разработка заданий, тестов для проведения самоконтроля с целью изучения результатов обучения и воспитания учащихся.</w:t>
                      </w:r>
                    </w:p>
                    <w:p w:rsidR="00B72CC2" w:rsidRPr="00DF14CB" w:rsidRDefault="00B72CC2" w:rsidP="00DF14CB">
                      <w:pPr>
                        <w:numPr>
                          <w:ilvl w:val="0"/>
                          <w:numId w:val="23"/>
                        </w:numPr>
                        <w:spacing w:after="0" w:line="240" w:lineRule="auto"/>
                        <w:jc w:val="both"/>
                      </w:pPr>
                      <w:r w:rsidRPr="00DF14CB">
                        <w:t>Подготовка планов работы на год и отчётов о достигнутом - в конце года.</w:t>
                      </w:r>
                    </w:p>
                    <w:p w:rsidR="00B72CC2" w:rsidRPr="00DF14CB" w:rsidRDefault="00B72CC2" w:rsidP="00DF14CB">
                      <w:pPr>
                        <w:numPr>
                          <w:ilvl w:val="0"/>
                          <w:numId w:val="23"/>
                        </w:numPr>
                        <w:spacing w:after="0" w:line="240" w:lineRule="auto"/>
                        <w:jc w:val="both"/>
                      </w:pPr>
                      <w:r w:rsidRPr="00DF14CB">
                        <w:t>Посещение занятий и воспитательных мероприятий у коллег.</w:t>
                      </w:r>
                    </w:p>
                    <w:p w:rsidR="00B72CC2" w:rsidRPr="00DF14CB" w:rsidRDefault="00B72CC2" w:rsidP="00DF14CB">
                      <w:pPr>
                        <w:numPr>
                          <w:ilvl w:val="0"/>
                          <w:numId w:val="23"/>
                        </w:numPr>
                        <w:spacing w:after="0" w:line="240" w:lineRule="auto"/>
                        <w:jc w:val="both"/>
                      </w:pPr>
                      <w:r w:rsidRPr="00DF14CB">
                        <w:t>Персональные консультации.</w:t>
                      </w:r>
                    </w:p>
                    <w:p w:rsidR="00B72CC2" w:rsidRPr="00DF14CB" w:rsidRDefault="00B72CC2" w:rsidP="00DF14CB">
                      <w:pPr>
                        <w:numPr>
                          <w:ilvl w:val="0"/>
                          <w:numId w:val="23"/>
                        </w:numPr>
                        <w:spacing w:after="0" w:line="240" w:lineRule="auto"/>
                        <w:jc w:val="both"/>
                      </w:pPr>
                      <w:r w:rsidRPr="00DF14CB">
                        <w:t>Собеседования с администрацией.</w:t>
                      </w:r>
                    </w:p>
                    <w:p w:rsidR="00B72CC2" w:rsidRPr="00DF14CB" w:rsidRDefault="00B72CC2" w:rsidP="00DF14CB">
                      <w:pPr>
                        <w:numPr>
                          <w:ilvl w:val="0"/>
                          <w:numId w:val="23"/>
                        </w:numPr>
                        <w:spacing w:after="0" w:line="240" w:lineRule="auto"/>
                        <w:jc w:val="both"/>
                      </w:pPr>
                      <w:r w:rsidRPr="00DF14CB">
                        <w:t>Выполнение индивидуальных заданий при поддержке руководителя МО, МС,</w:t>
                      </w:r>
                    </w:p>
                    <w:p w:rsidR="00B72CC2" w:rsidRPr="00DF14CB" w:rsidRDefault="00B72CC2" w:rsidP="00ED1475">
                      <w:pPr>
                        <w:spacing w:after="0" w:line="240" w:lineRule="auto"/>
                        <w:ind w:left="60"/>
                        <w:jc w:val="both"/>
                      </w:pPr>
                      <w:r w:rsidRPr="00DF14CB">
                        <w:t xml:space="preserve">            ВС, ПТГ.</w:t>
                      </w:r>
                    </w:p>
                    <w:p w:rsidR="00B72CC2" w:rsidRPr="00DF14CB" w:rsidRDefault="00B72CC2" w:rsidP="00ED1475">
                      <w:pPr>
                        <w:numPr>
                          <w:ilvl w:val="0"/>
                          <w:numId w:val="23"/>
                        </w:numPr>
                        <w:spacing w:after="0" w:line="240" w:lineRule="auto"/>
                        <w:jc w:val="both"/>
                      </w:pPr>
                      <w:r w:rsidRPr="00DF14CB">
                        <w:t>Разработка программы, пособия.</w:t>
                      </w:r>
                    </w:p>
                    <w:p w:rsidR="00B72CC2" w:rsidRPr="00DF14CB" w:rsidRDefault="00B72CC2" w:rsidP="00ED1475">
                      <w:pPr>
                        <w:numPr>
                          <w:ilvl w:val="0"/>
                          <w:numId w:val="23"/>
                        </w:numPr>
                        <w:spacing w:after="0" w:line="240" w:lineRule="auto"/>
                        <w:jc w:val="both"/>
                      </w:pPr>
                      <w:r w:rsidRPr="00DF14CB">
                        <w:t>Постоянная работа над методической темой, представляющей профессиональный интерес для педагога.</w:t>
                      </w:r>
                    </w:p>
                    <w:p w:rsidR="00B72CC2" w:rsidRDefault="00B72CC2"/>
                  </w:txbxContent>
                </v:textbox>
              </v:shape>
            </w:pict>
          </mc:Fallback>
        </mc:AlternateContent>
      </w:r>
    </w:p>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B83977">
      <w:r>
        <w:rPr>
          <w:noProof/>
        </w:rPr>
        <mc:AlternateContent>
          <mc:Choice Requires="wps">
            <w:drawing>
              <wp:anchor distT="0" distB="0" distL="114300" distR="114300" simplePos="0" relativeHeight="251725824" behindDoc="0" locked="0" layoutInCell="1" allowOverlap="1">
                <wp:simplePos x="0" y="0"/>
                <wp:positionH relativeFrom="column">
                  <wp:posOffset>2565400</wp:posOffset>
                </wp:positionH>
                <wp:positionV relativeFrom="paragraph">
                  <wp:posOffset>209550</wp:posOffset>
                </wp:positionV>
                <wp:extent cx="1862455" cy="1106170"/>
                <wp:effectExtent l="13335" t="8890" r="10160" b="8890"/>
                <wp:wrapNone/>
                <wp:docPr id="14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1106170"/>
                        </a:xfrm>
                        <a:prstGeom prst="rect">
                          <a:avLst/>
                        </a:prstGeom>
                        <a:solidFill>
                          <a:srgbClr val="FFFFFF"/>
                        </a:solidFill>
                        <a:ln w="9525">
                          <a:solidFill>
                            <a:schemeClr val="bg1">
                              <a:lumMod val="75000"/>
                              <a:lumOff val="0"/>
                            </a:schemeClr>
                          </a:solidFill>
                          <a:miter lim="800000"/>
                          <a:headEnd/>
                          <a:tailEnd/>
                        </a:ln>
                      </wps:spPr>
                      <wps:txbx>
                        <w:txbxContent>
                          <w:p w:rsidR="00B72CC2" w:rsidRDefault="00B72CC2">
                            <w:r>
                              <w:rPr>
                                <w:noProof/>
                              </w:rPr>
                              <w:drawing>
                                <wp:inline distT="0" distB="0" distL="0" distR="0">
                                  <wp:extent cx="1572825" cy="956584"/>
                                  <wp:effectExtent l="19050" t="0" r="8325" b="0"/>
                                  <wp:docPr id="132" name="Рисунок 16" descr="C:\Documents and Settings\User\Мои документы\Библиотека\Мои рисунки\teac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User\Мои документы\Библиотека\Мои рисунки\teacher.jpg"/>
                                          <pic:cNvPicPr>
                                            <a:picLocks noChangeAspect="1" noChangeArrowheads="1"/>
                                          </pic:cNvPicPr>
                                        </pic:nvPicPr>
                                        <pic:blipFill>
                                          <a:blip r:embed="rId29">
                                            <a:grayscl/>
                                            <a:lum bright="30000"/>
                                          </a:blip>
                                          <a:srcRect/>
                                          <a:stretch>
                                            <a:fillRect/>
                                          </a:stretch>
                                        </pic:blipFill>
                                        <pic:spPr bwMode="auto">
                                          <a:xfrm>
                                            <a:off x="0" y="0"/>
                                            <a:ext cx="1592671" cy="96865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86" type="#_x0000_t202" style="position:absolute;margin-left:202pt;margin-top:16.5pt;width:146.65pt;height:87.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" strokecolor="#bfbfbf [2412]">
                <v:textbox>
                  <w:txbxContent>
                    <w:p w:rsidR="00B72CC2" w:rsidRDefault="00B72CC2">
                      <w:r>
                        <w:rPr>
                          <w:noProof/>
                        </w:rPr>
                        <w:drawing>
                          <wp:inline distT="0" distB="0" distL="0" distR="0">
                            <wp:extent cx="1572825" cy="956584"/>
                            <wp:effectExtent l="19050" t="0" r="8325" b="0"/>
                            <wp:docPr id="132" name="Рисунок 16" descr="C:\Documents and Settings\User\Мои документы\Библиотека\Мои рисунки\teac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User\Мои документы\Библиотека\Мои рисунки\teacher.jpg"/>
                                    <pic:cNvPicPr>
                                      <a:picLocks noChangeAspect="1" noChangeArrowheads="1"/>
                                    </pic:cNvPicPr>
                                  </pic:nvPicPr>
                                  <pic:blipFill>
                                    <a:blip r:embed="rId29">
                                      <a:grayscl/>
                                      <a:lum bright="30000"/>
                                    </a:blip>
                                    <a:srcRect/>
                                    <a:stretch>
                                      <a:fillRect/>
                                    </a:stretch>
                                  </pic:blipFill>
                                  <pic:spPr bwMode="auto">
                                    <a:xfrm>
                                      <a:off x="0" y="0"/>
                                      <a:ext cx="1592671" cy="968654"/>
                                    </a:xfrm>
                                    <a:prstGeom prst="rect">
                                      <a:avLst/>
                                    </a:prstGeom>
                                    <a:noFill/>
                                    <a:ln w="9525">
                                      <a:noFill/>
                                      <a:miter lim="800000"/>
                                      <a:headEnd/>
                                      <a:tailEnd/>
                                    </a:ln>
                                  </pic:spPr>
                                </pic:pic>
                              </a:graphicData>
                            </a:graphic>
                          </wp:inline>
                        </w:drawing>
                      </w:r>
                    </w:p>
                  </w:txbxContent>
                </v:textbox>
              </v:shape>
            </w:pict>
          </mc:Fallback>
        </mc:AlternateContent>
      </w:r>
    </w:p>
    <w:p w:rsidR="00F21BA8" w:rsidRDefault="00F21BA8"/>
    <w:p w:rsidR="00F21BA8" w:rsidRDefault="00F21BA8"/>
    <w:p w:rsidR="00F21BA8" w:rsidRDefault="00B83977">
      <w:r>
        <w:rPr>
          <w:noProof/>
        </w:rPr>
        <mc:AlternateContent>
          <mc:Choice Requires="wps">
            <w:drawing>
              <wp:anchor distT="0" distB="0" distL="114300" distR="114300" simplePos="0" relativeHeight="251755520" behindDoc="0" locked="0" layoutInCell="1" allowOverlap="1">
                <wp:simplePos x="0" y="0"/>
                <wp:positionH relativeFrom="column">
                  <wp:posOffset>-629920</wp:posOffset>
                </wp:positionH>
                <wp:positionV relativeFrom="paragraph">
                  <wp:posOffset>120650</wp:posOffset>
                </wp:positionV>
                <wp:extent cx="417830" cy="406400"/>
                <wp:effectExtent l="0" t="3810" r="1905" b="0"/>
                <wp:wrapNone/>
                <wp:docPr id="148"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CC2" w:rsidRDefault="00B72CC2">
                            <w: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87" type="#_x0000_t202" style="position:absolute;margin-left:-49.6pt;margin-top:9.5pt;width:32.9pt;height:3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" stroked="f">
                <v:textbox>
                  <w:txbxContent>
                    <w:p w:rsidR="00B72CC2" w:rsidRDefault="00B72CC2">
                      <w:r>
                        <w:t>18</w:t>
                      </w:r>
                    </w:p>
                  </w:txbxContent>
                </v:textbox>
              </v:shape>
            </w:pict>
          </mc:Fallback>
        </mc:AlternateContent>
      </w:r>
    </w:p>
    <w:p w:rsidR="00F21BA8" w:rsidRDefault="00B83977">
      <w:r>
        <w:rPr>
          <w:noProof/>
        </w:rPr>
        <w:lastRenderedPageBreak/>
        <mc:AlternateContent>
          <mc:Choice Requires="wps">
            <w:drawing>
              <wp:anchor distT="0" distB="0" distL="114300" distR="114300" simplePos="0" relativeHeight="251700224" behindDoc="0" locked="0" layoutInCell="1" allowOverlap="1">
                <wp:simplePos x="0" y="0"/>
                <wp:positionH relativeFrom="column">
                  <wp:posOffset>-121920</wp:posOffset>
                </wp:positionH>
                <wp:positionV relativeFrom="paragraph">
                  <wp:posOffset>-126365</wp:posOffset>
                </wp:positionV>
                <wp:extent cx="6197600" cy="6905625"/>
                <wp:effectExtent l="12065" t="9525" r="10160" b="9525"/>
                <wp:wrapNone/>
                <wp:docPr id="14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6905625"/>
                        </a:xfrm>
                        <a:prstGeom prst="rect">
                          <a:avLst/>
                        </a:prstGeom>
                        <a:solidFill>
                          <a:srgbClr val="FFFFFF"/>
                        </a:solidFill>
                        <a:ln w="9525">
                          <a:solidFill>
                            <a:srgbClr val="000000"/>
                          </a:solidFill>
                          <a:miter lim="800000"/>
                          <a:headEnd/>
                          <a:tailEnd/>
                        </a:ln>
                      </wps:spPr>
                      <wps:txbx>
                        <w:txbxContent>
                          <w:p w:rsidR="00B72CC2" w:rsidRPr="00E322AC" w:rsidRDefault="00B72CC2" w:rsidP="00E322AC">
                            <w:pPr>
                              <w:jc w:val="center"/>
                              <w:rPr>
                                <w:b/>
                                <w:sz w:val="24"/>
                                <w:szCs w:val="24"/>
                              </w:rPr>
                            </w:pPr>
                            <w:r w:rsidRPr="00E322AC">
                              <w:rPr>
                                <w:b/>
                                <w:sz w:val="24"/>
                                <w:szCs w:val="24"/>
                              </w:rPr>
                              <w:t>Оформление папки (портфолио) учителя-предметника по самообразованию</w:t>
                            </w:r>
                          </w:p>
                          <w:p w:rsidR="00B72CC2" w:rsidRPr="00E322AC" w:rsidRDefault="00B72CC2" w:rsidP="00E322AC">
                            <w:pPr>
                              <w:numPr>
                                <w:ilvl w:val="0"/>
                                <w:numId w:val="18"/>
                              </w:numPr>
                              <w:spacing w:after="0" w:line="240" w:lineRule="auto"/>
                              <w:rPr>
                                <w:b/>
                                <w:sz w:val="24"/>
                                <w:szCs w:val="24"/>
                              </w:rPr>
                            </w:pPr>
                            <w:r w:rsidRPr="00E322AC">
                              <w:rPr>
                                <w:b/>
                                <w:sz w:val="24"/>
                                <w:szCs w:val="24"/>
                              </w:rPr>
                              <w:t>Титульный лист:</w:t>
                            </w:r>
                          </w:p>
                          <w:p w:rsidR="00B72CC2" w:rsidRPr="00E322AC" w:rsidRDefault="00B72CC2" w:rsidP="00E322AC">
                            <w:pPr>
                              <w:numPr>
                                <w:ilvl w:val="0"/>
                                <w:numId w:val="19"/>
                              </w:numPr>
                              <w:spacing w:after="0" w:line="240" w:lineRule="auto"/>
                              <w:rPr>
                                <w:sz w:val="24"/>
                                <w:szCs w:val="24"/>
                              </w:rPr>
                            </w:pPr>
                            <w:r w:rsidRPr="00E322AC">
                              <w:rPr>
                                <w:sz w:val="24"/>
                                <w:szCs w:val="24"/>
                              </w:rPr>
                              <w:t>Ф.И.О.</w:t>
                            </w:r>
                          </w:p>
                          <w:p w:rsidR="00B72CC2" w:rsidRPr="00E322AC" w:rsidRDefault="00B72CC2" w:rsidP="00E322AC">
                            <w:pPr>
                              <w:numPr>
                                <w:ilvl w:val="0"/>
                                <w:numId w:val="19"/>
                              </w:numPr>
                              <w:spacing w:after="0" w:line="240" w:lineRule="auto"/>
                              <w:rPr>
                                <w:sz w:val="24"/>
                                <w:szCs w:val="24"/>
                              </w:rPr>
                            </w:pPr>
                            <w:r w:rsidRPr="00E322AC">
                              <w:rPr>
                                <w:sz w:val="24"/>
                                <w:szCs w:val="24"/>
                              </w:rPr>
                              <w:t>Дата рождения</w:t>
                            </w:r>
                          </w:p>
                          <w:p w:rsidR="00B72CC2" w:rsidRPr="00E322AC" w:rsidRDefault="00B72CC2" w:rsidP="00E322AC">
                            <w:pPr>
                              <w:numPr>
                                <w:ilvl w:val="0"/>
                                <w:numId w:val="19"/>
                              </w:numPr>
                              <w:spacing w:after="0" w:line="240" w:lineRule="auto"/>
                              <w:rPr>
                                <w:sz w:val="24"/>
                                <w:szCs w:val="24"/>
                              </w:rPr>
                            </w:pPr>
                            <w:r w:rsidRPr="00E322AC">
                              <w:rPr>
                                <w:sz w:val="24"/>
                                <w:szCs w:val="24"/>
                              </w:rPr>
                              <w:t>Должность</w:t>
                            </w:r>
                          </w:p>
                          <w:p w:rsidR="00B72CC2" w:rsidRPr="00E322AC" w:rsidRDefault="00B72CC2" w:rsidP="00E322AC">
                            <w:pPr>
                              <w:numPr>
                                <w:ilvl w:val="0"/>
                                <w:numId w:val="19"/>
                              </w:numPr>
                              <w:spacing w:after="0" w:line="240" w:lineRule="auto"/>
                              <w:rPr>
                                <w:sz w:val="24"/>
                                <w:szCs w:val="24"/>
                              </w:rPr>
                            </w:pPr>
                            <w:r w:rsidRPr="00E322AC">
                              <w:rPr>
                                <w:sz w:val="24"/>
                                <w:szCs w:val="24"/>
                              </w:rPr>
                              <w:t>Образование</w:t>
                            </w:r>
                          </w:p>
                          <w:p w:rsidR="00B72CC2" w:rsidRPr="00E322AC" w:rsidRDefault="00B72CC2" w:rsidP="00E322AC">
                            <w:pPr>
                              <w:numPr>
                                <w:ilvl w:val="0"/>
                                <w:numId w:val="19"/>
                              </w:numPr>
                              <w:spacing w:after="0" w:line="240" w:lineRule="auto"/>
                              <w:rPr>
                                <w:sz w:val="24"/>
                                <w:szCs w:val="24"/>
                              </w:rPr>
                            </w:pPr>
                            <w:r w:rsidRPr="00E322AC">
                              <w:rPr>
                                <w:sz w:val="24"/>
                                <w:szCs w:val="24"/>
                              </w:rPr>
                              <w:t>Учебное заведение, которое окончил учитель</w:t>
                            </w:r>
                          </w:p>
                          <w:p w:rsidR="00B72CC2" w:rsidRPr="00E322AC" w:rsidRDefault="00B72CC2" w:rsidP="00E322AC">
                            <w:pPr>
                              <w:numPr>
                                <w:ilvl w:val="0"/>
                                <w:numId w:val="19"/>
                              </w:numPr>
                              <w:spacing w:after="0" w:line="240" w:lineRule="auto"/>
                              <w:rPr>
                                <w:sz w:val="24"/>
                                <w:szCs w:val="24"/>
                              </w:rPr>
                            </w:pPr>
                            <w:r w:rsidRPr="00E322AC">
                              <w:rPr>
                                <w:sz w:val="24"/>
                                <w:szCs w:val="24"/>
                              </w:rPr>
                              <w:t>Год окончания</w:t>
                            </w:r>
                          </w:p>
                          <w:p w:rsidR="00B72CC2" w:rsidRPr="00E322AC" w:rsidRDefault="00B72CC2" w:rsidP="00E322AC">
                            <w:pPr>
                              <w:numPr>
                                <w:ilvl w:val="0"/>
                                <w:numId w:val="19"/>
                              </w:numPr>
                              <w:spacing w:after="0" w:line="240" w:lineRule="auto"/>
                              <w:rPr>
                                <w:sz w:val="24"/>
                                <w:szCs w:val="24"/>
                              </w:rPr>
                            </w:pPr>
                            <w:r w:rsidRPr="00E322AC">
                              <w:rPr>
                                <w:sz w:val="24"/>
                                <w:szCs w:val="24"/>
                              </w:rPr>
                              <w:t>Специальность по диплому</w:t>
                            </w:r>
                          </w:p>
                          <w:p w:rsidR="00B72CC2" w:rsidRPr="00E322AC" w:rsidRDefault="00B72CC2" w:rsidP="00E322AC">
                            <w:pPr>
                              <w:numPr>
                                <w:ilvl w:val="0"/>
                                <w:numId w:val="19"/>
                              </w:numPr>
                              <w:spacing w:after="0" w:line="240" w:lineRule="auto"/>
                              <w:rPr>
                                <w:sz w:val="24"/>
                                <w:szCs w:val="24"/>
                              </w:rPr>
                            </w:pPr>
                            <w:r w:rsidRPr="00E322AC">
                              <w:rPr>
                                <w:sz w:val="24"/>
                                <w:szCs w:val="24"/>
                              </w:rPr>
                              <w:t>Категория</w:t>
                            </w:r>
                          </w:p>
                          <w:p w:rsidR="00B72CC2" w:rsidRPr="00E322AC" w:rsidRDefault="00B72CC2" w:rsidP="00E322AC">
                            <w:pPr>
                              <w:numPr>
                                <w:ilvl w:val="0"/>
                                <w:numId w:val="19"/>
                              </w:numPr>
                              <w:spacing w:after="0" w:line="240" w:lineRule="auto"/>
                              <w:rPr>
                                <w:sz w:val="24"/>
                                <w:szCs w:val="24"/>
                              </w:rPr>
                            </w:pPr>
                            <w:r w:rsidRPr="00E322AC">
                              <w:rPr>
                                <w:sz w:val="24"/>
                                <w:szCs w:val="24"/>
                              </w:rPr>
                              <w:t>Аттестация</w:t>
                            </w:r>
                          </w:p>
                          <w:p w:rsidR="00B72CC2" w:rsidRPr="00E322AC" w:rsidRDefault="00B72CC2" w:rsidP="00E322AC">
                            <w:pPr>
                              <w:numPr>
                                <w:ilvl w:val="0"/>
                                <w:numId w:val="19"/>
                              </w:numPr>
                              <w:spacing w:after="0" w:line="240" w:lineRule="auto"/>
                              <w:rPr>
                                <w:sz w:val="24"/>
                                <w:szCs w:val="24"/>
                              </w:rPr>
                            </w:pPr>
                            <w:r w:rsidRPr="00E322AC">
                              <w:rPr>
                                <w:sz w:val="24"/>
                                <w:szCs w:val="24"/>
                              </w:rPr>
                              <w:t>Педагогический стаж</w:t>
                            </w:r>
                          </w:p>
                          <w:p w:rsidR="00B72CC2" w:rsidRPr="00E322AC" w:rsidRDefault="00B72CC2" w:rsidP="00E322AC">
                            <w:pPr>
                              <w:numPr>
                                <w:ilvl w:val="0"/>
                                <w:numId w:val="19"/>
                              </w:numPr>
                              <w:spacing w:after="0" w:line="240" w:lineRule="auto"/>
                              <w:rPr>
                                <w:sz w:val="24"/>
                                <w:szCs w:val="24"/>
                              </w:rPr>
                            </w:pPr>
                            <w:r w:rsidRPr="00E322AC">
                              <w:rPr>
                                <w:sz w:val="24"/>
                                <w:szCs w:val="24"/>
                              </w:rPr>
                              <w:t>Стаж работы в данном учебном заведении</w:t>
                            </w:r>
                          </w:p>
                          <w:p w:rsidR="00B72CC2" w:rsidRPr="00E322AC" w:rsidRDefault="00B72CC2" w:rsidP="00E322AC">
                            <w:pPr>
                              <w:numPr>
                                <w:ilvl w:val="0"/>
                                <w:numId w:val="19"/>
                              </w:numPr>
                              <w:spacing w:after="0" w:line="240" w:lineRule="auto"/>
                              <w:rPr>
                                <w:sz w:val="24"/>
                                <w:szCs w:val="24"/>
                              </w:rPr>
                            </w:pPr>
                            <w:r w:rsidRPr="00E322AC">
                              <w:rPr>
                                <w:sz w:val="24"/>
                                <w:szCs w:val="24"/>
                              </w:rPr>
                              <w:t>Курсовая переподготовка</w:t>
                            </w:r>
                          </w:p>
                          <w:p w:rsidR="00B72CC2" w:rsidRPr="00E322AC" w:rsidRDefault="00B72CC2" w:rsidP="00E322AC">
                            <w:pPr>
                              <w:numPr>
                                <w:ilvl w:val="0"/>
                                <w:numId w:val="19"/>
                              </w:numPr>
                              <w:spacing w:after="0" w:line="240" w:lineRule="auto"/>
                              <w:rPr>
                                <w:sz w:val="24"/>
                                <w:szCs w:val="24"/>
                              </w:rPr>
                            </w:pPr>
                            <w:r w:rsidRPr="00E322AC">
                              <w:rPr>
                                <w:sz w:val="24"/>
                                <w:szCs w:val="24"/>
                              </w:rPr>
                              <w:t>Общественные нагрузки в школе</w:t>
                            </w:r>
                          </w:p>
                          <w:p w:rsidR="00B72CC2" w:rsidRPr="00E322AC" w:rsidRDefault="00B72CC2" w:rsidP="00E322AC">
                            <w:pPr>
                              <w:numPr>
                                <w:ilvl w:val="0"/>
                                <w:numId w:val="19"/>
                              </w:numPr>
                              <w:spacing w:after="0" w:line="240" w:lineRule="auto"/>
                              <w:rPr>
                                <w:sz w:val="24"/>
                                <w:szCs w:val="24"/>
                              </w:rPr>
                            </w:pPr>
                            <w:r w:rsidRPr="00E322AC">
                              <w:rPr>
                                <w:sz w:val="24"/>
                                <w:szCs w:val="24"/>
                              </w:rPr>
                              <w:t>Учебная нагрузка</w:t>
                            </w:r>
                          </w:p>
                          <w:p w:rsidR="00B72CC2" w:rsidRPr="00E322AC" w:rsidRDefault="00B72CC2" w:rsidP="00E322AC">
                            <w:pPr>
                              <w:numPr>
                                <w:ilvl w:val="0"/>
                                <w:numId w:val="19"/>
                              </w:numPr>
                              <w:spacing w:after="0" w:line="240" w:lineRule="auto"/>
                              <w:rPr>
                                <w:sz w:val="24"/>
                                <w:szCs w:val="24"/>
                              </w:rPr>
                            </w:pPr>
                            <w:r w:rsidRPr="00E322AC">
                              <w:rPr>
                                <w:sz w:val="24"/>
                                <w:szCs w:val="24"/>
                              </w:rPr>
                              <w:t>Расписание уроков, кружков факультативов, курсов по выбору</w:t>
                            </w:r>
                          </w:p>
                          <w:p w:rsidR="00B72CC2" w:rsidRPr="00E322AC" w:rsidRDefault="00B72CC2" w:rsidP="00E322AC">
                            <w:pPr>
                              <w:numPr>
                                <w:ilvl w:val="0"/>
                                <w:numId w:val="19"/>
                              </w:numPr>
                              <w:spacing w:after="0" w:line="240" w:lineRule="auto"/>
                              <w:rPr>
                                <w:sz w:val="24"/>
                                <w:szCs w:val="24"/>
                              </w:rPr>
                            </w:pPr>
                            <w:r w:rsidRPr="00E322AC">
                              <w:rPr>
                                <w:sz w:val="24"/>
                                <w:szCs w:val="24"/>
                              </w:rPr>
                              <w:t>Внеклассная работа</w:t>
                            </w:r>
                          </w:p>
                          <w:p w:rsidR="00B72CC2" w:rsidRPr="00E322AC" w:rsidRDefault="00B72CC2" w:rsidP="00E322AC">
                            <w:pPr>
                              <w:numPr>
                                <w:ilvl w:val="0"/>
                                <w:numId w:val="19"/>
                              </w:numPr>
                              <w:spacing w:after="0" w:line="240" w:lineRule="auto"/>
                              <w:rPr>
                                <w:sz w:val="24"/>
                                <w:szCs w:val="24"/>
                              </w:rPr>
                            </w:pPr>
                            <w:r w:rsidRPr="00E322AC">
                              <w:rPr>
                                <w:sz w:val="24"/>
                                <w:szCs w:val="24"/>
                              </w:rPr>
                              <w:t>Награды и поощрения</w:t>
                            </w:r>
                          </w:p>
                          <w:p w:rsidR="00B72CC2" w:rsidRPr="00E322AC" w:rsidRDefault="00B72CC2" w:rsidP="00E322AC">
                            <w:pPr>
                              <w:numPr>
                                <w:ilvl w:val="0"/>
                                <w:numId w:val="18"/>
                              </w:numPr>
                              <w:spacing w:after="0" w:line="240" w:lineRule="auto"/>
                              <w:rPr>
                                <w:b/>
                                <w:sz w:val="24"/>
                                <w:szCs w:val="24"/>
                              </w:rPr>
                            </w:pPr>
                            <w:r w:rsidRPr="00E322AC">
                              <w:rPr>
                                <w:b/>
                                <w:sz w:val="24"/>
                                <w:szCs w:val="24"/>
                              </w:rPr>
                              <w:t>Цели и задачи работы школы на учебный год</w:t>
                            </w:r>
                          </w:p>
                          <w:p w:rsidR="00B72CC2" w:rsidRPr="00E322AC" w:rsidRDefault="00B72CC2" w:rsidP="00E322AC">
                            <w:pPr>
                              <w:numPr>
                                <w:ilvl w:val="0"/>
                                <w:numId w:val="18"/>
                              </w:numPr>
                              <w:spacing w:after="0" w:line="240" w:lineRule="auto"/>
                              <w:rPr>
                                <w:b/>
                                <w:sz w:val="24"/>
                                <w:szCs w:val="24"/>
                              </w:rPr>
                            </w:pPr>
                            <w:r w:rsidRPr="00E322AC">
                              <w:rPr>
                                <w:b/>
                                <w:sz w:val="24"/>
                                <w:szCs w:val="24"/>
                              </w:rPr>
                              <w:t>Нормативные документы</w:t>
                            </w:r>
                          </w:p>
                          <w:p w:rsidR="00B72CC2" w:rsidRPr="00E322AC" w:rsidRDefault="00B72CC2" w:rsidP="00E322AC">
                            <w:pPr>
                              <w:numPr>
                                <w:ilvl w:val="0"/>
                                <w:numId w:val="22"/>
                              </w:numPr>
                              <w:spacing w:after="0" w:line="240" w:lineRule="auto"/>
                              <w:rPr>
                                <w:sz w:val="24"/>
                                <w:szCs w:val="24"/>
                              </w:rPr>
                            </w:pPr>
                            <w:r w:rsidRPr="00E322AC">
                              <w:rPr>
                                <w:sz w:val="24"/>
                                <w:szCs w:val="24"/>
                              </w:rPr>
                              <w:t>Единый речевой режим</w:t>
                            </w:r>
                          </w:p>
                          <w:p w:rsidR="00B72CC2" w:rsidRPr="00E322AC" w:rsidRDefault="00B72CC2" w:rsidP="00E322AC">
                            <w:pPr>
                              <w:numPr>
                                <w:ilvl w:val="0"/>
                                <w:numId w:val="22"/>
                              </w:numPr>
                              <w:spacing w:after="0" w:line="240" w:lineRule="auto"/>
                              <w:rPr>
                                <w:sz w:val="24"/>
                                <w:szCs w:val="24"/>
                              </w:rPr>
                            </w:pPr>
                            <w:r w:rsidRPr="00E322AC">
                              <w:rPr>
                                <w:sz w:val="24"/>
                                <w:szCs w:val="24"/>
                              </w:rPr>
                              <w:t>Концепция профильного обучения</w:t>
                            </w:r>
                          </w:p>
                          <w:p w:rsidR="00B72CC2" w:rsidRPr="00E322AC" w:rsidRDefault="00B72CC2" w:rsidP="00E322AC">
                            <w:pPr>
                              <w:numPr>
                                <w:ilvl w:val="0"/>
                                <w:numId w:val="22"/>
                              </w:numPr>
                              <w:spacing w:after="0" w:line="240" w:lineRule="auto"/>
                              <w:rPr>
                                <w:sz w:val="24"/>
                                <w:szCs w:val="24"/>
                              </w:rPr>
                            </w:pPr>
                            <w:r w:rsidRPr="00E322AC">
                              <w:rPr>
                                <w:sz w:val="24"/>
                                <w:szCs w:val="24"/>
                              </w:rPr>
                              <w:t>Методические рекомендации МО РБ</w:t>
                            </w:r>
                          </w:p>
                          <w:p w:rsidR="00B72CC2" w:rsidRPr="00E322AC" w:rsidRDefault="00B72CC2" w:rsidP="00E322AC">
                            <w:pPr>
                              <w:numPr>
                                <w:ilvl w:val="0"/>
                                <w:numId w:val="22"/>
                              </w:numPr>
                              <w:spacing w:after="0" w:line="240" w:lineRule="auto"/>
                              <w:rPr>
                                <w:sz w:val="24"/>
                                <w:szCs w:val="24"/>
                              </w:rPr>
                            </w:pPr>
                            <w:r w:rsidRPr="00E322AC">
                              <w:rPr>
                                <w:sz w:val="24"/>
                                <w:szCs w:val="24"/>
                              </w:rPr>
                              <w:t>Инструктивно-методические письма по предмету</w:t>
                            </w:r>
                          </w:p>
                          <w:p w:rsidR="00B72CC2" w:rsidRPr="00E322AC" w:rsidRDefault="00B72CC2" w:rsidP="00E322AC">
                            <w:pPr>
                              <w:numPr>
                                <w:ilvl w:val="0"/>
                                <w:numId w:val="22"/>
                              </w:numPr>
                              <w:spacing w:after="0" w:line="240" w:lineRule="auto"/>
                              <w:rPr>
                                <w:sz w:val="24"/>
                                <w:szCs w:val="24"/>
                              </w:rPr>
                            </w:pPr>
                            <w:r w:rsidRPr="00E322AC">
                              <w:rPr>
                                <w:sz w:val="24"/>
                                <w:szCs w:val="24"/>
                              </w:rPr>
                              <w:t>Шкала оценки результатов учебной деятельности по предмету</w:t>
                            </w:r>
                          </w:p>
                          <w:p w:rsidR="00B72CC2" w:rsidRPr="00E322AC" w:rsidRDefault="00B72CC2" w:rsidP="00E322AC">
                            <w:pPr>
                              <w:numPr>
                                <w:ilvl w:val="0"/>
                                <w:numId w:val="22"/>
                              </w:numPr>
                              <w:spacing w:after="0" w:line="240" w:lineRule="auto"/>
                              <w:rPr>
                                <w:sz w:val="24"/>
                                <w:szCs w:val="24"/>
                              </w:rPr>
                            </w:pPr>
                            <w:r w:rsidRPr="00E322AC">
                              <w:rPr>
                                <w:sz w:val="24"/>
                                <w:szCs w:val="24"/>
                              </w:rPr>
                              <w:t>Программа наблюдения урока</w:t>
                            </w:r>
                          </w:p>
                          <w:p w:rsidR="00B72CC2" w:rsidRPr="00E322AC" w:rsidRDefault="00B72CC2" w:rsidP="00E322AC">
                            <w:pPr>
                              <w:numPr>
                                <w:ilvl w:val="0"/>
                                <w:numId w:val="22"/>
                              </w:numPr>
                              <w:spacing w:after="0" w:line="240" w:lineRule="auto"/>
                              <w:rPr>
                                <w:sz w:val="24"/>
                                <w:szCs w:val="24"/>
                              </w:rPr>
                            </w:pPr>
                            <w:r w:rsidRPr="00E322AC">
                              <w:rPr>
                                <w:sz w:val="24"/>
                                <w:szCs w:val="24"/>
                              </w:rPr>
                              <w:t>Карта самооценки урока</w:t>
                            </w:r>
                          </w:p>
                          <w:p w:rsidR="00B72CC2" w:rsidRPr="00E322AC" w:rsidRDefault="00B72CC2" w:rsidP="00E322AC">
                            <w:pPr>
                              <w:numPr>
                                <w:ilvl w:val="0"/>
                                <w:numId w:val="22"/>
                              </w:numPr>
                              <w:spacing w:after="0" w:line="240" w:lineRule="auto"/>
                              <w:rPr>
                                <w:sz w:val="24"/>
                                <w:szCs w:val="24"/>
                              </w:rPr>
                            </w:pPr>
                            <w:r w:rsidRPr="00E322AC">
                              <w:rPr>
                                <w:sz w:val="24"/>
                                <w:szCs w:val="24"/>
                              </w:rPr>
                              <w:t>Критерии оценки эффективности урока</w:t>
                            </w:r>
                          </w:p>
                          <w:p w:rsidR="00B72CC2" w:rsidRPr="00E322AC" w:rsidRDefault="00B72CC2" w:rsidP="00E322AC">
                            <w:pPr>
                              <w:numPr>
                                <w:ilvl w:val="0"/>
                                <w:numId w:val="22"/>
                              </w:numPr>
                              <w:spacing w:after="0" w:line="240" w:lineRule="auto"/>
                              <w:rPr>
                                <w:sz w:val="24"/>
                                <w:szCs w:val="24"/>
                              </w:rPr>
                            </w:pPr>
                            <w:r w:rsidRPr="00E322AC">
                              <w:rPr>
                                <w:sz w:val="24"/>
                                <w:szCs w:val="24"/>
                              </w:rPr>
                              <w:t>Положения о конкурсах, выставках и т.п.</w:t>
                            </w:r>
                          </w:p>
                          <w:p w:rsidR="00B72CC2" w:rsidRDefault="00B72CC2"/>
                          <w:p w:rsidR="00B72CC2" w:rsidRDefault="00B72CC2" w:rsidP="00EF10F0">
                            <w:pPr>
                              <w:ind w:left="4956"/>
                            </w:pPr>
                            <w:r>
                              <w:t>(продолжение следует)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88" type="#_x0000_t202" style="position:absolute;margin-left:-9.6pt;margin-top:-9.95pt;width:488pt;height:54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">
                <v:textbox>
                  <w:txbxContent>
                    <w:p w:rsidR="00B72CC2" w:rsidRPr="00E322AC" w:rsidRDefault="00B72CC2" w:rsidP="00E322AC">
                      <w:pPr>
                        <w:jc w:val="center"/>
                        <w:rPr>
                          <w:b/>
                          <w:sz w:val="24"/>
                          <w:szCs w:val="24"/>
                        </w:rPr>
                      </w:pPr>
                      <w:r w:rsidRPr="00E322AC">
                        <w:rPr>
                          <w:b/>
                          <w:sz w:val="24"/>
                          <w:szCs w:val="24"/>
                        </w:rPr>
                        <w:t>Оформление папки (портфолио) учителя-предметника по самообразованию</w:t>
                      </w:r>
                    </w:p>
                    <w:p w:rsidR="00B72CC2" w:rsidRPr="00E322AC" w:rsidRDefault="00B72CC2" w:rsidP="00E322AC">
                      <w:pPr>
                        <w:numPr>
                          <w:ilvl w:val="0"/>
                          <w:numId w:val="18"/>
                        </w:numPr>
                        <w:spacing w:after="0" w:line="240" w:lineRule="auto"/>
                        <w:rPr>
                          <w:b/>
                          <w:sz w:val="24"/>
                          <w:szCs w:val="24"/>
                        </w:rPr>
                      </w:pPr>
                      <w:r w:rsidRPr="00E322AC">
                        <w:rPr>
                          <w:b/>
                          <w:sz w:val="24"/>
                          <w:szCs w:val="24"/>
                        </w:rPr>
                        <w:t>Титульный лист:</w:t>
                      </w:r>
                    </w:p>
                    <w:p w:rsidR="00B72CC2" w:rsidRPr="00E322AC" w:rsidRDefault="00B72CC2" w:rsidP="00E322AC">
                      <w:pPr>
                        <w:numPr>
                          <w:ilvl w:val="0"/>
                          <w:numId w:val="19"/>
                        </w:numPr>
                        <w:spacing w:after="0" w:line="240" w:lineRule="auto"/>
                        <w:rPr>
                          <w:sz w:val="24"/>
                          <w:szCs w:val="24"/>
                        </w:rPr>
                      </w:pPr>
                      <w:r w:rsidRPr="00E322AC">
                        <w:rPr>
                          <w:sz w:val="24"/>
                          <w:szCs w:val="24"/>
                        </w:rPr>
                        <w:t>Ф.И.О.</w:t>
                      </w:r>
                    </w:p>
                    <w:p w:rsidR="00B72CC2" w:rsidRPr="00E322AC" w:rsidRDefault="00B72CC2" w:rsidP="00E322AC">
                      <w:pPr>
                        <w:numPr>
                          <w:ilvl w:val="0"/>
                          <w:numId w:val="19"/>
                        </w:numPr>
                        <w:spacing w:after="0" w:line="240" w:lineRule="auto"/>
                        <w:rPr>
                          <w:sz w:val="24"/>
                          <w:szCs w:val="24"/>
                        </w:rPr>
                      </w:pPr>
                      <w:r w:rsidRPr="00E322AC">
                        <w:rPr>
                          <w:sz w:val="24"/>
                          <w:szCs w:val="24"/>
                        </w:rPr>
                        <w:t>Дата рождения</w:t>
                      </w:r>
                    </w:p>
                    <w:p w:rsidR="00B72CC2" w:rsidRPr="00E322AC" w:rsidRDefault="00B72CC2" w:rsidP="00E322AC">
                      <w:pPr>
                        <w:numPr>
                          <w:ilvl w:val="0"/>
                          <w:numId w:val="19"/>
                        </w:numPr>
                        <w:spacing w:after="0" w:line="240" w:lineRule="auto"/>
                        <w:rPr>
                          <w:sz w:val="24"/>
                          <w:szCs w:val="24"/>
                        </w:rPr>
                      </w:pPr>
                      <w:r w:rsidRPr="00E322AC">
                        <w:rPr>
                          <w:sz w:val="24"/>
                          <w:szCs w:val="24"/>
                        </w:rPr>
                        <w:t>Должность</w:t>
                      </w:r>
                    </w:p>
                    <w:p w:rsidR="00B72CC2" w:rsidRPr="00E322AC" w:rsidRDefault="00B72CC2" w:rsidP="00E322AC">
                      <w:pPr>
                        <w:numPr>
                          <w:ilvl w:val="0"/>
                          <w:numId w:val="19"/>
                        </w:numPr>
                        <w:spacing w:after="0" w:line="240" w:lineRule="auto"/>
                        <w:rPr>
                          <w:sz w:val="24"/>
                          <w:szCs w:val="24"/>
                        </w:rPr>
                      </w:pPr>
                      <w:r w:rsidRPr="00E322AC">
                        <w:rPr>
                          <w:sz w:val="24"/>
                          <w:szCs w:val="24"/>
                        </w:rPr>
                        <w:t>Образование</w:t>
                      </w:r>
                    </w:p>
                    <w:p w:rsidR="00B72CC2" w:rsidRPr="00E322AC" w:rsidRDefault="00B72CC2" w:rsidP="00E322AC">
                      <w:pPr>
                        <w:numPr>
                          <w:ilvl w:val="0"/>
                          <w:numId w:val="19"/>
                        </w:numPr>
                        <w:spacing w:after="0" w:line="240" w:lineRule="auto"/>
                        <w:rPr>
                          <w:sz w:val="24"/>
                          <w:szCs w:val="24"/>
                        </w:rPr>
                      </w:pPr>
                      <w:r w:rsidRPr="00E322AC">
                        <w:rPr>
                          <w:sz w:val="24"/>
                          <w:szCs w:val="24"/>
                        </w:rPr>
                        <w:t>Учебное заведение, которое окончил учитель</w:t>
                      </w:r>
                    </w:p>
                    <w:p w:rsidR="00B72CC2" w:rsidRPr="00E322AC" w:rsidRDefault="00B72CC2" w:rsidP="00E322AC">
                      <w:pPr>
                        <w:numPr>
                          <w:ilvl w:val="0"/>
                          <w:numId w:val="19"/>
                        </w:numPr>
                        <w:spacing w:after="0" w:line="240" w:lineRule="auto"/>
                        <w:rPr>
                          <w:sz w:val="24"/>
                          <w:szCs w:val="24"/>
                        </w:rPr>
                      </w:pPr>
                      <w:r w:rsidRPr="00E322AC">
                        <w:rPr>
                          <w:sz w:val="24"/>
                          <w:szCs w:val="24"/>
                        </w:rPr>
                        <w:t>Год окончания</w:t>
                      </w:r>
                    </w:p>
                    <w:p w:rsidR="00B72CC2" w:rsidRPr="00E322AC" w:rsidRDefault="00B72CC2" w:rsidP="00E322AC">
                      <w:pPr>
                        <w:numPr>
                          <w:ilvl w:val="0"/>
                          <w:numId w:val="19"/>
                        </w:numPr>
                        <w:spacing w:after="0" w:line="240" w:lineRule="auto"/>
                        <w:rPr>
                          <w:sz w:val="24"/>
                          <w:szCs w:val="24"/>
                        </w:rPr>
                      </w:pPr>
                      <w:r w:rsidRPr="00E322AC">
                        <w:rPr>
                          <w:sz w:val="24"/>
                          <w:szCs w:val="24"/>
                        </w:rPr>
                        <w:t>Специальность по диплому</w:t>
                      </w:r>
                    </w:p>
                    <w:p w:rsidR="00B72CC2" w:rsidRPr="00E322AC" w:rsidRDefault="00B72CC2" w:rsidP="00E322AC">
                      <w:pPr>
                        <w:numPr>
                          <w:ilvl w:val="0"/>
                          <w:numId w:val="19"/>
                        </w:numPr>
                        <w:spacing w:after="0" w:line="240" w:lineRule="auto"/>
                        <w:rPr>
                          <w:sz w:val="24"/>
                          <w:szCs w:val="24"/>
                        </w:rPr>
                      </w:pPr>
                      <w:r w:rsidRPr="00E322AC">
                        <w:rPr>
                          <w:sz w:val="24"/>
                          <w:szCs w:val="24"/>
                        </w:rPr>
                        <w:t>Категория</w:t>
                      </w:r>
                    </w:p>
                    <w:p w:rsidR="00B72CC2" w:rsidRPr="00E322AC" w:rsidRDefault="00B72CC2" w:rsidP="00E322AC">
                      <w:pPr>
                        <w:numPr>
                          <w:ilvl w:val="0"/>
                          <w:numId w:val="19"/>
                        </w:numPr>
                        <w:spacing w:after="0" w:line="240" w:lineRule="auto"/>
                        <w:rPr>
                          <w:sz w:val="24"/>
                          <w:szCs w:val="24"/>
                        </w:rPr>
                      </w:pPr>
                      <w:r w:rsidRPr="00E322AC">
                        <w:rPr>
                          <w:sz w:val="24"/>
                          <w:szCs w:val="24"/>
                        </w:rPr>
                        <w:t>Аттестация</w:t>
                      </w:r>
                    </w:p>
                    <w:p w:rsidR="00B72CC2" w:rsidRPr="00E322AC" w:rsidRDefault="00B72CC2" w:rsidP="00E322AC">
                      <w:pPr>
                        <w:numPr>
                          <w:ilvl w:val="0"/>
                          <w:numId w:val="19"/>
                        </w:numPr>
                        <w:spacing w:after="0" w:line="240" w:lineRule="auto"/>
                        <w:rPr>
                          <w:sz w:val="24"/>
                          <w:szCs w:val="24"/>
                        </w:rPr>
                      </w:pPr>
                      <w:r w:rsidRPr="00E322AC">
                        <w:rPr>
                          <w:sz w:val="24"/>
                          <w:szCs w:val="24"/>
                        </w:rPr>
                        <w:t>Педагогический стаж</w:t>
                      </w:r>
                    </w:p>
                    <w:p w:rsidR="00B72CC2" w:rsidRPr="00E322AC" w:rsidRDefault="00B72CC2" w:rsidP="00E322AC">
                      <w:pPr>
                        <w:numPr>
                          <w:ilvl w:val="0"/>
                          <w:numId w:val="19"/>
                        </w:numPr>
                        <w:spacing w:after="0" w:line="240" w:lineRule="auto"/>
                        <w:rPr>
                          <w:sz w:val="24"/>
                          <w:szCs w:val="24"/>
                        </w:rPr>
                      </w:pPr>
                      <w:r w:rsidRPr="00E322AC">
                        <w:rPr>
                          <w:sz w:val="24"/>
                          <w:szCs w:val="24"/>
                        </w:rPr>
                        <w:t>Стаж работы в данном учебном заведении</w:t>
                      </w:r>
                    </w:p>
                    <w:p w:rsidR="00B72CC2" w:rsidRPr="00E322AC" w:rsidRDefault="00B72CC2" w:rsidP="00E322AC">
                      <w:pPr>
                        <w:numPr>
                          <w:ilvl w:val="0"/>
                          <w:numId w:val="19"/>
                        </w:numPr>
                        <w:spacing w:after="0" w:line="240" w:lineRule="auto"/>
                        <w:rPr>
                          <w:sz w:val="24"/>
                          <w:szCs w:val="24"/>
                        </w:rPr>
                      </w:pPr>
                      <w:r w:rsidRPr="00E322AC">
                        <w:rPr>
                          <w:sz w:val="24"/>
                          <w:szCs w:val="24"/>
                        </w:rPr>
                        <w:t>Курсовая переподготовка</w:t>
                      </w:r>
                    </w:p>
                    <w:p w:rsidR="00B72CC2" w:rsidRPr="00E322AC" w:rsidRDefault="00B72CC2" w:rsidP="00E322AC">
                      <w:pPr>
                        <w:numPr>
                          <w:ilvl w:val="0"/>
                          <w:numId w:val="19"/>
                        </w:numPr>
                        <w:spacing w:after="0" w:line="240" w:lineRule="auto"/>
                        <w:rPr>
                          <w:sz w:val="24"/>
                          <w:szCs w:val="24"/>
                        </w:rPr>
                      </w:pPr>
                      <w:r w:rsidRPr="00E322AC">
                        <w:rPr>
                          <w:sz w:val="24"/>
                          <w:szCs w:val="24"/>
                        </w:rPr>
                        <w:t>Общественные нагрузки в школе</w:t>
                      </w:r>
                    </w:p>
                    <w:p w:rsidR="00B72CC2" w:rsidRPr="00E322AC" w:rsidRDefault="00B72CC2" w:rsidP="00E322AC">
                      <w:pPr>
                        <w:numPr>
                          <w:ilvl w:val="0"/>
                          <w:numId w:val="19"/>
                        </w:numPr>
                        <w:spacing w:after="0" w:line="240" w:lineRule="auto"/>
                        <w:rPr>
                          <w:sz w:val="24"/>
                          <w:szCs w:val="24"/>
                        </w:rPr>
                      </w:pPr>
                      <w:r w:rsidRPr="00E322AC">
                        <w:rPr>
                          <w:sz w:val="24"/>
                          <w:szCs w:val="24"/>
                        </w:rPr>
                        <w:t>Учебная нагрузка</w:t>
                      </w:r>
                    </w:p>
                    <w:p w:rsidR="00B72CC2" w:rsidRPr="00E322AC" w:rsidRDefault="00B72CC2" w:rsidP="00E322AC">
                      <w:pPr>
                        <w:numPr>
                          <w:ilvl w:val="0"/>
                          <w:numId w:val="19"/>
                        </w:numPr>
                        <w:spacing w:after="0" w:line="240" w:lineRule="auto"/>
                        <w:rPr>
                          <w:sz w:val="24"/>
                          <w:szCs w:val="24"/>
                        </w:rPr>
                      </w:pPr>
                      <w:r w:rsidRPr="00E322AC">
                        <w:rPr>
                          <w:sz w:val="24"/>
                          <w:szCs w:val="24"/>
                        </w:rPr>
                        <w:t>Расписание уроков, кружков факультативов, курсов по выбору</w:t>
                      </w:r>
                    </w:p>
                    <w:p w:rsidR="00B72CC2" w:rsidRPr="00E322AC" w:rsidRDefault="00B72CC2" w:rsidP="00E322AC">
                      <w:pPr>
                        <w:numPr>
                          <w:ilvl w:val="0"/>
                          <w:numId w:val="19"/>
                        </w:numPr>
                        <w:spacing w:after="0" w:line="240" w:lineRule="auto"/>
                        <w:rPr>
                          <w:sz w:val="24"/>
                          <w:szCs w:val="24"/>
                        </w:rPr>
                      </w:pPr>
                      <w:r w:rsidRPr="00E322AC">
                        <w:rPr>
                          <w:sz w:val="24"/>
                          <w:szCs w:val="24"/>
                        </w:rPr>
                        <w:t>Внеклассная работа</w:t>
                      </w:r>
                    </w:p>
                    <w:p w:rsidR="00B72CC2" w:rsidRPr="00E322AC" w:rsidRDefault="00B72CC2" w:rsidP="00E322AC">
                      <w:pPr>
                        <w:numPr>
                          <w:ilvl w:val="0"/>
                          <w:numId w:val="19"/>
                        </w:numPr>
                        <w:spacing w:after="0" w:line="240" w:lineRule="auto"/>
                        <w:rPr>
                          <w:sz w:val="24"/>
                          <w:szCs w:val="24"/>
                        </w:rPr>
                      </w:pPr>
                      <w:r w:rsidRPr="00E322AC">
                        <w:rPr>
                          <w:sz w:val="24"/>
                          <w:szCs w:val="24"/>
                        </w:rPr>
                        <w:t>Награды и поощрения</w:t>
                      </w:r>
                    </w:p>
                    <w:p w:rsidR="00B72CC2" w:rsidRPr="00E322AC" w:rsidRDefault="00B72CC2" w:rsidP="00E322AC">
                      <w:pPr>
                        <w:numPr>
                          <w:ilvl w:val="0"/>
                          <w:numId w:val="18"/>
                        </w:numPr>
                        <w:spacing w:after="0" w:line="240" w:lineRule="auto"/>
                        <w:rPr>
                          <w:b/>
                          <w:sz w:val="24"/>
                          <w:szCs w:val="24"/>
                        </w:rPr>
                      </w:pPr>
                      <w:r w:rsidRPr="00E322AC">
                        <w:rPr>
                          <w:b/>
                          <w:sz w:val="24"/>
                          <w:szCs w:val="24"/>
                        </w:rPr>
                        <w:t>Цели и задачи работы школы на учебный год</w:t>
                      </w:r>
                    </w:p>
                    <w:p w:rsidR="00B72CC2" w:rsidRPr="00E322AC" w:rsidRDefault="00B72CC2" w:rsidP="00E322AC">
                      <w:pPr>
                        <w:numPr>
                          <w:ilvl w:val="0"/>
                          <w:numId w:val="18"/>
                        </w:numPr>
                        <w:spacing w:after="0" w:line="240" w:lineRule="auto"/>
                        <w:rPr>
                          <w:b/>
                          <w:sz w:val="24"/>
                          <w:szCs w:val="24"/>
                        </w:rPr>
                      </w:pPr>
                      <w:r w:rsidRPr="00E322AC">
                        <w:rPr>
                          <w:b/>
                          <w:sz w:val="24"/>
                          <w:szCs w:val="24"/>
                        </w:rPr>
                        <w:t>Нормативные документы</w:t>
                      </w:r>
                    </w:p>
                    <w:p w:rsidR="00B72CC2" w:rsidRPr="00E322AC" w:rsidRDefault="00B72CC2" w:rsidP="00E322AC">
                      <w:pPr>
                        <w:numPr>
                          <w:ilvl w:val="0"/>
                          <w:numId w:val="22"/>
                        </w:numPr>
                        <w:spacing w:after="0" w:line="240" w:lineRule="auto"/>
                        <w:rPr>
                          <w:sz w:val="24"/>
                          <w:szCs w:val="24"/>
                        </w:rPr>
                      </w:pPr>
                      <w:r w:rsidRPr="00E322AC">
                        <w:rPr>
                          <w:sz w:val="24"/>
                          <w:szCs w:val="24"/>
                        </w:rPr>
                        <w:t>Единый речевой режим</w:t>
                      </w:r>
                    </w:p>
                    <w:p w:rsidR="00B72CC2" w:rsidRPr="00E322AC" w:rsidRDefault="00B72CC2" w:rsidP="00E322AC">
                      <w:pPr>
                        <w:numPr>
                          <w:ilvl w:val="0"/>
                          <w:numId w:val="22"/>
                        </w:numPr>
                        <w:spacing w:after="0" w:line="240" w:lineRule="auto"/>
                        <w:rPr>
                          <w:sz w:val="24"/>
                          <w:szCs w:val="24"/>
                        </w:rPr>
                      </w:pPr>
                      <w:r w:rsidRPr="00E322AC">
                        <w:rPr>
                          <w:sz w:val="24"/>
                          <w:szCs w:val="24"/>
                        </w:rPr>
                        <w:t>Концепция профильного обучения</w:t>
                      </w:r>
                    </w:p>
                    <w:p w:rsidR="00B72CC2" w:rsidRPr="00E322AC" w:rsidRDefault="00B72CC2" w:rsidP="00E322AC">
                      <w:pPr>
                        <w:numPr>
                          <w:ilvl w:val="0"/>
                          <w:numId w:val="22"/>
                        </w:numPr>
                        <w:spacing w:after="0" w:line="240" w:lineRule="auto"/>
                        <w:rPr>
                          <w:sz w:val="24"/>
                          <w:szCs w:val="24"/>
                        </w:rPr>
                      </w:pPr>
                      <w:r w:rsidRPr="00E322AC">
                        <w:rPr>
                          <w:sz w:val="24"/>
                          <w:szCs w:val="24"/>
                        </w:rPr>
                        <w:t>Методические рекомендации МО РБ</w:t>
                      </w:r>
                    </w:p>
                    <w:p w:rsidR="00B72CC2" w:rsidRPr="00E322AC" w:rsidRDefault="00B72CC2" w:rsidP="00E322AC">
                      <w:pPr>
                        <w:numPr>
                          <w:ilvl w:val="0"/>
                          <w:numId w:val="22"/>
                        </w:numPr>
                        <w:spacing w:after="0" w:line="240" w:lineRule="auto"/>
                        <w:rPr>
                          <w:sz w:val="24"/>
                          <w:szCs w:val="24"/>
                        </w:rPr>
                      </w:pPr>
                      <w:r w:rsidRPr="00E322AC">
                        <w:rPr>
                          <w:sz w:val="24"/>
                          <w:szCs w:val="24"/>
                        </w:rPr>
                        <w:t>Инструктивно-методические письма по предмету</w:t>
                      </w:r>
                    </w:p>
                    <w:p w:rsidR="00B72CC2" w:rsidRPr="00E322AC" w:rsidRDefault="00B72CC2" w:rsidP="00E322AC">
                      <w:pPr>
                        <w:numPr>
                          <w:ilvl w:val="0"/>
                          <w:numId w:val="22"/>
                        </w:numPr>
                        <w:spacing w:after="0" w:line="240" w:lineRule="auto"/>
                        <w:rPr>
                          <w:sz w:val="24"/>
                          <w:szCs w:val="24"/>
                        </w:rPr>
                      </w:pPr>
                      <w:r w:rsidRPr="00E322AC">
                        <w:rPr>
                          <w:sz w:val="24"/>
                          <w:szCs w:val="24"/>
                        </w:rPr>
                        <w:t>Шкала оценки результатов учебной деятельности по предмету</w:t>
                      </w:r>
                    </w:p>
                    <w:p w:rsidR="00B72CC2" w:rsidRPr="00E322AC" w:rsidRDefault="00B72CC2" w:rsidP="00E322AC">
                      <w:pPr>
                        <w:numPr>
                          <w:ilvl w:val="0"/>
                          <w:numId w:val="22"/>
                        </w:numPr>
                        <w:spacing w:after="0" w:line="240" w:lineRule="auto"/>
                        <w:rPr>
                          <w:sz w:val="24"/>
                          <w:szCs w:val="24"/>
                        </w:rPr>
                      </w:pPr>
                      <w:r w:rsidRPr="00E322AC">
                        <w:rPr>
                          <w:sz w:val="24"/>
                          <w:szCs w:val="24"/>
                        </w:rPr>
                        <w:t>Программа наблюдения урока</w:t>
                      </w:r>
                    </w:p>
                    <w:p w:rsidR="00B72CC2" w:rsidRPr="00E322AC" w:rsidRDefault="00B72CC2" w:rsidP="00E322AC">
                      <w:pPr>
                        <w:numPr>
                          <w:ilvl w:val="0"/>
                          <w:numId w:val="22"/>
                        </w:numPr>
                        <w:spacing w:after="0" w:line="240" w:lineRule="auto"/>
                        <w:rPr>
                          <w:sz w:val="24"/>
                          <w:szCs w:val="24"/>
                        </w:rPr>
                      </w:pPr>
                      <w:r w:rsidRPr="00E322AC">
                        <w:rPr>
                          <w:sz w:val="24"/>
                          <w:szCs w:val="24"/>
                        </w:rPr>
                        <w:t>Карта самооценки урока</w:t>
                      </w:r>
                    </w:p>
                    <w:p w:rsidR="00B72CC2" w:rsidRPr="00E322AC" w:rsidRDefault="00B72CC2" w:rsidP="00E322AC">
                      <w:pPr>
                        <w:numPr>
                          <w:ilvl w:val="0"/>
                          <w:numId w:val="22"/>
                        </w:numPr>
                        <w:spacing w:after="0" w:line="240" w:lineRule="auto"/>
                        <w:rPr>
                          <w:sz w:val="24"/>
                          <w:szCs w:val="24"/>
                        </w:rPr>
                      </w:pPr>
                      <w:r w:rsidRPr="00E322AC">
                        <w:rPr>
                          <w:sz w:val="24"/>
                          <w:szCs w:val="24"/>
                        </w:rPr>
                        <w:t>Критерии оценки эффективности урока</w:t>
                      </w:r>
                    </w:p>
                    <w:p w:rsidR="00B72CC2" w:rsidRPr="00E322AC" w:rsidRDefault="00B72CC2" w:rsidP="00E322AC">
                      <w:pPr>
                        <w:numPr>
                          <w:ilvl w:val="0"/>
                          <w:numId w:val="22"/>
                        </w:numPr>
                        <w:spacing w:after="0" w:line="240" w:lineRule="auto"/>
                        <w:rPr>
                          <w:sz w:val="24"/>
                          <w:szCs w:val="24"/>
                        </w:rPr>
                      </w:pPr>
                      <w:r w:rsidRPr="00E322AC">
                        <w:rPr>
                          <w:sz w:val="24"/>
                          <w:szCs w:val="24"/>
                        </w:rPr>
                        <w:t>Положения о конкурсах, выставках и т.п.</w:t>
                      </w:r>
                    </w:p>
                    <w:p w:rsidR="00B72CC2" w:rsidRDefault="00B72CC2"/>
                    <w:p w:rsidR="00B72CC2" w:rsidRDefault="00B72CC2" w:rsidP="00EF10F0">
                      <w:pPr>
                        <w:ind w:left="4956"/>
                      </w:pPr>
                      <w:r>
                        <w:t>(продолжение следует)</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6335395</wp:posOffset>
                </wp:positionH>
                <wp:positionV relativeFrom="paragraph">
                  <wp:posOffset>-126365</wp:posOffset>
                </wp:positionV>
                <wp:extent cx="3141345" cy="6905625"/>
                <wp:effectExtent l="20955" t="19050" r="19050" b="19050"/>
                <wp:wrapNone/>
                <wp:docPr id="14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345" cy="6905625"/>
                        </a:xfrm>
                        <a:prstGeom prst="rect">
                          <a:avLst/>
                        </a:prstGeom>
                        <a:solidFill>
                          <a:srgbClr val="FFFFFF"/>
                        </a:solidFill>
                        <a:ln w="28575">
                          <a:solidFill>
                            <a:schemeClr val="bg1">
                              <a:lumMod val="65000"/>
                              <a:lumOff val="0"/>
                            </a:schemeClr>
                          </a:solidFill>
                          <a:prstDash val="dash"/>
                          <a:miter lim="800000"/>
                          <a:headEnd/>
                          <a:tailEnd/>
                        </a:ln>
                      </wps:spPr>
                      <wps:txbx>
                        <w:txbxContent>
                          <w:p w:rsidR="00B72CC2" w:rsidRDefault="00B72CC2" w:rsidP="00ED1475">
                            <w:pPr>
                              <w:spacing w:after="0" w:line="240" w:lineRule="auto"/>
                              <w:jc w:val="center"/>
                              <w:rPr>
                                <w:b/>
                              </w:rPr>
                            </w:pPr>
                          </w:p>
                          <w:p w:rsidR="00B72CC2" w:rsidRDefault="00B72CC2" w:rsidP="00ED1475">
                            <w:pPr>
                              <w:spacing w:after="0" w:line="240" w:lineRule="auto"/>
                              <w:jc w:val="center"/>
                              <w:rPr>
                                <w:b/>
                              </w:rPr>
                            </w:pPr>
                            <w:r w:rsidRPr="00ED1475">
                              <w:rPr>
                                <w:b/>
                              </w:rPr>
                              <w:t>ОТКРЫТЫЙ УРОК</w:t>
                            </w:r>
                          </w:p>
                          <w:p w:rsidR="00B72CC2" w:rsidRDefault="00B72CC2" w:rsidP="00ED1475">
                            <w:pPr>
                              <w:spacing w:after="0" w:line="240" w:lineRule="auto"/>
                              <w:jc w:val="center"/>
                              <w:rPr>
                                <w:b/>
                              </w:rPr>
                            </w:pPr>
                          </w:p>
                          <w:p w:rsidR="00B72CC2" w:rsidRPr="00ED1475" w:rsidRDefault="00B72CC2" w:rsidP="00ED1475">
                            <w:pPr>
                              <w:spacing w:after="0" w:line="240" w:lineRule="auto"/>
                              <w:ind w:firstLine="708"/>
                              <w:jc w:val="both"/>
                              <w:rPr>
                                <w:b/>
                              </w:rPr>
                            </w:pPr>
                            <w:r w:rsidRPr="00ED1475">
                              <w:rPr>
                                <w:color w:val="000000"/>
                              </w:rPr>
                              <w:t>Практически все формы методической работы в школе прямо или косвенно связаны с показом практических умений перед коллегами. Открытые уроки ничем не заменимы, и потому их значения в системе форм методической деятельности школы исключительно велико. У открытых уроков свое, особое предназначение: либо учителя идут к своему коллеге с тем, чтобы увидеть новую, но уже хорошо отработанную методику, дающую высокий конечный результат, идут для заимствования прогрессивного метода; либо же их приглашают на открытый урок - эксперимент, когда новая методика, прием только создаются, когда у учителя есть исследовательская задача и предполагаемые способы ее решения, но конечный результат не очевиден (в этом случае экспертное мнение коллег совершенно необходимо). Так или иначе, но открытый урок означает не только открытие для всех гостей двери класса, но и показ нового, т.е. пусть хоть маленького, педагогического, но обязательно открытия.</w:t>
                            </w:r>
                            <w:r w:rsidRPr="00ED1475">
                              <w:rPr>
                                <w:color w:val="00000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89" type="#_x0000_t202" style="position:absolute;margin-left:498.85pt;margin-top:-9.95pt;width:247.35pt;height:54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" strokecolor="#a5a5a5 [2092]" strokeweight="2.25pt">
                <v:stroke dashstyle="dash"/>
                <v:textbox>
                  <w:txbxContent>
                    <w:p w:rsidR="00B72CC2" w:rsidRDefault="00B72CC2" w:rsidP="00ED1475">
                      <w:pPr>
                        <w:spacing w:after="0" w:line="240" w:lineRule="auto"/>
                        <w:jc w:val="center"/>
                        <w:rPr>
                          <w:b/>
                        </w:rPr>
                      </w:pPr>
                    </w:p>
                    <w:p w:rsidR="00B72CC2" w:rsidRDefault="00B72CC2" w:rsidP="00ED1475">
                      <w:pPr>
                        <w:spacing w:after="0" w:line="240" w:lineRule="auto"/>
                        <w:jc w:val="center"/>
                        <w:rPr>
                          <w:b/>
                        </w:rPr>
                      </w:pPr>
                      <w:r w:rsidRPr="00ED1475">
                        <w:rPr>
                          <w:b/>
                        </w:rPr>
                        <w:t>ОТКРЫТЫЙ УРОК</w:t>
                      </w:r>
                    </w:p>
                    <w:p w:rsidR="00B72CC2" w:rsidRDefault="00B72CC2" w:rsidP="00ED1475">
                      <w:pPr>
                        <w:spacing w:after="0" w:line="240" w:lineRule="auto"/>
                        <w:jc w:val="center"/>
                        <w:rPr>
                          <w:b/>
                        </w:rPr>
                      </w:pPr>
                    </w:p>
                    <w:p w:rsidR="00B72CC2" w:rsidRPr="00ED1475" w:rsidRDefault="00B72CC2" w:rsidP="00ED1475">
                      <w:pPr>
                        <w:spacing w:after="0" w:line="240" w:lineRule="auto"/>
                        <w:ind w:firstLine="708"/>
                        <w:jc w:val="both"/>
                        <w:rPr>
                          <w:b/>
                        </w:rPr>
                      </w:pPr>
                      <w:r w:rsidRPr="00ED1475">
                        <w:rPr>
                          <w:color w:val="000000"/>
                        </w:rPr>
                        <w:t>Практически все формы методической работы в школе прямо или косвенно связаны с показом практических умений перед коллегами. Открытые уроки ничем не заменимы, и потому их значения в системе форм методической деятельности школы исключительно велико. У открытых уроков свое, особое предназначение: либо учителя идут к своему коллеге с тем, чтобы увидеть новую, но уже хорошо отработанную методику, дающую высокий конечный результат, идут для заимствования прогрессивного метода; либо же их приглашают на открытый урок - эксперимент, когда новая методика, прием только создаются, когда у учителя есть исследовательская задача и предполагаемые способы ее решения, но конечный результат не очевиден (в этом случае экспертное мнение коллег совершенно необходимо). Так или иначе, но открытый урок означает не только открытие для всех гостей двери класса, но и показ нового, т.е. пусть хоть маленького, педагогического, но обязательно открытия.</w:t>
                      </w:r>
                      <w:r w:rsidRPr="00ED1475">
                        <w:rPr>
                          <w:color w:val="000000"/>
                        </w:rPr>
                        <w:br/>
                      </w:r>
                    </w:p>
                  </w:txbxContent>
                </v:textbox>
              </v:shape>
            </w:pict>
          </mc:Fallback>
        </mc:AlternateContent>
      </w:r>
    </w:p>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B83977">
      <w:r>
        <w:rPr>
          <w:noProof/>
        </w:rPr>
        <mc:AlternateContent>
          <mc:Choice Requires="wps">
            <w:drawing>
              <wp:anchor distT="0" distB="0" distL="114300" distR="114300" simplePos="0" relativeHeight="251718656" behindDoc="0" locked="0" layoutInCell="1" allowOverlap="1">
                <wp:simplePos x="0" y="0"/>
                <wp:positionH relativeFrom="column">
                  <wp:posOffset>5659120</wp:posOffset>
                </wp:positionH>
                <wp:positionV relativeFrom="paragraph">
                  <wp:posOffset>96520</wp:posOffset>
                </wp:positionV>
                <wp:extent cx="1737995" cy="1072515"/>
                <wp:effectExtent l="11430" t="10160" r="12700" b="12700"/>
                <wp:wrapNone/>
                <wp:docPr id="14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1072515"/>
                        </a:xfrm>
                        <a:prstGeom prst="rect">
                          <a:avLst/>
                        </a:prstGeom>
                        <a:solidFill>
                          <a:srgbClr val="FFFFFF"/>
                        </a:solidFill>
                        <a:ln w="9525">
                          <a:solidFill>
                            <a:schemeClr val="bg1">
                              <a:lumMod val="65000"/>
                              <a:lumOff val="0"/>
                            </a:schemeClr>
                          </a:solidFill>
                          <a:miter lim="800000"/>
                          <a:headEnd/>
                          <a:tailEnd/>
                        </a:ln>
                      </wps:spPr>
                      <wps:txbx>
                        <w:txbxContent>
                          <w:p w:rsidR="00B72CC2" w:rsidRDefault="00B72CC2">
                            <w:r>
                              <w:rPr>
                                <w:noProof/>
                              </w:rPr>
                              <w:drawing>
                                <wp:inline distT="0" distB="0" distL="0" distR="0">
                                  <wp:extent cx="1545590" cy="920376"/>
                                  <wp:effectExtent l="19050" t="0" r="0" b="0"/>
                                  <wp:docPr id="124" name="Рисунок 9" descr="C:\Documents and Settings\User\Мои документы\Мои рисунк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User\Мои документы\Мои рисунки\2.jpg"/>
                                          <pic:cNvPicPr>
                                            <a:picLocks noChangeAspect="1" noChangeArrowheads="1"/>
                                          </pic:cNvPicPr>
                                        </pic:nvPicPr>
                                        <pic:blipFill>
                                          <a:blip r:embed="rId30">
                                            <a:grayscl/>
                                            <a:lum bright="20000"/>
                                          </a:blip>
                                          <a:srcRect/>
                                          <a:stretch>
                                            <a:fillRect/>
                                          </a:stretch>
                                        </pic:blipFill>
                                        <pic:spPr bwMode="auto">
                                          <a:xfrm>
                                            <a:off x="0" y="0"/>
                                            <a:ext cx="1545590" cy="9203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90" type="#_x0000_t202" style="position:absolute;margin-left:445.6pt;margin-top:7.6pt;width:136.85pt;height:84.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" strokecolor="#a5a5a5 [2092]">
                <v:textbox>
                  <w:txbxContent>
                    <w:p w:rsidR="00B72CC2" w:rsidRDefault="00B72CC2">
                      <w:r>
                        <w:rPr>
                          <w:noProof/>
                        </w:rPr>
                        <w:drawing>
                          <wp:inline distT="0" distB="0" distL="0" distR="0">
                            <wp:extent cx="1545590" cy="920376"/>
                            <wp:effectExtent l="19050" t="0" r="0" b="0"/>
                            <wp:docPr id="124" name="Рисунок 9" descr="C:\Documents and Settings\User\Мои документы\Мои рисунк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User\Мои документы\Мои рисунки\2.jpg"/>
                                    <pic:cNvPicPr>
                                      <a:picLocks noChangeAspect="1" noChangeArrowheads="1"/>
                                    </pic:cNvPicPr>
                                  </pic:nvPicPr>
                                  <pic:blipFill>
                                    <a:blip r:embed="rId30">
                                      <a:grayscl/>
                                      <a:lum bright="20000"/>
                                    </a:blip>
                                    <a:srcRect/>
                                    <a:stretch>
                                      <a:fillRect/>
                                    </a:stretch>
                                  </pic:blipFill>
                                  <pic:spPr bwMode="auto">
                                    <a:xfrm>
                                      <a:off x="0" y="0"/>
                                      <a:ext cx="1545590" cy="920376"/>
                                    </a:xfrm>
                                    <a:prstGeom prst="rect">
                                      <a:avLst/>
                                    </a:prstGeom>
                                    <a:noFill/>
                                    <a:ln w="9525">
                                      <a:noFill/>
                                      <a:miter lim="800000"/>
                                      <a:headEnd/>
                                      <a:tailEnd/>
                                    </a:ln>
                                  </pic:spPr>
                                </pic:pic>
                              </a:graphicData>
                            </a:graphic>
                          </wp:inline>
                        </w:drawing>
                      </w:r>
                    </w:p>
                  </w:txbxContent>
                </v:textbox>
              </v:shape>
            </w:pict>
          </mc:Fallback>
        </mc:AlternateContent>
      </w:r>
    </w:p>
    <w:p w:rsidR="00F21BA8" w:rsidRDefault="00F21BA8"/>
    <w:p w:rsidR="00F21BA8" w:rsidRDefault="00F21BA8"/>
    <w:p w:rsidR="00F21BA8" w:rsidRDefault="00B83977">
      <w:r>
        <w:rPr>
          <w:noProof/>
        </w:rPr>
        <mc:AlternateContent>
          <mc:Choice Requires="wps">
            <w:drawing>
              <wp:anchor distT="0" distB="0" distL="114300" distR="114300" simplePos="0" relativeHeight="251756544" behindDoc="0" locked="0" layoutInCell="1" allowOverlap="1">
                <wp:simplePos x="0" y="0"/>
                <wp:positionH relativeFrom="column">
                  <wp:posOffset>9281795</wp:posOffset>
                </wp:positionH>
                <wp:positionV relativeFrom="paragraph">
                  <wp:posOffset>199390</wp:posOffset>
                </wp:positionV>
                <wp:extent cx="372745" cy="327660"/>
                <wp:effectExtent l="0" t="0" r="3175" b="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CC2" w:rsidRDefault="00B72CC2">
                            <w: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91" type="#_x0000_t202" style="position:absolute;margin-left:730.85pt;margin-top:15.7pt;width:29.35pt;height:25.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poVhwIAABo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" stroked="f">
                <v:textbox>
                  <w:txbxContent>
                    <w:p w:rsidR="00B72CC2" w:rsidRDefault="00B72CC2">
                      <w:r>
                        <w:t>19</w:t>
                      </w:r>
                    </w:p>
                  </w:txbxContent>
                </v:textbox>
              </v:shape>
            </w:pict>
          </mc:Fallback>
        </mc:AlternateContent>
      </w:r>
    </w:p>
    <w:p w:rsidR="00F21BA8" w:rsidRDefault="00B83977">
      <w:r>
        <w:rPr>
          <w:noProof/>
        </w:rPr>
        <w:lastRenderedPageBreak/>
        <mc:AlternateContent>
          <mc:Choice Requires="wps">
            <w:drawing>
              <wp:anchor distT="0" distB="0" distL="114300" distR="114300" simplePos="0" relativeHeight="251701248" behindDoc="0" locked="0" layoutInCell="1" allowOverlap="1">
                <wp:simplePos x="0" y="0"/>
                <wp:positionH relativeFrom="column">
                  <wp:posOffset>3976370</wp:posOffset>
                </wp:positionH>
                <wp:positionV relativeFrom="paragraph">
                  <wp:posOffset>-164465</wp:posOffset>
                </wp:positionV>
                <wp:extent cx="5508625" cy="6724650"/>
                <wp:effectExtent l="5080" t="9525" r="10795" b="9525"/>
                <wp:wrapNone/>
                <wp:docPr id="14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8625" cy="6724650"/>
                        </a:xfrm>
                        <a:prstGeom prst="rect">
                          <a:avLst/>
                        </a:prstGeom>
                        <a:solidFill>
                          <a:srgbClr val="FFFFFF"/>
                        </a:solidFill>
                        <a:ln w="9525">
                          <a:solidFill>
                            <a:srgbClr val="000000"/>
                          </a:solidFill>
                          <a:miter lim="800000"/>
                          <a:headEnd/>
                          <a:tailEnd/>
                        </a:ln>
                      </wps:spPr>
                      <wps:txbx>
                        <w:txbxContent>
                          <w:p w:rsidR="00B72CC2" w:rsidRPr="00E322AC" w:rsidRDefault="00B72CC2" w:rsidP="00E322AC">
                            <w:pPr>
                              <w:numPr>
                                <w:ilvl w:val="0"/>
                                <w:numId w:val="18"/>
                              </w:numPr>
                              <w:spacing w:after="0" w:line="240" w:lineRule="auto"/>
                              <w:rPr>
                                <w:b/>
                                <w:sz w:val="24"/>
                                <w:szCs w:val="24"/>
                              </w:rPr>
                            </w:pPr>
                            <w:r w:rsidRPr="00E322AC">
                              <w:rPr>
                                <w:b/>
                                <w:sz w:val="24"/>
                                <w:szCs w:val="24"/>
                              </w:rPr>
                              <w:t>Документация по теме самообразования</w:t>
                            </w:r>
                          </w:p>
                          <w:p w:rsidR="00B72CC2" w:rsidRPr="00E322AC" w:rsidRDefault="00B72CC2" w:rsidP="00E322AC">
                            <w:pPr>
                              <w:numPr>
                                <w:ilvl w:val="0"/>
                                <w:numId w:val="20"/>
                              </w:numPr>
                              <w:spacing w:after="0" w:line="240" w:lineRule="auto"/>
                              <w:rPr>
                                <w:b/>
                                <w:sz w:val="24"/>
                                <w:szCs w:val="24"/>
                              </w:rPr>
                            </w:pPr>
                            <w:r w:rsidRPr="00E322AC">
                              <w:rPr>
                                <w:sz w:val="24"/>
                                <w:szCs w:val="24"/>
                              </w:rPr>
                              <w:t>План работы по теме самообразования</w:t>
                            </w:r>
                          </w:p>
                          <w:p w:rsidR="00B72CC2" w:rsidRPr="00E322AC" w:rsidRDefault="00B72CC2" w:rsidP="00E322AC">
                            <w:pPr>
                              <w:numPr>
                                <w:ilvl w:val="0"/>
                                <w:numId w:val="20"/>
                              </w:numPr>
                              <w:spacing w:after="0" w:line="240" w:lineRule="auto"/>
                              <w:rPr>
                                <w:b/>
                                <w:sz w:val="24"/>
                                <w:szCs w:val="24"/>
                              </w:rPr>
                            </w:pPr>
                            <w:r w:rsidRPr="00E322AC">
                              <w:rPr>
                                <w:sz w:val="24"/>
                                <w:szCs w:val="24"/>
                              </w:rPr>
                              <w:t>Теоретическая часть</w:t>
                            </w:r>
                          </w:p>
                          <w:p w:rsidR="00B72CC2" w:rsidRPr="00E322AC" w:rsidRDefault="00B72CC2" w:rsidP="00E322AC">
                            <w:pPr>
                              <w:numPr>
                                <w:ilvl w:val="0"/>
                                <w:numId w:val="20"/>
                              </w:numPr>
                              <w:spacing w:after="0" w:line="240" w:lineRule="auto"/>
                              <w:rPr>
                                <w:b/>
                                <w:sz w:val="24"/>
                                <w:szCs w:val="24"/>
                              </w:rPr>
                            </w:pPr>
                            <w:r w:rsidRPr="00E322AC">
                              <w:rPr>
                                <w:sz w:val="24"/>
                                <w:szCs w:val="24"/>
                              </w:rPr>
                              <w:t>Выступления по теме самообразования</w:t>
                            </w:r>
                          </w:p>
                          <w:p w:rsidR="00B72CC2" w:rsidRPr="00E322AC" w:rsidRDefault="00B72CC2" w:rsidP="00E322AC">
                            <w:pPr>
                              <w:numPr>
                                <w:ilvl w:val="0"/>
                                <w:numId w:val="20"/>
                              </w:numPr>
                              <w:spacing w:after="0" w:line="240" w:lineRule="auto"/>
                              <w:rPr>
                                <w:b/>
                                <w:sz w:val="24"/>
                                <w:szCs w:val="24"/>
                              </w:rPr>
                            </w:pPr>
                            <w:r w:rsidRPr="00E322AC">
                              <w:rPr>
                                <w:sz w:val="24"/>
                                <w:szCs w:val="24"/>
                              </w:rPr>
                              <w:t>Разработки уроков, внеклассных мероприятий и другие методические наработки, связанные с темой самообразования</w:t>
                            </w:r>
                          </w:p>
                          <w:p w:rsidR="00B72CC2" w:rsidRPr="00E322AC" w:rsidRDefault="00B72CC2" w:rsidP="00E322AC">
                            <w:pPr>
                              <w:numPr>
                                <w:ilvl w:val="0"/>
                                <w:numId w:val="20"/>
                              </w:numPr>
                              <w:spacing w:after="0" w:line="240" w:lineRule="auto"/>
                              <w:rPr>
                                <w:sz w:val="24"/>
                                <w:szCs w:val="24"/>
                              </w:rPr>
                            </w:pPr>
                            <w:r w:rsidRPr="00E322AC">
                              <w:rPr>
                                <w:sz w:val="24"/>
                                <w:szCs w:val="24"/>
                              </w:rPr>
                              <w:t>Список литературы по теме самообразования</w:t>
                            </w:r>
                          </w:p>
                          <w:p w:rsidR="00B72CC2" w:rsidRPr="00E322AC" w:rsidRDefault="00B72CC2" w:rsidP="00E322AC">
                            <w:pPr>
                              <w:numPr>
                                <w:ilvl w:val="0"/>
                                <w:numId w:val="20"/>
                              </w:numPr>
                              <w:spacing w:after="0" w:line="240" w:lineRule="auto"/>
                              <w:rPr>
                                <w:sz w:val="24"/>
                                <w:szCs w:val="24"/>
                              </w:rPr>
                            </w:pPr>
                            <w:r w:rsidRPr="00E322AC">
                              <w:rPr>
                                <w:sz w:val="24"/>
                                <w:szCs w:val="24"/>
                              </w:rPr>
                              <w:t>Выводы и рекомендации по применению (исключению) элементов новых педагогических технологий на своих уроках и в практике других учителей школы, города и т.п.</w:t>
                            </w:r>
                          </w:p>
                          <w:p w:rsidR="00B72CC2" w:rsidRPr="00E322AC" w:rsidRDefault="00B72CC2" w:rsidP="00E322AC">
                            <w:pPr>
                              <w:numPr>
                                <w:ilvl w:val="0"/>
                                <w:numId w:val="18"/>
                              </w:numPr>
                              <w:spacing w:after="0" w:line="240" w:lineRule="auto"/>
                              <w:rPr>
                                <w:b/>
                                <w:sz w:val="24"/>
                                <w:szCs w:val="24"/>
                              </w:rPr>
                            </w:pPr>
                            <w:r w:rsidRPr="00E322AC">
                              <w:rPr>
                                <w:b/>
                                <w:sz w:val="24"/>
                                <w:szCs w:val="24"/>
                              </w:rPr>
                              <w:t>Учебные программы по предмету</w:t>
                            </w:r>
                          </w:p>
                          <w:p w:rsidR="00B72CC2" w:rsidRPr="00E322AC" w:rsidRDefault="00B72CC2" w:rsidP="00E322AC">
                            <w:pPr>
                              <w:numPr>
                                <w:ilvl w:val="0"/>
                                <w:numId w:val="21"/>
                              </w:numPr>
                              <w:spacing w:after="0" w:line="240" w:lineRule="auto"/>
                              <w:rPr>
                                <w:sz w:val="24"/>
                                <w:szCs w:val="24"/>
                              </w:rPr>
                            </w:pPr>
                            <w:r w:rsidRPr="00E322AC">
                              <w:rPr>
                                <w:sz w:val="24"/>
                                <w:szCs w:val="24"/>
                              </w:rPr>
                              <w:t>Указать источник, год утверждения Министерством образования РБ</w:t>
                            </w:r>
                          </w:p>
                          <w:p w:rsidR="00B72CC2" w:rsidRPr="00E322AC" w:rsidRDefault="00B72CC2" w:rsidP="00E322AC">
                            <w:pPr>
                              <w:numPr>
                                <w:ilvl w:val="0"/>
                                <w:numId w:val="18"/>
                              </w:numPr>
                              <w:spacing w:after="0" w:line="240" w:lineRule="auto"/>
                              <w:rPr>
                                <w:b/>
                                <w:sz w:val="24"/>
                                <w:szCs w:val="24"/>
                              </w:rPr>
                            </w:pPr>
                            <w:r w:rsidRPr="00E322AC">
                              <w:rPr>
                                <w:b/>
                                <w:sz w:val="24"/>
                                <w:szCs w:val="24"/>
                              </w:rPr>
                              <w:t>Календарное планирование</w:t>
                            </w:r>
                          </w:p>
                          <w:p w:rsidR="00B72CC2" w:rsidRPr="00E322AC" w:rsidRDefault="00B72CC2" w:rsidP="00E322AC">
                            <w:pPr>
                              <w:numPr>
                                <w:ilvl w:val="0"/>
                                <w:numId w:val="18"/>
                              </w:numPr>
                              <w:spacing w:after="0" w:line="240" w:lineRule="auto"/>
                              <w:rPr>
                                <w:b/>
                                <w:sz w:val="24"/>
                                <w:szCs w:val="24"/>
                              </w:rPr>
                            </w:pPr>
                            <w:r w:rsidRPr="00E322AC">
                              <w:rPr>
                                <w:b/>
                                <w:sz w:val="24"/>
                                <w:szCs w:val="24"/>
                              </w:rPr>
                              <w:t>График проведения открытых уроков</w:t>
                            </w:r>
                          </w:p>
                          <w:p w:rsidR="00B72CC2" w:rsidRPr="00E322AC" w:rsidRDefault="00B72CC2" w:rsidP="00E322AC">
                            <w:pPr>
                              <w:numPr>
                                <w:ilvl w:val="0"/>
                                <w:numId w:val="18"/>
                              </w:numPr>
                              <w:spacing w:after="0" w:line="240" w:lineRule="auto"/>
                              <w:rPr>
                                <w:b/>
                                <w:sz w:val="24"/>
                                <w:szCs w:val="24"/>
                              </w:rPr>
                            </w:pPr>
                            <w:r w:rsidRPr="00E322AC">
                              <w:rPr>
                                <w:b/>
                                <w:sz w:val="24"/>
                                <w:szCs w:val="24"/>
                              </w:rPr>
                              <w:t>График посещенных уроков</w:t>
                            </w:r>
                          </w:p>
                          <w:p w:rsidR="00B72CC2" w:rsidRPr="00E322AC" w:rsidRDefault="00B72CC2" w:rsidP="00E322AC">
                            <w:pPr>
                              <w:numPr>
                                <w:ilvl w:val="0"/>
                                <w:numId w:val="18"/>
                              </w:numPr>
                              <w:spacing w:after="0" w:line="240" w:lineRule="auto"/>
                              <w:rPr>
                                <w:b/>
                                <w:sz w:val="24"/>
                                <w:szCs w:val="24"/>
                              </w:rPr>
                            </w:pPr>
                            <w:r w:rsidRPr="00E322AC">
                              <w:rPr>
                                <w:b/>
                                <w:sz w:val="24"/>
                                <w:szCs w:val="24"/>
                              </w:rPr>
                              <w:t>Мониторинг знаний учащихся</w:t>
                            </w:r>
                          </w:p>
                          <w:p w:rsidR="00B72CC2" w:rsidRPr="00E322AC" w:rsidRDefault="00B72CC2" w:rsidP="00E322AC">
                            <w:pPr>
                              <w:numPr>
                                <w:ilvl w:val="0"/>
                                <w:numId w:val="21"/>
                              </w:numPr>
                              <w:spacing w:after="0" w:line="240" w:lineRule="auto"/>
                              <w:rPr>
                                <w:sz w:val="24"/>
                                <w:szCs w:val="24"/>
                              </w:rPr>
                            </w:pPr>
                            <w:r w:rsidRPr="00E322AC">
                              <w:rPr>
                                <w:sz w:val="24"/>
                                <w:szCs w:val="24"/>
                              </w:rPr>
                              <w:t>Сводная ведомость</w:t>
                            </w:r>
                          </w:p>
                          <w:p w:rsidR="00B72CC2" w:rsidRPr="00E322AC" w:rsidRDefault="00B72CC2" w:rsidP="00E322AC">
                            <w:pPr>
                              <w:numPr>
                                <w:ilvl w:val="0"/>
                                <w:numId w:val="21"/>
                              </w:numPr>
                              <w:spacing w:after="0" w:line="240" w:lineRule="auto"/>
                              <w:rPr>
                                <w:sz w:val="24"/>
                                <w:szCs w:val="24"/>
                              </w:rPr>
                            </w:pPr>
                            <w:r w:rsidRPr="00E322AC">
                              <w:rPr>
                                <w:sz w:val="24"/>
                                <w:szCs w:val="24"/>
                              </w:rPr>
                              <w:t>Мониторинг на каждый класс</w:t>
                            </w:r>
                          </w:p>
                          <w:p w:rsidR="00B72CC2" w:rsidRPr="00E322AC" w:rsidRDefault="00B72CC2" w:rsidP="00E322AC">
                            <w:pPr>
                              <w:numPr>
                                <w:ilvl w:val="0"/>
                                <w:numId w:val="21"/>
                              </w:numPr>
                              <w:spacing w:after="0" w:line="240" w:lineRule="auto"/>
                              <w:rPr>
                                <w:sz w:val="24"/>
                                <w:szCs w:val="24"/>
                              </w:rPr>
                            </w:pPr>
                            <w:r w:rsidRPr="00E322AC">
                              <w:rPr>
                                <w:sz w:val="24"/>
                                <w:szCs w:val="24"/>
                              </w:rPr>
                              <w:t>Диаграммы</w:t>
                            </w:r>
                          </w:p>
                          <w:p w:rsidR="00B72CC2" w:rsidRPr="00E322AC" w:rsidRDefault="00B72CC2" w:rsidP="00E322AC">
                            <w:pPr>
                              <w:numPr>
                                <w:ilvl w:val="0"/>
                                <w:numId w:val="21"/>
                              </w:numPr>
                              <w:spacing w:after="0" w:line="240" w:lineRule="auto"/>
                              <w:rPr>
                                <w:sz w:val="24"/>
                                <w:szCs w:val="24"/>
                              </w:rPr>
                            </w:pPr>
                            <w:r w:rsidRPr="00E322AC">
                              <w:rPr>
                                <w:sz w:val="24"/>
                                <w:szCs w:val="24"/>
                              </w:rPr>
                              <w:t>Результаты и выводы, рекомендации по изменению и повышению качества обучения</w:t>
                            </w:r>
                          </w:p>
                          <w:p w:rsidR="00B72CC2" w:rsidRPr="0043394F" w:rsidRDefault="00B72CC2" w:rsidP="0043394F">
                            <w:pPr>
                              <w:spacing w:after="0" w:line="240" w:lineRule="auto"/>
                              <w:ind w:right="71"/>
                              <w:rPr>
                                <w:rFonts w:eastAsia="Times New Roman" w:cs="Times New Roman"/>
                                <w:b/>
                                <w:color w:val="333333"/>
                                <w:sz w:val="24"/>
                                <w:szCs w:val="24"/>
                              </w:rPr>
                            </w:pPr>
                            <w:r>
                              <w:rPr>
                                <w:rFonts w:eastAsia="Times New Roman" w:cs="Times New Roman"/>
                                <w:b/>
                                <w:color w:val="333333"/>
                                <w:sz w:val="24"/>
                                <w:szCs w:val="24"/>
                              </w:rPr>
                              <w:t xml:space="preserve">    </w:t>
                            </w:r>
                            <w:r w:rsidRPr="0043394F">
                              <w:rPr>
                                <w:rFonts w:eastAsia="Times New Roman" w:cs="Times New Roman"/>
                                <w:b/>
                                <w:color w:val="333333"/>
                                <w:sz w:val="24"/>
                                <w:szCs w:val="24"/>
                              </w:rPr>
                              <w:t xml:space="preserve">10. Защита портфолио проводится в несколько этапов: </w:t>
                            </w:r>
                          </w:p>
                          <w:p w:rsidR="00B72CC2" w:rsidRPr="0043394F" w:rsidRDefault="00B72CC2" w:rsidP="0043394F">
                            <w:pPr>
                              <w:spacing w:after="0" w:line="240" w:lineRule="auto"/>
                              <w:ind w:left="720"/>
                              <w:rPr>
                                <w:rFonts w:eastAsia="Times New Roman" w:cs="Times New Roman"/>
                                <w:sz w:val="24"/>
                                <w:szCs w:val="24"/>
                              </w:rPr>
                            </w:pPr>
                            <w:r w:rsidRPr="0043394F">
                              <w:rPr>
                                <w:rFonts w:eastAsia="Times New Roman" w:cs="Times New Roman"/>
                                <w:sz w:val="24"/>
                                <w:szCs w:val="24"/>
                              </w:rPr>
                              <w:t>1. Презентация портфолио</w:t>
                            </w:r>
                            <w:r w:rsidRPr="0043394F">
                              <w:rPr>
                                <w:rFonts w:eastAsia="Times New Roman" w:cs="Times New Roman"/>
                                <w:sz w:val="24"/>
                                <w:szCs w:val="24"/>
                              </w:rPr>
                              <w:br/>
                              <w:t>2. Ответы на вопросы по существу представленных документов</w:t>
                            </w:r>
                            <w:r w:rsidRPr="0043394F">
                              <w:rPr>
                                <w:rFonts w:eastAsia="Times New Roman" w:cs="Times New Roman"/>
                                <w:sz w:val="24"/>
                                <w:szCs w:val="24"/>
                              </w:rPr>
                              <w:br/>
                              <w:t xml:space="preserve">3. Обсуждение результатов </w:t>
                            </w:r>
                            <w:r>
                              <w:rPr>
                                <w:rFonts w:eastAsia="Times New Roman" w:cs="Times New Roman"/>
                                <w:sz w:val="24"/>
                                <w:szCs w:val="24"/>
                              </w:rPr>
                              <w:t>защиты коллегами</w:t>
                            </w:r>
                            <w:r w:rsidRPr="0043394F">
                              <w:rPr>
                                <w:rFonts w:eastAsia="Times New Roman" w:cs="Times New Roman"/>
                                <w:sz w:val="24"/>
                                <w:szCs w:val="24"/>
                              </w:rPr>
                              <w:br/>
                              <w:t xml:space="preserve">4. Доведение до преподавателя выводов и рекомендаций </w:t>
                            </w:r>
                            <w:r>
                              <w:rPr>
                                <w:rFonts w:eastAsia="Times New Roman" w:cs="Times New Roman"/>
                                <w:sz w:val="24"/>
                                <w:szCs w:val="24"/>
                              </w:rPr>
                              <w:t>по защите.</w:t>
                            </w:r>
                          </w:p>
                          <w:p w:rsidR="00B72CC2" w:rsidRPr="00D158DF" w:rsidRDefault="00B72CC2" w:rsidP="00D158DF">
                            <w:pPr>
                              <w:spacing w:before="100" w:beforeAutospacing="1" w:after="100" w:afterAutospacing="1" w:line="240" w:lineRule="auto"/>
                              <w:jc w:val="both"/>
                              <w:rPr>
                                <w:rFonts w:eastAsia="Times New Roman" w:cs="Tahoma"/>
                                <w:sz w:val="24"/>
                                <w:szCs w:val="24"/>
                              </w:rPr>
                            </w:pPr>
                            <w:r w:rsidRPr="00D158DF">
                              <w:rPr>
                                <w:rFonts w:eastAsia="Times New Roman" w:cs="Arial"/>
                                <w:b/>
                                <w:bCs/>
                                <w:i/>
                                <w:iCs/>
                                <w:sz w:val="24"/>
                                <w:szCs w:val="24"/>
                              </w:rPr>
                              <w:t xml:space="preserve">Презентация портфолио </w:t>
                            </w:r>
                            <w:r w:rsidRPr="00D158DF">
                              <w:rPr>
                                <w:rFonts w:eastAsia="Times New Roman" w:cs="Arial"/>
                                <w:sz w:val="24"/>
                                <w:szCs w:val="24"/>
                              </w:rPr>
                              <w:t xml:space="preserve">- форма </w:t>
                            </w:r>
                            <w:r>
                              <w:rPr>
                                <w:rFonts w:eastAsia="Times New Roman" w:cs="Arial"/>
                                <w:sz w:val="24"/>
                                <w:szCs w:val="24"/>
                              </w:rPr>
                              <w:t>работы по самообразованию, в ходе которой педагог  представляет коллегам результаты деятельности по самообразованию</w:t>
                            </w:r>
                            <w:r w:rsidRPr="00D158DF">
                              <w:rPr>
                                <w:rFonts w:eastAsia="Times New Roman" w:cs="Arial"/>
                                <w:sz w:val="24"/>
                                <w:szCs w:val="24"/>
                              </w:rPr>
                              <w:t xml:space="preserve"> в форме структурированного портфолио. Презентация может проходить в виде выставки учебно-методических материалов, слайд-шоу, доклада, сопровождаемого компьютерным показом с помощью мастера презентаций PowerPoint и других.</w:t>
                            </w:r>
                          </w:p>
                          <w:p w:rsidR="00B72CC2" w:rsidRPr="0043394F" w:rsidRDefault="00B72CC2" w:rsidP="0043394F">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92" type="#_x0000_t202" style="position:absolute;margin-left:313.1pt;margin-top:-12.95pt;width:433.75pt;height:52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">
                <v:textbox>
                  <w:txbxContent>
                    <w:p w:rsidR="00B72CC2" w:rsidRPr="00E322AC" w:rsidRDefault="00B72CC2" w:rsidP="00E322AC">
                      <w:pPr>
                        <w:numPr>
                          <w:ilvl w:val="0"/>
                          <w:numId w:val="18"/>
                        </w:numPr>
                        <w:spacing w:after="0" w:line="240" w:lineRule="auto"/>
                        <w:rPr>
                          <w:b/>
                          <w:sz w:val="24"/>
                          <w:szCs w:val="24"/>
                        </w:rPr>
                      </w:pPr>
                      <w:r w:rsidRPr="00E322AC">
                        <w:rPr>
                          <w:b/>
                          <w:sz w:val="24"/>
                          <w:szCs w:val="24"/>
                        </w:rPr>
                        <w:t>Документация по теме самообразования</w:t>
                      </w:r>
                    </w:p>
                    <w:p w:rsidR="00B72CC2" w:rsidRPr="00E322AC" w:rsidRDefault="00B72CC2" w:rsidP="00E322AC">
                      <w:pPr>
                        <w:numPr>
                          <w:ilvl w:val="0"/>
                          <w:numId w:val="20"/>
                        </w:numPr>
                        <w:spacing w:after="0" w:line="240" w:lineRule="auto"/>
                        <w:rPr>
                          <w:b/>
                          <w:sz w:val="24"/>
                          <w:szCs w:val="24"/>
                        </w:rPr>
                      </w:pPr>
                      <w:r w:rsidRPr="00E322AC">
                        <w:rPr>
                          <w:sz w:val="24"/>
                          <w:szCs w:val="24"/>
                        </w:rPr>
                        <w:t>План работы по теме самообразования</w:t>
                      </w:r>
                    </w:p>
                    <w:p w:rsidR="00B72CC2" w:rsidRPr="00E322AC" w:rsidRDefault="00B72CC2" w:rsidP="00E322AC">
                      <w:pPr>
                        <w:numPr>
                          <w:ilvl w:val="0"/>
                          <w:numId w:val="20"/>
                        </w:numPr>
                        <w:spacing w:after="0" w:line="240" w:lineRule="auto"/>
                        <w:rPr>
                          <w:b/>
                          <w:sz w:val="24"/>
                          <w:szCs w:val="24"/>
                        </w:rPr>
                      </w:pPr>
                      <w:r w:rsidRPr="00E322AC">
                        <w:rPr>
                          <w:sz w:val="24"/>
                          <w:szCs w:val="24"/>
                        </w:rPr>
                        <w:t>Теоретическая часть</w:t>
                      </w:r>
                    </w:p>
                    <w:p w:rsidR="00B72CC2" w:rsidRPr="00E322AC" w:rsidRDefault="00B72CC2" w:rsidP="00E322AC">
                      <w:pPr>
                        <w:numPr>
                          <w:ilvl w:val="0"/>
                          <w:numId w:val="20"/>
                        </w:numPr>
                        <w:spacing w:after="0" w:line="240" w:lineRule="auto"/>
                        <w:rPr>
                          <w:b/>
                          <w:sz w:val="24"/>
                          <w:szCs w:val="24"/>
                        </w:rPr>
                      </w:pPr>
                      <w:r w:rsidRPr="00E322AC">
                        <w:rPr>
                          <w:sz w:val="24"/>
                          <w:szCs w:val="24"/>
                        </w:rPr>
                        <w:t>Выступления по теме самообразования</w:t>
                      </w:r>
                    </w:p>
                    <w:p w:rsidR="00B72CC2" w:rsidRPr="00E322AC" w:rsidRDefault="00B72CC2" w:rsidP="00E322AC">
                      <w:pPr>
                        <w:numPr>
                          <w:ilvl w:val="0"/>
                          <w:numId w:val="20"/>
                        </w:numPr>
                        <w:spacing w:after="0" w:line="240" w:lineRule="auto"/>
                        <w:rPr>
                          <w:b/>
                          <w:sz w:val="24"/>
                          <w:szCs w:val="24"/>
                        </w:rPr>
                      </w:pPr>
                      <w:r w:rsidRPr="00E322AC">
                        <w:rPr>
                          <w:sz w:val="24"/>
                          <w:szCs w:val="24"/>
                        </w:rPr>
                        <w:t>Разработки уроков, внеклассных мероприятий и другие методические наработки, связанные с темой самообразования</w:t>
                      </w:r>
                    </w:p>
                    <w:p w:rsidR="00B72CC2" w:rsidRPr="00E322AC" w:rsidRDefault="00B72CC2" w:rsidP="00E322AC">
                      <w:pPr>
                        <w:numPr>
                          <w:ilvl w:val="0"/>
                          <w:numId w:val="20"/>
                        </w:numPr>
                        <w:spacing w:after="0" w:line="240" w:lineRule="auto"/>
                        <w:rPr>
                          <w:sz w:val="24"/>
                          <w:szCs w:val="24"/>
                        </w:rPr>
                      </w:pPr>
                      <w:r w:rsidRPr="00E322AC">
                        <w:rPr>
                          <w:sz w:val="24"/>
                          <w:szCs w:val="24"/>
                        </w:rPr>
                        <w:t>Список литературы по теме самообразования</w:t>
                      </w:r>
                    </w:p>
                    <w:p w:rsidR="00B72CC2" w:rsidRPr="00E322AC" w:rsidRDefault="00B72CC2" w:rsidP="00E322AC">
                      <w:pPr>
                        <w:numPr>
                          <w:ilvl w:val="0"/>
                          <w:numId w:val="20"/>
                        </w:numPr>
                        <w:spacing w:after="0" w:line="240" w:lineRule="auto"/>
                        <w:rPr>
                          <w:sz w:val="24"/>
                          <w:szCs w:val="24"/>
                        </w:rPr>
                      </w:pPr>
                      <w:r w:rsidRPr="00E322AC">
                        <w:rPr>
                          <w:sz w:val="24"/>
                          <w:szCs w:val="24"/>
                        </w:rPr>
                        <w:t>Выводы и рекомендации по применению (исключению) элементов новых педагогических технологий на своих уроках и в практике других учителей школы, города и т.п.</w:t>
                      </w:r>
                    </w:p>
                    <w:p w:rsidR="00B72CC2" w:rsidRPr="00E322AC" w:rsidRDefault="00B72CC2" w:rsidP="00E322AC">
                      <w:pPr>
                        <w:numPr>
                          <w:ilvl w:val="0"/>
                          <w:numId w:val="18"/>
                        </w:numPr>
                        <w:spacing w:after="0" w:line="240" w:lineRule="auto"/>
                        <w:rPr>
                          <w:b/>
                          <w:sz w:val="24"/>
                          <w:szCs w:val="24"/>
                        </w:rPr>
                      </w:pPr>
                      <w:r w:rsidRPr="00E322AC">
                        <w:rPr>
                          <w:b/>
                          <w:sz w:val="24"/>
                          <w:szCs w:val="24"/>
                        </w:rPr>
                        <w:t>Учебные программы по предмету</w:t>
                      </w:r>
                    </w:p>
                    <w:p w:rsidR="00B72CC2" w:rsidRPr="00E322AC" w:rsidRDefault="00B72CC2" w:rsidP="00E322AC">
                      <w:pPr>
                        <w:numPr>
                          <w:ilvl w:val="0"/>
                          <w:numId w:val="21"/>
                        </w:numPr>
                        <w:spacing w:after="0" w:line="240" w:lineRule="auto"/>
                        <w:rPr>
                          <w:sz w:val="24"/>
                          <w:szCs w:val="24"/>
                        </w:rPr>
                      </w:pPr>
                      <w:r w:rsidRPr="00E322AC">
                        <w:rPr>
                          <w:sz w:val="24"/>
                          <w:szCs w:val="24"/>
                        </w:rPr>
                        <w:t>Указать источник, год утверждения Министерством образования РБ</w:t>
                      </w:r>
                    </w:p>
                    <w:p w:rsidR="00B72CC2" w:rsidRPr="00E322AC" w:rsidRDefault="00B72CC2" w:rsidP="00E322AC">
                      <w:pPr>
                        <w:numPr>
                          <w:ilvl w:val="0"/>
                          <w:numId w:val="18"/>
                        </w:numPr>
                        <w:spacing w:after="0" w:line="240" w:lineRule="auto"/>
                        <w:rPr>
                          <w:b/>
                          <w:sz w:val="24"/>
                          <w:szCs w:val="24"/>
                        </w:rPr>
                      </w:pPr>
                      <w:r w:rsidRPr="00E322AC">
                        <w:rPr>
                          <w:b/>
                          <w:sz w:val="24"/>
                          <w:szCs w:val="24"/>
                        </w:rPr>
                        <w:t>Календарное планирование</w:t>
                      </w:r>
                    </w:p>
                    <w:p w:rsidR="00B72CC2" w:rsidRPr="00E322AC" w:rsidRDefault="00B72CC2" w:rsidP="00E322AC">
                      <w:pPr>
                        <w:numPr>
                          <w:ilvl w:val="0"/>
                          <w:numId w:val="18"/>
                        </w:numPr>
                        <w:spacing w:after="0" w:line="240" w:lineRule="auto"/>
                        <w:rPr>
                          <w:b/>
                          <w:sz w:val="24"/>
                          <w:szCs w:val="24"/>
                        </w:rPr>
                      </w:pPr>
                      <w:r w:rsidRPr="00E322AC">
                        <w:rPr>
                          <w:b/>
                          <w:sz w:val="24"/>
                          <w:szCs w:val="24"/>
                        </w:rPr>
                        <w:t>График проведения открытых уроков</w:t>
                      </w:r>
                    </w:p>
                    <w:p w:rsidR="00B72CC2" w:rsidRPr="00E322AC" w:rsidRDefault="00B72CC2" w:rsidP="00E322AC">
                      <w:pPr>
                        <w:numPr>
                          <w:ilvl w:val="0"/>
                          <w:numId w:val="18"/>
                        </w:numPr>
                        <w:spacing w:after="0" w:line="240" w:lineRule="auto"/>
                        <w:rPr>
                          <w:b/>
                          <w:sz w:val="24"/>
                          <w:szCs w:val="24"/>
                        </w:rPr>
                      </w:pPr>
                      <w:r w:rsidRPr="00E322AC">
                        <w:rPr>
                          <w:b/>
                          <w:sz w:val="24"/>
                          <w:szCs w:val="24"/>
                        </w:rPr>
                        <w:t>График посещенных уроков</w:t>
                      </w:r>
                    </w:p>
                    <w:p w:rsidR="00B72CC2" w:rsidRPr="00E322AC" w:rsidRDefault="00B72CC2" w:rsidP="00E322AC">
                      <w:pPr>
                        <w:numPr>
                          <w:ilvl w:val="0"/>
                          <w:numId w:val="18"/>
                        </w:numPr>
                        <w:spacing w:after="0" w:line="240" w:lineRule="auto"/>
                        <w:rPr>
                          <w:b/>
                          <w:sz w:val="24"/>
                          <w:szCs w:val="24"/>
                        </w:rPr>
                      </w:pPr>
                      <w:r w:rsidRPr="00E322AC">
                        <w:rPr>
                          <w:b/>
                          <w:sz w:val="24"/>
                          <w:szCs w:val="24"/>
                        </w:rPr>
                        <w:t>Мониторинг знаний учащихся</w:t>
                      </w:r>
                    </w:p>
                    <w:p w:rsidR="00B72CC2" w:rsidRPr="00E322AC" w:rsidRDefault="00B72CC2" w:rsidP="00E322AC">
                      <w:pPr>
                        <w:numPr>
                          <w:ilvl w:val="0"/>
                          <w:numId w:val="21"/>
                        </w:numPr>
                        <w:spacing w:after="0" w:line="240" w:lineRule="auto"/>
                        <w:rPr>
                          <w:sz w:val="24"/>
                          <w:szCs w:val="24"/>
                        </w:rPr>
                      </w:pPr>
                      <w:r w:rsidRPr="00E322AC">
                        <w:rPr>
                          <w:sz w:val="24"/>
                          <w:szCs w:val="24"/>
                        </w:rPr>
                        <w:t>Сводная ведомость</w:t>
                      </w:r>
                    </w:p>
                    <w:p w:rsidR="00B72CC2" w:rsidRPr="00E322AC" w:rsidRDefault="00B72CC2" w:rsidP="00E322AC">
                      <w:pPr>
                        <w:numPr>
                          <w:ilvl w:val="0"/>
                          <w:numId w:val="21"/>
                        </w:numPr>
                        <w:spacing w:after="0" w:line="240" w:lineRule="auto"/>
                        <w:rPr>
                          <w:sz w:val="24"/>
                          <w:szCs w:val="24"/>
                        </w:rPr>
                      </w:pPr>
                      <w:r w:rsidRPr="00E322AC">
                        <w:rPr>
                          <w:sz w:val="24"/>
                          <w:szCs w:val="24"/>
                        </w:rPr>
                        <w:t>Мониторинг на каждый класс</w:t>
                      </w:r>
                    </w:p>
                    <w:p w:rsidR="00B72CC2" w:rsidRPr="00E322AC" w:rsidRDefault="00B72CC2" w:rsidP="00E322AC">
                      <w:pPr>
                        <w:numPr>
                          <w:ilvl w:val="0"/>
                          <w:numId w:val="21"/>
                        </w:numPr>
                        <w:spacing w:after="0" w:line="240" w:lineRule="auto"/>
                        <w:rPr>
                          <w:sz w:val="24"/>
                          <w:szCs w:val="24"/>
                        </w:rPr>
                      </w:pPr>
                      <w:r w:rsidRPr="00E322AC">
                        <w:rPr>
                          <w:sz w:val="24"/>
                          <w:szCs w:val="24"/>
                        </w:rPr>
                        <w:t>Диаграммы</w:t>
                      </w:r>
                    </w:p>
                    <w:p w:rsidR="00B72CC2" w:rsidRPr="00E322AC" w:rsidRDefault="00B72CC2" w:rsidP="00E322AC">
                      <w:pPr>
                        <w:numPr>
                          <w:ilvl w:val="0"/>
                          <w:numId w:val="21"/>
                        </w:numPr>
                        <w:spacing w:after="0" w:line="240" w:lineRule="auto"/>
                        <w:rPr>
                          <w:sz w:val="24"/>
                          <w:szCs w:val="24"/>
                        </w:rPr>
                      </w:pPr>
                      <w:r w:rsidRPr="00E322AC">
                        <w:rPr>
                          <w:sz w:val="24"/>
                          <w:szCs w:val="24"/>
                        </w:rPr>
                        <w:t>Результаты и выводы, рекомендации по изменению и повышению качества обучения</w:t>
                      </w:r>
                    </w:p>
                    <w:p w:rsidR="00B72CC2" w:rsidRPr="0043394F" w:rsidRDefault="00B72CC2" w:rsidP="0043394F">
                      <w:pPr>
                        <w:spacing w:after="0" w:line="240" w:lineRule="auto"/>
                        <w:ind w:right="71"/>
                        <w:rPr>
                          <w:rFonts w:eastAsia="Times New Roman" w:cs="Times New Roman"/>
                          <w:b/>
                          <w:color w:val="333333"/>
                          <w:sz w:val="24"/>
                          <w:szCs w:val="24"/>
                        </w:rPr>
                      </w:pPr>
                      <w:r>
                        <w:rPr>
                          <w:rFonts w:eastAsia="Times New Roman" w:cs="Times New Roman"/>
                          <w:b/>
                          <w:color w:val="333333"/>
                          <w:sz w:val="24"/>
                          <w:szCs w:val="24"/>
                        </w:rPr>
                        <w:t xml:space="preserve">    </w:t>
                      </w:r>
                      <w:r w:rsidRPr="0043394F">
                        <w:rPr>
                          <w:rFonts w:eastAsia="Times New Roman" w:cs="Times New Roman"/>
                          <w:b/>
                          <w:color w:val="333333"/>
                          <w:sz w:val="24"/>
                          <w:szCs w:val="24"/>
                        </w:rPr>
                        <w:t xml:space="preserve">10. Защита портфолио проводится в несколько этапов: </w:t>
                      </w:r>
                    </w:p>
                    <w:p w:rsidR="00B72CC2" w:rsidRPr="0043394F" w:rsidRDefault="00B72CC2" w:rsidP="0043394F">
                      <w:pPr>
                        <w:spacing w:after="0" w:line="240" w:lineRule="auto"/>
                        <w:ind w:left="720"/>
                        <w:rPr>
                          <w:rFonts w:eastAsia="Times New Roman" w:cs="Times New Roman"/>
                          <w:sz w:val="24"/>
                          <w:szCs w:val="24"/>
                        </w:rPr>
                      </w:pPr>
                      <w:r w:rsidRPr="0043394F">
                        <w:rPr>
                          <w:rFonts w:eastAsia="Times New Roman" w:cs="Times New Roman"/>
                          <w:sz w:val="24"/>
                          <w:szCs w:val="24"/>
                        </w:rPr>
                        <w:t>1. Презентация портфолио</w:t>
                      </w:r>
                      <w:r w:rsidRPr="0043394F">
                        <w:rPr>
                          <w:rFonts w:eastAsia="Times New Roman" w:cs="Times New Roman"/>
                          <w:sz w:val="24"/>
                          <w:szCs w:val="24"/>
                        </w:rPr>
                        <w:br/>
                        <w:t>2. Ответы на вопросы по существу представленных документов</w:t>
                      </w:r>
                      <w:r w:rsidRPr="0043394F">
                        <w:rPr>
                          <w:rFonts w:eastAsia="Times New Roman" w:cs="Times New Roman"/>
                          <w:sz w:val="24"/>
                          <w:szCs w:val="24"/>
                        </w:rPr>
                        <w:br/>
                        <w:t xml:space="preserve">3. Обсуждение результатов </w:t>
                      </w:r>
                      <w:r>
                        <w:rPr>
                          <w:rFonts w:eastAsia="Times New Roman" w:cs="Times New Roman"/>
                          <w:sz w:val="24"/>
                          <w:szCs w:val="24"/>
                        </w:rPr>
                        <w:t>защиты коллегами</w:t>
                      </w:r>
                      <w:r w:rsidRPr="0043394F">
                        <w:rPr>
                          <w:rFonts w:eastAsia="Times New Roman" w:cs="Times New Roman"/>
                          <w:sz w:val="24"/>
                          <w:szCs w:val="24"/>
                        </w:rPr>
                        <w:br/>
                        <w:t xml:space="preserve">4. Доведение до преподавателя выводов и рекомендаций </w:t>
                      </w:r>
                      <w:r>
                        <w:rPr>
                          <w:rFonts w:eastAsia="Times New Roman" w:cs="Times New Roman"/>
                          <w:sz w:val="24"/>
                          <w:szCs w:val="24"/>
                        </w:rPr>
                        <w:t>по защите.</w:t>
                      </w:r>
                    </w:p>
                    <w:p w:rsidR="00B72CC2" w:rsidRPr="00D158DF" w:rsidRDefault="00B72CC2" w:rsidP="00D158DF">
                      <w:pPr>
                        <w:spacing w:before="100" w:beforeAutospacing="1" w:after="100" w:afterAutospacing="1" w:line="240" w:lineRule="auto"/>
                        <w:jc w:val="both"/>
                        <w:rPr>
                          <w:rFonts w:eastAsia="Times New Roman" w:cs="Tahoma"/>
                          <w:sz w:val="24"/>
                          <w:szCs w:val="24"/>
                        </w:rPr>
                      </w:pPr>
                      <w:r w:rsidRPr="00D158DF">
                        <w:rPr>
                          <w:rFonts w:eastAsia="Times New Roman" w:cs="Arial"/>
                          <w:b/>
                          <w:bCs/>
                          <w:i/>
                          <w:iCs/>
                          <w:sz w:val="24"/>
                          <w:szCs w:val="24"/>
                        </w:rPr>
                        <w:t xml:space="preserve">Презентация портфолио </w:t>
                      </w:r>
                      <w:r w:rsidRPr="00D158DF">
                        <w:rPr>
                          <w:rFonts w:eastAsia="Times New Roman" w:cs="Arial"/>
                          <w:sz w:val="24"/>
                          <w:szCs w:val="24"/>
                        </w:rPr>
                        <w:t xml:space="preserve">- форма </w:t>
                      </w:r>
                      <w:r>
                        <w:rPr>
                          <w:rFonts w:eastAsia="Times New Roman" w:cs="Arial"/>
                          <w:sz w:val="24"/>
                          <w:szCs w:val="24"/>
                        </w:rPr>
                        <w:t>работы по самообразованию, в ходе которой педагог  представляет коллегам результаты деятельности по самообразованию</w:t>
                      </w:r>
                      <w:r w:rsidRPr="00D158DF">
                        <w:rPr>
                          <w:rFonts w:eastAsia="Times New Roman" w:cs="Arial"/>
                          <w:sz w:val="24"/>
                          <w:szCs w:val="24"/>
                        </w:rPr>
                        <w:t xml:space="preserve"> в форме структурированного портфолио. Презентация может проходить в виде выставки учебно-методических материалов, слайд-шоу, доклада, сопровождаемого компьютерным показом с помощью мастера презентаций PowerPoint и других.</w:t>
                      </w:r>
                    </w:p>
                    <w:p w:rsidR="00B72CC2" w:rsidRPr="0043394F" w:rsidRDefault="00B72CC2" w:rsidP="0043394F">
                      <w:pPr>
                        <w:spacing w:after="0" w:line="240" w:lineRule="auto"/>
                      </w:pP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-181610</wp:posOffset>
                </wp:positionH>
                <wp:positionV relativeFrom="paragraph">
                  <wp:posOffset>-164465</wp:posOffset>
                </wp:positionV>
                <wp:extent cx="3695065" cy="6724650"/>
                <wp:effectExtent l="19050" t="19050" r="19685" b="19050"/>
                <wp:wrapNone/>
                <wp:docPr id="14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6724650"/>
                        </a:xfrm>
                        <a:prstGeom prst="rect">
                          <a:avLst/>
                        </a:prstGeom>
                        <a:solidFill>
                          <a:srgbClr val="FFFFFF"/>
                        </a:solidFill>
                        <a:ln w="28575">
                          <a:solidFill>
                            <a:schemeClr val="bg1">
                              <a:lumMod val="65000"/>
                              <a:lumOff val="0"/>
                            </a:schemeClr>
                          </a:solidFill>
                          <a:prstDash val="dash"/>
                          <a:miter lim="800000"/>
                          <a:headEnd/>
                          <a:tailEnd/>
                        </a:ln>
                      </wps:spPr>
                      <wps:txbx>
                        <w:txbxContent>
                          <w:p w:rsidR="00B72CC2" w:rsidRPr="00EF10F0" w:rsidRDefault="00B72CC2" w:rsidP="00EF10F0">
                            <w:pPr>
                              <w:pStyle w:val="a8"/>
                              <w:shd w:val="clear" w:color="auto" w:fill="FFFFFF"/>
                              <w:spacing w:before="0" w:beforeAutospacing="0" w:after="0"/>
                              <w:jc w:val="center"/>
                              <w:rPr>
                                <w:b/>
                              </w:rPr>
                            </w:pPr>
                            <w:r w:rsidRPr="00EF10F0">
                              <w:rPr>
                                <w:b/>
                              </w:rPr>
                              <w:t>Это интересно!</w:t>
                            </w:r>
                          </w:p>
                          <w:p w:rsidR="00B72CC2" w:rsidRPr="004C2292" w:rsidRDefault="00B72CC2" w:rsidP="005A3069">
                            <w:pPr>
                              <w:pStyle w:val="a8"/>
                              <w:shd w:val="clear" w:color="auto" w:fill="FFFFFF"/>
                              <w:spacing w:before="0" w:beforeAutospacing="0" w:after="0"/>
                              <w:rPr>
                                <w:sz w:val="22"/>
                                <w:szCs w:val="22"/>
                              </w:rPr>
                            </w:pPr>
                            <w:r w:rsidRPr="004C2292">
                              <w:rPr>
                                <w:sz w:val="22"/>
                                <w:szCs w:val="22"/>
                              </w:rPr>
                              <w:t xml:space="preserve">В настоящее время в науке нет общепринятого </w:t>
                            </w:r>
                            <w:r>
                              <w:rPr>
                                <w:sz w:val="22"/>
                                <w:szCs w:val="22"/>
                              </w:rPr>
                              <w:t>дробления</w:t>
                            </w:r>
                            <w:r w:rsidRPr="004C2292">
                              <w:rPr>
                                <w:sz w:val="22"/>
                                <w:szCs w:val="22"/>
                              </w:rPr>
                              <w:t xml:space="preserve"> жизненного пути профессионала на этапы или фазы. Один из вариантов предлагает Е. Климов:</w:t>
                            </w:r>
                          </w:p>
                          <w:p w:rsidR="00B72CC2" w:rsidRPr="004C2292" w:rsidRDefault="00B72CC2" w:rsidP="005A3069">
                            <w:pPr>
                              <w:pStyle w:val="a8"/>
                              <w:shd w:val="clear" w:color="auto" w:fill="FFFFFF"/>
                              <w:spacing w:before="0" w:beforeAutospacing="0" w:after="0"/>
                              <w:rPr>
                                <w:sz w:val="22"/>
                                <w:szCs w:val="22"/>
                              </w:rPr>
                            </w:pPr>
                            <w:r w:rsidRPr="004C2292">
                              <w:rPr>
                                <w:rStyle w:val="a9"/>
                                <w:sz w:val="22"/>
                                <w:szCs w:val="22"/>
                                <w:u w:val="single"/>
                              </w:rPr>
                              <w:t>Оптант</w:t>
                            </w:r>
                            <w:r w:rsidRPr="004C2292">
                              <w:rPr>
                                <w:sz w:val="22"/>
                                <w:szCs w:val="22"/>
                              </w:rPr>
                              <w:t xml:space="preserve"> - этап выбора профессии.</w:t>
                            </w:r>
                          </w:p>
                          <w:p w:rsidR="00B72CC2" w:rsidRPr="004C2292" w:rsidRDefault="00B72CC2" w:rsidP="005A3069">
                            <w:pPr>
                              <w:pStyle w:val="a8"/>
                              <w:shd w:val="clear" w:color="auto" w:fill="FFFFFF"/>
                              <w:spacing w:before="0" w:beforeAutospacing="0" w:after="0"/>
                              <w:rPr>
                                <w:sz w:val="22"/>
                                <w:szCs w:val="22"/>
                              </w:rPr>
                            </w:pPr>
                            <w:r w:rsidRPr="00F04F39">
                              <w:rPr>
                                <w:rStyle w:val="a9"/>
                                <w:sz w:val="22"/>
                                <w:szCs w:val="22"/>
                                <w:u w:val="single"/>
                              </w:rPr>
                              <w:t>Адепт</w:t>
                            </w:r>
                            <w:r w:rsidRPr="00F04F39">
                              <w:rPr>
                                <w:sz w:val="22"/>
                                <w:szCs w:val="22"/>
                                <w:u w:val="single"/>
                              </w:rPr>
                              <w:t xml:space="preserve"> </w:t>
                            </w:r>
                            <w:r w:rsidRPr="004C2292">
                              <w:rPr>
                                <w:sz w:val="22"/>
                                <w:szCs w:val="22"/>
                              </w:rPr>
                              <w:t>- это человек, уже ставший на путь приверженности к профессии и осваивающий ее (обучение в специализированном учебном заведении: вузе, училище и т. д.).</w:t>
                            </w:r>
                          </w:p>
                          <w:p w:rsidR="00B72CC2" w:rsidRPr="004C2292" w:rsidRDefault="00B72CC2" w:rsidP="005A3069">
                            <w:pPr>
                              <w:pStyle w:val="a8"/>
                              <w:shd w:val="clear" w:color="auto" w:fill="FFFFFF"/>
                              <w:spacing w:before="0" w:beforeAutospacing="0" w:after="0"/>
                              <w:rPr>
                                <w:sz w:val="22"/>
                                <w:szCs w:val="22"/>
                              </w:rPr>
                            </w:pPr>
                            <w:r w:rsidRPr="004C2292">
                              <w:rPr>
                                <w:rStyle w:val="a9"/>
                                <w:sz w:val="22"/>
                                <w:szCs w:val="22"/>
                                <w:u w:val="single"/>
                              </w:rPr>
                              <w:t>Адаптант</w:t>
                            </w:r>
                            <w:r w:rsidRPr="004C2292">
                              <w:rPr>
                                <w:sz w:val="22"/>
                                <w:szCs w:val="22"/>
                                <w:u w:val="single"/>
                              </w:rPr>
                              <w:t xml:space="preserve"> </w:t>
                            </w:r>
                            <w:r w:rsidRPr="004C2292">
                              <w:rPr>
                                <w:sz w:val="22"/>
                                <w:szCs w:val="22"/>
                              </w:rPr>
                              <w:t>- привыкание молодого специалиста к работе. Адаптация требует вхождения во многие тонкости работы. Деятельность педагога связана с множеством непредвиденных ситуаций (хотя их типы в общем-то ограничены), для разрешения которых требуется определенный навык. Считается, что для учителя эта фаза длится 3-5 лет.</w:t>
                            </w:r>
                          </w:p>
                          <w:p w:rsidR="00B72CC2" w:rsidRPr="004C2292" w:rsidRDefault="00B72CC2" w:rsidP="005A3069">
                            <w:pPr>
                              <w:pStyle w:val="a8"/>
                              <w:shd w:val="clear" w:color="auto" w:fill="FFFFFF"/>
                              <w:spacing w:before="0" w:beforeAutospacing="0" w:after="0"/>
                              <w:rPr>
                                <w:sz w:val="22"/>
                                <w:szCs w:val="22"/>
                              </w:rPr>
                            </w:pPr>
                            <w:r w:rsidRPr="004C2292">
                              <w:rPr>
                                <w:rStyle w:val="a9"/>
                                <w:sz w:val="22"/>
                                <w:szCs w:val="22"/>
                                <w:u w:val="single"/>
                              </w:rPr>
                              <w:t>Интернет</w:t>
                            </w:r>
                            <w:r w:rsidRPr="004C2292">
                              <w:rPr>
                                <w:sz w:val="22"/>
                                <w:szCs w:val="22"/>
                                <w:u w:val="single"/>
                              </w:rPr>
                              <w:t xml:space="preserve"> </w:t>
                            </w:r>
                            <w:r w:rsidRPr="004C2292">
                              <w:rPr>
                                <w:sz w:val="22"/>
                                <w:szCs w:val="22"/>
                              </w:rPr>
                              <w:t>- это опытный работник, который уже может самостоятельно и успешно справляться с основными профессиональными функциями на данном трудовом посту. Он уже как бы внутри профессии, стал своим как в сознании других, так и в самосознании.</w:t>
                            </w:r>
                          </w:p>
                          <w:p w:rsidR="00B72CC2" w:rsidRPr="004C2292" w:rsidRDefault="00B72CC2" w:rsidP="005A3069">
                            <w:pPr>
                              <w:pStyle w:val="a8"/>
                              <w:shd w:val="clear" w:color="auto" w:fill="FFFFFF"/>
                              <w:spacing w:before="0" w:beforeAutospacing="0" w:after="0"/>
                              <w:rPr>
                                <w:sz w:val="22"/>
                                <w:szCs w:val="22"/>
                              </w:rPr>
                            </w:pPr>
                            <w:r w:rsidRPr="004C2292">
                              <w:rPr>
                                <w:rStyle w:val="a9"/>
                                <w:sz w:val="22"/>
                                <w:szCs w:val="22"/>
                                <w:u w:val="single"/>
                              </w:rPr>
                              <w:t>Мастер</w:t>
                            </w:r>
                            <w:r w:rsidRPr="004C2292">
                              <w:rPr>
                                <w:sz w:val="22"/>
                                <w:szCs w:val="22"/>
                                <w:u w:val="single"/>
                              </w:rPr>
                              <w:t xml:space="preserve"> </w:t>
                            </w:r>
                            <w:r w:rsidRPr="004C2292">
                              <w:rPr>
                                <w:sz w:val="22"/>
                                <w:szCs w:val="22"/>
                              </w:rPr>
                              <w:t>- работник выделяется какими-то специальными качествами, умениями, или универсализмом, широкой ориентировкой в профессиональной области или тем и другим. Он обрел свой индивидуальный, неповторимый стиль деятельности, его результаты стабильно хороши, он имеет основания считать себя незаменимым работником.</w:t>
                            </w:r>
                          </w:p>
                          <w:p w:rsidR="00B72CC2" w:rsidRPr="004C2292" w:rsidRDefault="00B72CC2" w:rsidP="005A3069">
                            <w:pPr>
                              <w:pStyle w:val="a8"/>
                              <w:shd w:val="clear" w:color="auto" w:fill="FFFFFF"/>
                              <w:spacing w:before="0" w:beforeAutospacing="0" w:after="0"/>
                              <w:rPr>
                                <w:sz w:val="22"/>
                                <w:szCs w:val="22"/>
                              </w:rPr>
                            </w:pPr>
                            <w:r w:rsidRPr="004C2292">
                              <w:rPr>
                                <w:rStyle w:val="a9"/>
                                <w:sz w:val="22"/>
                                <w:szCs w:val="22"/>
                                <w:u w:val="single"/>
                              </w:rPr>
                              <w:t>Авторитет</w:t>
                            </w:r>
                            <w:r w:rsidRPr="004C2292">
                              <w:rPr>
                                <w:sz w:val="22"/>
                                <w:szCs w:val="22"/>
                              </w:rPr>
                              <w:t xml:space="preserve"> - это мастер своего дела, широко известный в своем кругу или за его пределами (в отрасли, на межотраслевом уровне, в стране). Профессионально-производственные задачи он решает успешно за счет большого опыта, умелости, умения организовать свою работу, окружить себя помощниками.</w:t>
                            </w:r>
                          </w:p>
                          <w:p w:rsidR="00B72CC2" w:rsidRPr="004C2292" w:rsidRDefault="00B72CC2" w:rsidP="005A3069">
                            <w:pPr>
                              <w:pStyle w:val="a8"/>
                              <w:shd w:val="clear" w:color="auto" w:fill="FFFFFF"/>
                              <w:spacing w:before="0" w:beforeAutospacing="0" w:after="0"/>
                              <w:rPr>
                                <w:sz w:val="22"/>
                                <w:szCs w:val="22"/>
                              </w:rPr>
                            </w:pPr>
                            <w:r w:rsidRPr="004C2292">
                              <w:rPr>
                                <w:rStyle w:val="a9"/>
                                <w:sz w:val="22"/>
                                <w:szCs w:val="22"/>
                                <w:u w:val="single"/>
                              </w:rPr>
                              <w:t>Наставник</w:t>
                            </w:r>
                            <w:r w:rsidRPr="004C2292">
                              <w:rPr>
                                <w:sz w:val="22"/>
                                <w:szCs w:val="22"/>
                              </w:rPr>
                              <w:t xml:space="preserve"> - это авторитетный мастер своего дела, имеющий единомышленников, последователей, учеников. Он передает опыт молодым, следит за их ростом. Его жизнь наполнена осмысленной перспективой.</w:t>
                            </w:r>
                          </w:p>
                          <w:p w:rsidR="00B72CC2" w:rsidRPr="004C2292" w:rsidRDefault="00B72CC2" w:rsidP="005A3069">
                            <w:pPr>
                              <w:pStyle w:val="a8"/>
                              <w:shd w:val="clear" w:color="auto" w:fill="FFFFFF"/>
                              <w:spacing w:before="0" w:beforeAutospacing="0" w:after="0"/>
                              <w:rPr>
                                <w:sz w:val="22"/>
                                <w:szCs w:val="22"/>
                              </w:rPr>
                            </w:pPr>
                            <w:r w:rsidRPr="004C2292">
                              <w:rPr>
                                <w:sz w:val="22"/>
                                <w:szCs w:val="22"/>
                              </w:rPr>
                              <w:t>Дорога педагога от оптанта до наставника состоится только при одном условии - при наличии постоянного желания личностно-профессионального роста.</w:t>
                            </w:r>
                          </w:p>
                          <w:p w:rsidR="00B72CC2" w:rsidRDefault="00B72C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93" type="#_x0000_t202" style="position:absolute;margin-left:-14.3pt;margin-top:-12.95pt;width:290.95pt;height:52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" strokecolor="#a5a5a5 [2092]" strokeweight="2.25pt">
                <v:stroke dashstyle="dash"/>
                <v:textbox>
                  <w:txbxContent>
                    <w:p w:rsidR="00B72CC2" w:rsidRPr="00EF10F0" w:rsidRDefault="00B72CC2" w:rsidP="00EF10F0">
                      <w:pPr>
                        <w:pStyle w:val="a8"/>
                        <w:shd w:val="clear" w:color="auto" w:fill="FFFFFF"/>
                        <w:spacing w:before="0" w:beforeAutospacing="0" w:after="0"/>
                        <w:jc w:val="center"/>
                        <w:rPr>
                          <w:b/>
                        </w:rPr>
                      </w:pPr>
                      <w:r w:rsidRPr="00EF10F0">
                        <w:rPr>
                          <w:b/>
                        </w:rPr>
                        <w:t>Это интересно!</w:t>
                      </w:r>
                    </w:p>
                    <w:p w:rsidR="00B72CC2" w:rsidRPr="004C2292" w:rsidRDefault="00B72CC2" w:rsidP="005A3069">
                      <w:pPr>
                        <w:pStyle w:val="a8"/>
                        <w:shd w:val="clear" w:color="auto" w:fill="FFFFFF"/>
                        <w:spacing w:before="0" w:beforeAutospacing="0" w:after="0"/>
                        <w:rPr>
                          <w:sz w:val="22"/>
                          <w:szCs w:val="22"/>
                        </w:rPr>
                      </w:pPr>
                      <w:r w:rsidRPr="004C2292">
                        <w:rPr>
                          <w:sz w:val="22"/>
                          <w:szCs w:val="22"/>
                        </w:rPr>
                        <w:t xml:space="preserve">В настоящее время в науке нет общепринятого </w:t>
                      </w:r>
                      <w:r>
                        <w:rPr>
                          <w:sz w:val="22"/>
                          <w:szCs w:val="22"/>
                        </w:rPr>
                        <w:t>дробления</w:t>
                      </w:r>
                      <w:r w:rsidRPr="004C2292">
                        <w:rPr>
                          <w:sz w:val="22"/>
                          <w:szCs w:val="22"/>
                        </w:rPr>
                        <w:t xml:space="preserve"> жизненного пути профессионала на этапы или фазы. Один из вариантов предлагает Е. Климов:</w:t>
                      </w:r>
                    </w:p>
                    <w:p w:rsidR="00B72CC2" w:rsidRPr="004C2292" w:rsidRDefault="00B72CC2" w:rsidP="005A3069">
                      <w:pPr>
                        <w:pStyle w:val="a8"/>
                        <w:shd w:val="clear" w:color="auto" w:fill="FFFFFF"/>
                        <w:spacing w:before="0" w:beforeAutospacing="0" w:after="0"/>
                        <w:rPr>
                          <w:sz w:val="22"/>
                          <w:szCs w:val="22"/>
                        </w:rPr>
                      </w:pPr>
                      <w:r w:rsidRPr="004C2292">
                        <w:rPr>
                          <w:rStyle w:val="a9"/>
                          <w:sz w:val="22"/>
                          <w:szCs w:val="22"/>
                          <w:u w:val="single"/>
                        </w:rPr>
                        <w:t>Оптант</w:t>
                      </w:r>
                      <w:r w:rsidRPr="004C2292">
                        <w:rPr>
                          <w:sz w:val="22"/>
                          <w:szCs w:val="22"/>
                        </w:rPr>
                        <w:t xml:space="preserve"> - этап выбора профессии.</w:t>
                      </w:r>
                    </w:p>
                    <w:p w:rsidR="00B72CC2" w:rsidRPr="004C2292" w:rsidRDefault="00B72CC2" w:rsidP="005A3069">
                      <w:pPr>
                        <w:pStyle w:val="a8"/>
                        <w:shd w:val="clear" w:color="auto" w:fill="FFFFFF"/>
                        <w:spacing w:before="0" w:beforeAutospacing="0" w:after="0"/>
                        <w:rPr>
                          <w:sz w:val="22"/>
                          <w:szCs w:val="22"/>
                        </w:rPr>
                      </w:pPr>
                      <w:r w:rsidRPr="00F04F39">
                        <w:rPr>
                          <w:rStyle w:val="a9"/>
                          <w:sz w:val="22"/>
                          <w:szCs w:val="22"/>
                          <w:u w:val="single"/>
                        </w:rPr>
                        <w:t>Адепт</w:t>
                      </w:r>
                      <w:r w:rsidRPr="00F04F39">
                        <w:rPr>
                          <w:sz w:val="22"/>
                          <w:szCs w:val="22"/>
                          <w:u w:val="single"/>
                        </w:rPr>
                        <w:t xml:space="preserve"> </w:t>
                      </w:r>
                      <w:r w:rsidRPr="004C2292">
                        <w:rPr>
                          <w:sz w:val="22"/>
                          <w:szCs w:val="22"/>
                        </w:rPr>
                        <w:t>- это человек, уже ставший на путь приверженности к профессии и осваивающий ее (обучение в специализированном учебном заведении: вузе, училище и т. д.).</w:t>
                      </w:r>
                    </w:p>
                    <w:p w:rsidR="00B72CC2" w:rsidRPr="004C2292" w:rsidRDefault="00B72CC2" w:rsidP="005A3069">
                      <w:pPr>
                        <w:pStyle w:val="a8"/>
                        <w:shd w:val="clear" w:color="auto" w:fill="FFFFFF"/>
                        <w:spacing w:before="0" w:beforeAutospacing="0" w:after="0"/>
                        <w:rPr>
                          <w:sz w:val="22"/>
                          <w:szCs w:val="22"/>
                        </w:rPr>
                      </w:pPr>
                      <w:r w:rsidRPr="004C2292">
                        <w:rPr>
                          <w:rStyle w:val="a9"/>
                          <w:sz w:val="22"/>
                          <w:szCs w:val="22"/>
                          <w:u w:val="single"/>
                        </w:rPr>
                        <w:t>Адаптант</w:t>
                      </w:r>
                      <w:r w:rsidRPr="004C2292">
                        <w:rPr>
                          <w:sz w:val="22"/>
                          <w:szCs w:val="22"/>
                          <w:u w:val="single"/>
                        </w:rPr>
                        <w:t xml:space="preserve"> </w:t>
                      </w:r>
                      <w:r w:rsidRPr="004C2292">
                        <w:rPr>
                          <w:sz w:val="22"/>
                          <w:szCs w:val="22"/>
                        </w:rPr>
                        <w:t>- привыкание молодого специалиста к работе. Адаптация требует вхождения во многие тонкости работы. Деятельность педагога связана с множеством непредвиденных ситуаций (хотя их типы в общем-то ограничены), для разрешения которых требуется определенный навык. Считается, что для учителя эта фаза длится 3-5 лет.</w:t>
                      </w:r>
                    </w:p>
                    <w:p w:rsidR="00B72CC2" w:rsidRPr="004C2292" w:rsidRDefault="00B72CC2" w:rsidP="005A3069">
                      <w:pPr>
                        <w:pStyle w:val="a8"/>
                        <w:shd w:val="clear" w:color="auto" w:fill="FFFFFF"/>
                        <w:spacing w:before="0" w:beforeAutospacing="0" w:after="0"/>
                        <w:rPr>
                          <w:sz w:val="22"/>
                          <w:szCs w:val="22"/>
                        </w:rPr>
                      </w:pPr>
                      <w:r w:rsidRPr="004C2292">
                        <w:rPr>
                          <w:rStyle w:val="a9"/>
                          <w:sz w:val="22"/>
                          <w:szCs w:val="22"/>
                          <w:u w:val="single"/>
                        </w:rPr>
                        <w:t>Интернет</w:t>
                      </w:r>
                      <w:r w:rsidRPr="004C2292">
                        <w:rPr>
                          <w:sz w:val="22"/>
                          <w:szCs w:val="22"/>
                          <w:u w:val="single"/>
                        </w:rPr>
                        <w:t xml:space="preserve"> </w:t>
                      </w:r>
                      <w:r w:rsidRPr="004C2292">
                        <w:rPr>
                          <w:sz w:val="22"/>
                          <w:szCs w:val="22"/>
                        </w:rPr>
                        <w:t>- это опытный работник, который уже может самостоятельно и успешно справляться с основными профессиональными функциями на данном трудовом посту. Он уже как бы внутри профессии, стал своим как в сознании других, так и в самосознании.</w:t>
                      </w:r>
                    </w:p>
                    <w:p w:rsidR="00B72CC2" w:rsidRPr="004C2292" w:rsidRDefault="00B72CC2" w:rsidP="005A3069">
                      <w:pPr>
                        <w:pStyle w:val="a8"/>
                        <w:shd w:val="clear" w:color="auto" w:fill="FFFFFF"/>
                        <w:spacing w:before="0" w:beforeAutospacing="0" w:after="0"/>
                        <w:rPr>
                          <w:sz w:val="22"/>
                          <w:szCs w:val="22"/>
                        </w:rPr>
                      </w:pPr>
                      <w:r w:rsidRPr="004C2292">
                        <w:rPr>
                          <w:rStyle w:val="a9"/>
                          <w:sz w:val="22"/>
                          <w:szCs w:val="22"/>
                          <w:u w:val="single"/>
                        </w:rPr>
                        <w:t>Мастер</w:t>
                      </w:r>
                      <w:r w:rsidRPr="004C2292">
                        <w:rPr>
                          <w:sz w:val="22"/>
                          <w:szCs w:val="22"/>
                          <w:u w:val="single"/>
                        </w:rPr>
                        <w:t xml:space="preserve"> </w:t>
                      </w:r>
                      <w:r w:rsidRPr="004C2292">
                        <w:rPr>
                          <w:sz w:val="22"/>
                          <w:szCs w:val="22"/>
                        </w:rPr>
                        <w:t>- работник выделяется какими-то специальными качествами, умениями, или универсализмом, широкой ориентировкой в профессиональной области или тем и другим. Он обрел свой индивидуальный, неповторимый стиль деятельности, его результаты стабильно хороши, он имеет основания считать себя незаменимым работником.</w:t>
                      </w:r>
                    </w:p>
                    <w:p w:rsidR="00B72CC2" w:rsidRPr="004C2292" w:rsidRDefault="00B72CC2" w:rsidP="005A3069">
                      <w:pPr>
                        <w:pStyle w:val="a8"/>
                        <w:shd w:val="clear" w:color="auto" w:fill="FFFFFF"/>
                        <w:spacing w:before="0" w:beforeAutospacing="0" w:after="0"/>
                        <w:rPr>
                          <w:sz w:val="22"/>
                          <w:szCs w:val="22"/>
                        </w:rPr>
                      </w:pPr>
                      <w:r w:rsidRPr="004C2292">
                        <w:rPr>
                          <w:rStyle w:val="a9"/>
                          <w:sz w:val="22"/>
                          <w:szCs w:val="22"/>
                          <w:u w:val="single"/>
                        </w:rPr>
                        <w:t>Авторитет</w:t>
                      </w:r>
                      <w:r w:rsidRPr="004C2292">
                        <w:rPr>
                          <w:sz w:val="22"/>
                          <w:szCs w:val="22"/>
                        </w:rPr>
                        <w:t xml:space="preserve"> - это мастер своего дела, широко известный в своем кругу или за его пределами (в отрасли, на межотраслевом уровне, в стране). Профессионально-производственные задачи он решает успешно за счет большого опыта, умелости, умения организовать свою работу, окружить себя помощниками.</w:t>
                      </w:r>
                    </w:p>
                    <w:p w:rsidR="00B72CC2" w:rsidRPr="004C2292" w:rsidRDefault="00B72CC2" w:rsidP="005A3069">
                      <w:pPr>
                        <w:pStyle w:val="a8"/>
                        <w:shd w:val="clear" w:color="auto" w:fill="FFFFFF"/>
                        <w:spacing w:before="0" w:beforeAutospacing="0" w:after="0"/>
                        <w:rPr>
                          <w:sz w:val="22"/>
                          <w:szCs w:val="22"/>
                        </w:rPr>
                      </w:pPr>
                      <w:r w:rsidRPr="004C2292">
                        <w:rPr>
                          <w:rStyle w:val="a9"/>
                          <w:sz w:val="22"/>
                          <w:szCs w:val="22"/>
                          <w:u w:val="single"/>
                        </w:rPr>
                        <w:t>Наставник</w:t>
                      </w:r>
                      <w:r w:rsidRPr="004C2292">
                        <w:rPr>
                          <w:sz w:val="22"/>
                          <w:szCs w:val="22"/>
                        </w:rPr>
                        <w:t xml:space="preserve"> - это авторитетный мастер своего дела, имеющий единомышленников, последователей, учеников. Он передает опыт молодым, следит за их ростом. Его жизнь наполнена осмысленной перспективой.</w:t>
                      </w:r>
                    </w:p>
                    <w:p w:rsidR="00B72CC2" w:rsidRPr="004C2292" w:rsidRDefault="00B72CC2" w:rsidP="005A3069">
                      <w:pPr>
                        <w:pStyle w:val="a8"/>
                        <w:shd w:val="clear" w:color="auto" w:fill="FFFFFF"/>
                        <w:spacing w:before="0" w:beforeAutospacing="0" w:after="0"/>
                        <w:rPr>
                          <w:sz w:val="22"/>
                          <w:szCs w:val="22"/>
                        </w:rPr>
                      </w:pPr>
                      <w:r w:rsidRPr="004C2292">
                        <w:rPr>
                          <w:sz w:val="22"/>
                          <w:szCs w:val="22"/>
                        </w:rPr>
                        <w:t>Дорога педагога от оптанта до наставника состоится только при одном условии - при наличии постоянного желания личностно-профессионального роста.</w:t>
                      </w:r>
                    </w:p>
                    <w:p w:rsidR="00B72CC2" w:rsidRDefault="00B72CC2"/>
                  </w:txbxContent>
                </v:textbox>
              </v:shape>
            </w:pict>
          </mc:Fallback>
        </mc:AlternateContent>
      </w:r>
    </w:p>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B83977">
      <w:r>
        <w:rPr>
          <w:noProof/>
        </w:rPr>
        <mc:AlternateContent>
          <mc:Choice Requires="wps">
            <w:drawing>
              <wp:anchor distT="0" distB="0" distL="114300" distR="114300" simplePos="0" relativeHeight="251757568" behindDoc="0" locked="0" layoutInCell="1" allowOverlap="1">
                <wp:simplePos x="0" y="0"/>
                <wp:positionH relativeFrom="column">
                  <wp:posOffset>-618490</wp:posOffset>
                </wp:positionH>
                <wp:positionV relativeFrom="paragraph">
                  <wp:posOffset>97790</wp:posOffset>
                </wp:positionV>
                <wp:extent cx="436880" cy="349885"/>
                <wp:effectExtent l="1270" t="0" r="0" b="2540"/>
                <wp:wrapNone/>
                <wp:docPr id="141"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CC2" w:rsidRDefault="00B72CC2">
                            <w: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94" type="#_x0000_t202" style="position:absolute;margin-left:-48.7pt;margin-top:7.7pt;width:34.4pt;height:27.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" stroked="f">
                <v:textbox>
                  <w:txbxContent>
                    <w:p w:rsidR="00B72CC2" w:rsidRDefault="00B72CC2">
                      <w:r>
                        <w:t>20</w:t>
                      </w:r>
                    </w:p>
                  </w:txbxContent>
                </v:textbox>
              </v:shape>
            </w:pict>
          </mc:Fallback>
        </mc:AlternateContent>
      </w:r>
    </w:p>
    <w:p w:rsidR="00F21BA8" w:rsidRDefault="00B83977">
      <w:r>
        <w:rPr>
          <w:noProof/>
        </w:rPr>
        <w:lastRenderedPageBreak/>
        <mc:AlternateContent>
          <mc:Choice Requires="wps">
            <w:drawing>
              <wp:anchor distT="0" distB="0" distL="114300" distR="114300" simplePos="0" relativeHeight="251702272" behindDoc="0" locked="0" layoutInCell="1" allowOverlap="1">
                <wp:simplePos x="0" y="0"/>
                <wp:positionH relativeFrom="column">
                  <wp:posOffset>-99060</wp:posOffset>
                </wp:positionH>
                <wp:positionV relativeFrom="paragraph">
                  <wp:posOffset>-134620</wp:posOffset>
                </wp:positionV>
                <wp:extent cx="6355715" cy="6965950"/>
                <wp:effectExtent l="6350" t="10795" r="10160" b="5080"/>
                <wp:wrapNone/>
                <wp:docPr id="14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715" cy="6965950"/>
                        </a:xfrm>
                        <a:prstGeom prst="rect">
                          <a:avLst/>
                        </a:prstGeom>
                        <a:solidFill>
                          <a:srgbClr val="FFFFFF"/>
                        </a:solidFill>
                        <a:ln w="9525">
                          <a:solidFill>
                            <a:srgbClr val="000000"/>
                          </a:solidFill>
                          <a:miter lim="800000"/>
                          <a:headEnd/>
                          <a:tailEnd/>
                        </a:ln>
                      </wps:spPr>
                      <wps:txbx>
                        <w:txbxContent>
                          <w:p w:rsidR="00B72CC2" w:rsidRDefault="00B72CC2" w:rsidP="00EF10F0">
                            <w:pPr>
                              <w:jc w:val="center"/>
                              <w:rPr>
                                <w:rFonts w:ascii="Times New Roman" w:eastAsia="Times New Roman" w:hAnsi="Times New Roman" w:cs="Times New Roman"/>
                                <w:b/>
                                <w:color w:val="333333"/>
                                <w:sz w:val="24"/>
                                <w:szCs w:val="24"/>
                              </w:rPr>
                            </w:pPr>
                            <w:r w:rsidRPr="008E635B">
                              <w:rPr>
                                <w:rFonts w:ascii="Times New Roman" w:eastAsia="Times New Roman" w:hAnsi="Times New Roman" w:cs="Times New Roman"/>
                                <w:b/>
                                <w:color w:val="333333"/>
                                <w:sz w:val="24"/>
                                <w:szCs w:val="24"/>
                              </w:rPr>
                              <w:t>РОЛЬ ИНФОРМАЦИОН</w:t>
                            </w:r>
                            <w:r>
                              <w:rPr>
                                <w:rFonts w:ascii="Times New Roman" w:eastAsia="Times New Roman" w:hAnsi="Times New Roman" w:cs="Times New Roman"/>
                                <w:b/>
                                <w:color w:val="333333"/>
                                <w:sz w:val="24"/>
                                <w:szCs w:val="24"/>
                              </w:rPr>
                              <w:t xml:space="preserve">НО-КОММУНИКАЦИОННЫХ ТЕХНОЛОГИЙ   </w:t>
                            </w:r>
                            <w:r w:rsidRPr="008E635B">
                              <w:rPr>
                                <w:rFonts w:ascii="Times New Roman" w:eastAsia="Times New Roman" w:hAnsi="Times New Roman" w:cs="Times New Roman"/>
                                <w:b/>
                                <w:color w:val="333333"/>
                                <w:sz w:val="24"/>
                                <w:szCs w:val="24"/>
                              </w:rPr>
                              <w:t>В САМООБРАЗОВАНИИ УЧИТЕЛЯ</w:t>
                            </w:r>
                            <w:r>
                              <w:rPr>
                                <w:rFonts w:ascii="Times New Roman" w:eastAsia="Times New Roman" w:hAnsi="Times New Roman" w:cs="Times New Roman"/>
                                <w:b/>
                                <w:color w:val="333333"/>
                                <w:sz w:val="24"/>
                                <w:szCs w:val="24"/>
                              </w:rPr>
                              <w:t>.</w:t>
                            </w:r>
                          </w:p>
                          <w:p w:rsidR="00B72CC2" w:rsidRDefault="00B72CC2" w:rsidP="00D42745">
                            <w:pPr>
                              <w:spacing w:after="0" w:line="240" w:lineRule="auto"/>
                              <w:ind w:firstLine="708"/>
                              <w:jc w:val="both"/>
                              <w:rPr>
                                <w:rFonts w:ascii="Times New Roman" w:eastAsia="Times New Roman" w:hAnsi="Times New Roman" w:cs="Times New Roman"/>
                                <w:color w:val="333333"/>
                                <w:sz w:val="24"/>
                                <w:szCs w:val="24"/>
                              </w:rPr>
                            </w:pPr>
                          </w:p>
                          <w:p w:rsidR="00B72CC2" w:rsidRDefault="00B72CC2" w:rsidP="00D42745">
                            <w:pPr>
                              <w:spacing w:after="0" w:line="240" w:lineRule="auto"/>
                              <w:ind w:firstLine="708"/>
                              <w:jc w:val="both"/>
                              <w:rPr>
                                <w:rFonts w:ascii="Times New Roman" w:eastAsia="Times New Roman" w:hAnsi="Times New Roman" w:cs="Times New Roman"/>
                                <w:color w:val="333333"/>
                                <w:sz w:val="24"/>
                                <w:szCs w:val="24"/>
                              </w:rPr>
                            </w:pPr>
                            <w:r w:rsidRPr="008E635B">
                              <w:rPr>
                                <w:rFonts w:ascii="Times New Roman" w:eastAsia="Times New Roman" w:hAnsi="Times New Roman" w:cs="Times New Roman"/>
                                <w:color w:val="333333"/>
                                <w:sz w:val="24"/>
                                <w:szCs w:val="24"/>
                              </w:rPr>
                              <w:t>С появлением в работе учителя компьютера и Интернета значительно повышаются возможности учительского самообразования. Появляются новые темы, интересные задачи и способы их реализации. Напомним, что цель и в этом случае остается прежней – «Повышение эффективности обучения». Какие новые способы самореализации открываются перед учителем при условии использования компьютера и Интернета?</w:t>
                            </w:r>
                          </w:p>
                          <w:p w:rsidR="00B72CC2" w:rsidRDefault="00B72CC2" w:rsidP="00D42745">
                            <w:pPr>
                              <w:spacing w:after="0" w:line="240" w:lineRule="auto"/>
                              <w:ind w:firstLine="708"/>
                              <w:rPr>
                                <w:rFonts w:ascii="Times New Roman" w:eastAsia="Times New Roman" w:hAnsi="Times New Roman" w:cs="Times New Roman"/>
                                <w:b/>
                                <w:color w:val="333333"/>
                                <w:sz w:val="24"/>
                                <w:szCs w:val="24"/>
                              </w:rPr>
                            </w:pPr>
                            <w:r w:rsidRPr="008E635B">
                              <w:rPr>
                                <w:rFonts w:ascii="Times New Roman" w:eastAsia="Times New Roman" w:hAnsi="Times New Roman" w:cs="Times New Roman"/>
                                <w:color w:val="333333"/>
                                <w:sz w:val="24"/>
                                <w:szCs w:val="24"/>
                              </w:rPr>
                              <w:br/>
                              <w:t>• Разработка комплекта электронных уроков, объединенных предметной тематикой или методикой преподавания.</w:t>
                            </w:r>
                            <w:r w:rsidRPr="008E635B">
                              <w:rPr>
                                <w:rFonts w:ascii="Times New Roman" w:eastAsia="Times New Roman" w:hAnsi="Times New Roman" w:cs="Times New Roman"/>
                                <w:color w:val="333333"/>
                                <w:sz w:val="24"/>
                                <w:szCs w:val="24"/>
                              </w:rPr>
                              <w:br/>
                              <w:t>• Разработка пакета тестового материала в электронном виде.</w:t>
                            </w:r>
                            <w:r w:rsidRPr="008E635B">
                              <w:rPr>
                                <w:rFonts w:ascii="Times New Roman" w:eastAsia="Times New Roman" w:hAnsi="Times New Roman" w:cs="Times New Roman"/>
                                <w:color w:val="333333"/>
                                <w:sz w:val="24"/>
                                <w:szCs w:val="24"/>
                              </w:rPr>
                              <w:br/>
                              <w:t>• Разработка пакета стандартного поурочного планирования по теме или группе тем.</w:t>
                            </w:r>
                            <w:r w:rsidRPr="008E635B">
                              <w:rPr>
                                <w:rFonts w:ascii="Times New Roman" w:eastAsia="Times New Roman" w:hAnsi="Times New Roman" w:cs="Times New Roman"/>
                                <w:color w:val="333333"/>
                                <w:sz w:val="24"/>
                                <w:szCs w:val="24"/>
                              </w:rPr>
                              <w:br/>
                              <w:t>• Комплект дидактики по предмету (самостоятельные, практические и контрольные работы).</w:t>
                            </w:r>
                            <w:r w:rsidRPr="008E635B">
                              <w:rPr>
                                <w:rFonts w:ascii="Times New Roman" w:eastAsia="Times New Roman" w:hAnsi="Times New Roman" w:cs="Times New Roman"/>
                                <w:color w:val="333333"/>
                                <w:sz w:val="24"/>
                                <w:szCs w:val="24"/>
                              </w:rPr>
                              <w:br/>
                              <w:t>• Разработка комплекта раздаточного материала по предмету (карточки, задания и вопросы по предмету)</w:t>
                            </w:r>
                            <w:r>
                              <w:rPr>
                                <w:rFonts w:ascii="Times New Roman" w:eastAsia="Times New Roman" w:hAnsi="Times New Roman" w:cs="Times New Roman"/>
                                <w:color w:val="333333"/>
                                <w:sz w:val="24"/>
                                <w:szCs w:val="24"/>
                              </w:rPr>
                              <w:t>.</w:t>
                            </w:r>
                            <w:r w:rsidRPr="008E635B">
                              <w:rPr>
                                <w:rFonts w:ascii="Times New Roman" w:eastAsia="Times New Roman" w:hAnsi="Times New Roman" w:cs="Times New Roman"/>
                                <w:color w:val="333333"/>
                                <w:sz w:val="24"/>
                                <w:szCs w:val="24"/>
                              </w:rPr>
                              <w:br/>
                              <w:t>• Создание главы или страницы электронного учебника.</w:t>
                            </w:r>
                            <w:r w:rsidRPr="008E635B">
                              <w:rPr>
                                <w:rFonts w:ascii="Times New Roman" w:eastAsia="Times New Roman" w:hAnsi="Times New Roman" w:cs="Times New Roman"/>
                                <w:color w:val="333333"/>
                                <w:sz w:val="24"/>
                                <w:szCs w:val="24"/>
                              </w:rPr>
                              <w:br/>
                              <w:t>• Создание терминологического словаря по предметной теме, главе.</w:t>
                            </w:r>
                            <w:r w:rsidRPr="008E635B">
                              <w:rPr>
                                <w:rFonts w:ascii="Times New Roman" w:eastAsia="Times New Roman" w:hAnsi="Times New Roman" w:cs="Times New Roman"/>
                                <w:color w:val="333333"/>
                                <w:sz w:val="24"/>
                                <w:szCs w:val="24"/>
                              </w:rPr>
                              <w:br/>
                              <w:t>• Создание сборника предметных кроссвордов.</w:t>
                            </w:r>
                            <w:r w:rsidRPr="008E635B">
                              <w:rPr>
                                <w:rFonts w:ascii="Times New Roman" w:eastAsia="Times New Roman" w:hAnsi="Times New Roman" w:cs="Times New Roman"/>
                                <w:color w:val="333333"/>
                                <w:sz w:val="24"/>
                                <w:szCs w:val="24"/>
                              </w:rPr>
                              <w:br/>
                              <w:t>• Разработка комплекта тематических классных часов, родительских собраний или внеклассных предметных мероприятий (познавательные игры, конкурсы, представления)</w:t>
                            </w:r>
                            <w:r>
                              <w:rPr>
                                <w:rFonts w:ascii="Times New Roman" w:eastAsia="Times New Roman" w:hAnsi="Times New Roman" w:cs="Times New Roman"/>
                                <w:color w:val="333333"/>
                                <w:sz w:val="24"/>
                                <w:szCs w:val="24"/>
                              </w:rPr>
                              <w:t>.</w:t>
                            </w:r>
                            <w:r w:rsidRPr="008E635B">
                              <w:rPr>
                                <w:rFonts w:ascii="Times New Roman" w:eastAsia="Times New Roman" w:hAnsi="Times New Roman" w:cs="Times New Roman"/>
                                <w:color w:val="333333"/>
                                <w:sz w:val="24"/>
                                <w:szCs w:val="24"/>
                              </w:rPr>
                              <w:br/>
                              <w:t>• Разработка пакета олимпиадного материала для подготовки учащегося.</w:t>
                            </w:r>
                            <w:r w:rsidRPr="008E635B">
                              <w:rPr>
                                <w:rFonts w:ascii="Times New Roman" w:eastAsia="Times New Roman" w:hAnsi="Times New Roman" w:cs="Times New Roman"/>
                                <w:color w:val="333333"/>
                                <w:sz w:val="24"/>
                                <w:szCs w:val="24"/>
                              </w:rPr>
                              <w:br/>
                              <w:t>• Разработка проекта организации и занятий кружковой работы.</w:t>
                            </w:r>
                            <w:r w:rsidRPr="008E635B">
                              <w:rPr>
                                <w:rFonts w:ascii="Times New Roman" w:eastAsia="Times New Roman" w:hAnsi="Times New Roman" w:cs="Times New Roman"/>
                                <w:color w:val="333333"/>
                                <w:sz w:val="24"/>
                                <w:szCs w:val="24"/>
                              </w:rPr>
                              <w:br/>
                              <w:t>• Пакет административной документации классного руководителя.</w:t>
                            </w:r>
                            <w:r w:rsidRPr="008E635B">
                              <w:rPr>
                                <w:rFonts w:ascii="Times New Roman" w:eastAsia="Times New Roman" w:hAnsi="Times New Roman" w:cs="Times New Roman"/>
                                <w:color w:val="333333"/>
                                <w:sz w:val="24"/>
                                <w:szCs w:val="24"/>
                              </w:rPr>
                              <w:br/>
                              <w:t>• Пакет административной документации методического предметного объединения</w:t>
                            </w:r>
                            <w:r>
                              <w:rPr>
                                <w:rFonts w:ascii="Times New Roman" w:eastAsia="Times New Roman" w:hAnsi="Times New Roman" w:cs="Times New Roman"/>
                                <w:color w:val="333333"/>
                                <w:sz w:val="24"/>
                                <w:szCs w:val="24"/>
                              </w:rPr>
                              <w:t>.</w:t>
                            </w:r>
                            <w:r w:rsidRPr="008E635B">
                              <w:rPr>
                                <w:rFonts w:ascii="Times New Roman" w:eastAsia="Times New Roman" w:hAnsi="Times New Roman" w:cs="Times New Roman"/>
                                <w:color w:val="333333"/>
                                <w:sz w:val="24"/>
                                <w:szCs w:val="24"/>
                              </w:rPr>
                              <w:br/>
                              <w:t>• База данных методик обучения.</w:t>
                            </w:r>
                            <w:r w:rsidRPr="008E635B">
                              <w:rPr>
                                <w:rFonts w:ascii="Times New Roman" w:eastAsia="Times New Roman" w:hAnsi="Times New Roman" w:cs="Times New Roman"/>
                                <w:color w:val="333333"/>
                                <w:sz w:val="24"/>
                                <w:szCs w:val="24"/>
                              </w:rPr>
                              <w:br/>
                              <w:t>• Пакет материалов по одной из педагогических технологий (интерактивное, дифференцированное, блочное, опережающее и др. обучение )</w:t>
                            </w:r>
                            <w:r>
                              <w:rPr>
                                <w:rFonts w:ascii="Times New Roman" w:eastAsia="Times New Roman" w:hAnsi="Times New Roman" w:cs="Times New Roman"/>
                                <w:color w:val="333333"/>
                                <w:sz w:val="24"/>
                                <w:szCs w:val="24"/>
                              </w:rPr>
                              <w:t>.</w:t>
                            </w:r>
                          </w:p>
                          <w:p w:rsidR="00B72CC2" w:rsidRDefault="00B72CC2" w:rsidP="00D42745">
                            <w:pPr>
                              <w:spacing w:after="0" w:line="240" w:lineRule="auto"/>
                              <w:rPr>
                                <w:rFonts w:ascii="Times New Roman" w:eastAsia="Times New Roman" w:hAnsi="Times New Roman" w:cs="Times New Roman"/>
                                <w:color w:val="333333"/>
                                <w:sz w:val="24"/>
                                <w:szCs w:val="24"/>
                              </w:rPr>
                            </w:pPr>
                            <w:r w:rsidRPr="008E635B">
                              <w:rPr>
                                <w:rFonts w:ascii="Times New Roman" w:eastAsia="Times New Roman" w:hAnsi="Times New Roman" w:cs="Times New Roman"/>
                                <w:color w:val="333333"/>
                                <w:sz w:val="24"/>
                                <w:szCs w:val="24"/>
                              </w:rPr>
                              <w:t>• Проект личной методической</w:t>
                            </w:r>
                            <w:r>
                              <w:rPr>
                                <w:rFonts w:ascii="Times New Roman" w:eastAsia="Times New Roman" w:hAnsi="Times New Roman" w:cs="Times New Roman"/>
                                <w:color w:val="333333"/>
                                <w:sz w:val="24"/>
                                <w:szCs w:val="24"/>
                              </w:rPr>
                              <w:t xml:space="preserve"> </w:t>
                            </w:r>
                            <w:r w:rsidRPr="008E635B">
                              <w:rPr>
                                <w:rFonts w:ascii="Times New Roman" w:eastAsia="Times New Roman" w:hAnsi="Times New Roman" w:cs="Times New Roman"/>
                                <w:color w:val="333333"/>
                                <w:sz w:val="24"/>
                                <w:szCs w:val="24"/>
                              </w:rPr>
                              <w:t xml:space="preserve"> веб-страницы.</w:t>
                            </w:r>
                            <w:r w:rsidRPr="008E635B">
                              <w:rPr>
                                <w:rFonts w:ascii="Times New Roman" w:eastAsia="Times New Roman" w:hAnsi="Times New Roman" w:cs="Times New Roman"/>
                                <w:color w:val="333333"/>
                                <w:sz w:val="24"/>
                                <w:szCs w:val="24"/>
                              </w:rPr>
                              <w:br/>
                              <w:t>• Проект веб-страницы педагогического коллектива школы.</w:t>
                            </w:r>
                            <w:r w:rsidRPr="008E635B">
                              <w:rPr>
                                <w:rFonts w:ascii="Times New Roman" w:eastAsia="Times New Roman" w:hAnsi="Times New Roman" w:cs="Times New Roman"/>
                                <w:color w:val="333333"/>
                                <w:sz w:val="24"/>
                                <w:szCs w:val="24"/>
                              </w:rPr>
                              <w:br/>
                              <w:t>• Проект веб-страницы школы.</w:t>
                            </w:r>
                            <w:r w:rsidRPr="008E635B">
                              <w:rPr>
                                <w:rFonts w:ascii="Times New Roman" w:eastAsia="Times New Roman" w:hAnsi="Times New Roman" w:cs="Times New Roman"/>
                                <w:color w:val="333333"/>
                                <w:sz w:val="24"/>
                                <w:szCs w:val="24"/>
                              </w:rPr>
                              <w:br/>
                              <w:t>• База данных</w:t>
                            </w:r>
                            <w:r>
                              <w:rPr>
                                <w:rFonts w:ascii="Times New Roman" w:eastAsia="Times New Roman" w:hAnsi="Times New Roman" w:cs="Times New Roman"/>
                                <w:color w:val="333333"/>
                                <w:sz w:val="24"/>
                                <w:szCs w:val="24"/>
                              </w:rPr>
                              <w:t xml:space="preserve"> вопросов и задач по предмету, </w:t>
                            </w:r>
                            <w:r w:rsidRPr="008E635B">
                              <w:rPr>
                                <w:rFonts w:ascii="Times New Roman" w:eastAsia="Times New Roman" w:hAnsi="Times New Roman" w:cs="Times New Roman"/>
                                <w:color w:val="333333"/>
                                <w:sz w:val="24"/>
                                <w:szCs w:val="24"/>
                              </w:rPr>
                              <w:t xml:space="preserve"> по главам.</w:t>
                            </w:r>
                            <w:r w:rsidRPr="008E635B">
                              <w:rPr>
                                <w:rFonts w:ascii="Times New Roman" w:eastAsia="Times New Roman" w:hAnsi="Times New Roman" w:cs="Times New Roman"/>
                                <w:color w:val="333333"/>
                                <w:sz w:val="24"/>
                                <w:szCs w:val="24"/>
                              </w:rPr>
                              <w:br/>
                              <w:t>• Пакет психолого-педагогических материалов для учителя.</w:t>
                            </w:r>
                            <w:r w:rsidRPr="008E635B">
                              <w:rPr>
                                <w:rFonts w:ascii="Times New Roman" w:eastAsia="Times New Roman" w:hAnsi="Times New Roman" w:cs="Times New Roman"/>
                                <w:color w:val="333333"/>
                                <w:sz w:val="24"/>
                                <w:szCs w:val="24"/>
                              </w:rPr>
                              <w:br/>
                              <w:t>• Пакет сценариев уроков с применением информационных технологий.</w:t>
                            </w:r>
                            <w:r>
                              <w:rPr>
                                <w:rFonts w:ascii="Times New Roman" w:eastAsia="Times New Roman" w:hAnsi="Times New Roman" w:cs="Times New Roman"/>
                                <w:color w:val="333333"/>
                                <w:sz w:val="24"/>
                                <w:szCs w:val="24"/>
                              </w:rPr>
                              <w:t xml:space="preserve">                          </w:t>
                            </w:r>
                          </w:p>
                          <w:p w:rsidR="00B72CC2" w:rsidRDefault="00B72CC2" w:rsidP="00D42745">
                            <w:pPr>
                              <w:spacing w:after="0" w:line="240" w:lineRule="auto"/>
                              <w:rPr>
                                <w:rFonts w:ascii="Times New Roman" w:eastAsia="Times New Roman" w:hAnsi="Times New Roman" w:cs="Times New Roman"/>
                                <w:color w:val="333333"/>
                                <w:sz w:val="24"/>
                                <w:szCs w:val="24"/>
                              </w:rPr>
                            </w:pPr>
                          </w:p>
                          <w:p w:rsidR="00B72CC2" w:rsidRPr="00D42745" w:rsidRDefault="00B72CC2" w:rsidP="00D42745">
                            <w:pPr>
                              <w:spacing w:after="0" w:line="240" w:lineRule="auto"/>
                              <w:ind w:left="6372" w:firstLine="708"/>
                              <w:rPr>
                                <w:rFonts w:ascii="Times New Roman" w:eastAsia="Times New Roman" w:hAnsi="Times New Roman" w:cs="Times New Roman"/>
                                <w:color w:val="333333"/>
                                <w:sz w:val="20"/>
                                <w:szCs w:val="20"/>
                              </w:rPr>
                            </w:pPr>
                            <w:r w:rsidRPr="00D42745">
                              <w:rPr>
                                <w:rFonts w:ascii="Times New Roman" w:eastAsia="Times New Roman" w:hAnsi="Times New Roman" w:cs="Times New Roman"/>
                                <w:color w:val="333333"/>
                                <w:sz w:val="20"/>
                                <w:szCs w:val="20"/>
                              </w:rPr>
                              <w:t>(продолжение следует)</w:t>
                            </w:r>
                          </w:p>
                          <w:p w:rsidR="00B72CC2" w:rsidRPr="00EF10F0" w:rsidRDefault="00B72CC2" w:rsidP="00EF10F0">
                            <w:pPr>
                              <w:rPr>
                                <w:rFonts w:ascii="Times New Roman" w:eastAsia="Times New Roman" w:hAnsi="Times New Roman" w:cs="Times New Roman"/>
                                <w:b/>
                                <w:color w:val="333333"/>
                                <w:sz w:val="24"/>
                                <w:szCs w:val="24"/>
                              </w:rPr>
                            </w:pP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p>
                          <w:p w:rsidR="00B72CC2" w:rsidRDefault="00B72CC2">
                            <w:pPr>
                              <w:rPr>
                                <w:rFonts w:ascii="Times New Roman" w:eastAsia="Times New Roman" w:hAnsi="Times New Roman" w:cs="Times New Roman"/>
                                <w:color w:val="333333"/>
                                <w:sz w:val="24"/>
                                <w:szCs w:val="24"/>
                              </w:rPr>
                            </w:pPr>
                          </w:p>
                          <w:p w:rsidR="00B72CC2" w:rsidRPr="008E635B" w:rsidRDefault="00B72CC2">
                            <w:pPr>
                              <w:rPr>
                                <w:sz w:val="24"/>
                                <w:szCs w:val="24"/>
                              </w:rPr>
                            </w:pPr>
                            <w:r w:rsidRPr="008E635B">
                              <w:rPr>
                                <w:rFonts w:ascii="Times New Roman" w:eastAsia="Times New Roman" w:hAnsi="Times New Roman" w:cs="Times New Roman"/>
                                <w:color w:val="333333"/>
                                <w:sz w:val="24"/>
                                <w:szCs w:val="2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95" type="#_x0000_t202" style="position:absolute;margin-left:-7.8pt;margin-top:-10.6pt;width:500.45pt;height:54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">
                <v:textbox>
                  <w:txbxContent>
                    <w:p w:rsidR="00B72CC2" w:rsidRDefault="00B72CC2" w:rsidP="00EF10F0">
                      <w:pPr>
                        <w:jc w:val="center"/>
                        <w:rPr>
                          <w:rFonts w:ascii="Times New Roman" w:eastAsia="Times New Roman" w:hAnsi="Times New Roman" w:cs="Times New Roman"/>
                          <w:b/>
                          <w:color w:val="333333"/>
                          <w:sz w:val="24"/>
                          <w:szCs w:val="24"/>
                        </w:rPr>
                      </w:pPr>
                      <w:r w:rsidRPr="008E635B">
                        <w:rPr>
                          <w:rFonts w:ascii="Times New Roman" w:eastAsia="Times New Roman" w:hAnsi="Times New Roman" w:cs="Times New Roman"/>
                          <w:b/>
                          <w:color w:val="333333"/>
                          <w:sz w:val="24"/>
                          <w:szCs w:val="24"/>
                        </w:rPr>
                        <w:t>РОЛЬ ИНФОРМАЦИОН</w:t>
                      </w:r>
                      <w:r>
                        <w:rPr>
                          <w:rFonts w:ascii="Times New Roman" w:eastAsia="Times New Roman" w:hAnsi="Times New Roman" w:cs="Times New Roman"/>
                          <w:b/>
                          <w:color w:val="333333"/>
                          <w:sz w:val="24"/>
                          <w:szCs w:val="24"/>
                        </w:rPr>
                        <w:t xml:space="preserve">НО-КОММУНИКАЦИОННЫХ ТЕХНОЛОГИЙ   </w:t>
                      </w:r>
                      <w:r w:rsidRPr="008E635B">
                        <w:rPr>
                          <w:rFonts w:ascii="Times New Roman" w:eastAsia="Times New Roman" w:hAnsi="Times New Roman" w:cs="Times New Roman"/>
                          <w:b/>
                          <w:color w:val="333333"/>
                          <w:sz w:val="24"/>
                          <w:szCs w:val="24"/>
                        </w:rPr>
                        <w:t>В САМООБРАЗОВАНИИ УЧИТЕЛЯ</w:t>
                      </w:r>
                      <w:r>
                        <w:rPr>
                          <w:rFonts w:ascii="Times New Roman" w:eastAsia="Times New Roman" w:hAnsi="Times New Roman" w:cs="Times New Roman"/>
                          <w:b/>
                          <w:color w:val="333333"/>
                          <w:sz w:val="24"/>
                          <w:szCs w:val="24"/>
                        </w:rPr>
                        <w:t>.</w:t>
                      </w:r>
                    </w:p>
                    <w:p w:rsidR="00B72CC2" w:rsidRDefault="00B72CC2" w:rsidP="00D42745">
                      <w:pPr>
                        <w:spacing w:after="0" w:line="240" w:lineRule="auto"/>
                        <w:ind w:firstLine="708"/>
                        <w:jc w:val="both"/>
                        <w:rPr>
                          <w:rFonts w:ascii="Times New Roman" w:eastAsia="Times New Roman" w:hAnsi="Times New Roman" w:cs="Times New Roman"/>
                          <w:color w:val="333333"/>
                          <w:sz w:val="24"/>
                          <w:szCs w:val="24"/>
                        </w:rPr>
                      </w:pPr>
                    </w:p>
                    <w:p w:rsidR="00B72CC2" w:rsidRDefault="00B72CC2" w:rsidP="00D42745">
                      <w:pPr>
                        <w:spacing w:after="0" w:line="240" w:lineRule="auto"/>
                        <w:ind w:firstLine="708"/>
                        <w:jc w:val="both"/>
                        <w:rPr>
                          <w:rFonts w:ascii="Times New Roman" w:eastAsia="Times New Roman" w:hAnsi="Times New Roman" w:cs="Times New Roman"/>
                          <w:color w:val="333333"/>
                          <w:sz w:val="24"/>
                          <w:szCs w:val="24"/>
                        </w:rPr>
                      </w:pPr>
                      <w:r w:rsidRPr="008E635B">
                        <w:rPr>
                          <w:rFonts w:ascii="Times New Roman" w:eastAsia="Times New Roman" w:hAnsi="Times New Roman" w:cs="Times New Roman"/>
                          <w:color w:val="333333"/>
                          <w:sz w:val="24"/>
                          <w:szCs w:val="24"/>
                        </w:rPr>
                        <w:t>С появлением в работе учителя компьютера и Интернета значительно повышаются возможности учительского самообразования. Появляются новые темы, интересные задачи и способы их реализации. Напомним, что цель и в этом случае остается прежней – «Повышение эффективности обучения». Какие новые способы самореализации открываются перед учителем при условии использования компьютера и Интернета?</w:t>
                      </w:r>
                    </w:p>
                    <w:p w:rsidR="00B72CC2" w:rsidRDefault="00B72CC2" w:rsidP="00D42745">
                      <w:pPr>
                        <w:spacing w:after="0" w:line="240" w:lineRule="auto"/>
                        <w:ind w:firstLine="708"/>
                        <w:rPr>
                          <w:rFonts w:ascii="Times New Roman" w:eastAsia="Times New Roman" w:hAnsi="Times New Roman" w:cs="Times New Roman"/>
                          <w:b/>
                          <w:color w:val="333333"/>
                          <w:sz w:val="24"/>
                          <w:szCs w:val="24"/>
                        </w:rPr>
                      </w:pPr>
                      <w:r w:rsidRPr="008E635B">
                        <w:rPr>
                          <w:rFonts w:ascii="Times New Roman" w:eastAsia="Times New Roman" w:hAnsi="Times New Roman" w:cs="Times New Roman"/>
                          <w:color w:val="333333"/>
                          <w:sz w:val="24"/>
                          <w:szCs w:val="24"/>
                        </w:rPr>
                        <w:br/>
                        <w:t>• Разработка комплекта электронных уроков, объединенных предметной тематикой или методикой преподавания.</w:t>
                      </w:r>
                      <w:r w:rsidRPr="008E635B">
                        <w:rPr>
                          <w:rFonts w:ascii="Times New Roman" w:eastAsia="Times New Roman" w:hAnsi="Times New Roman" w:cs="Times New Roman"/>
                          <w:color w:val="333333"/>
                          <w:sz w:val="24"/>
                          <w:szCs w:val="24"/>
                        </w:rPr>
                        <w:br/>
                        <w:t>• Разработка пакета тестового материала в электронном виде.</w:t>
                      </w:r>
                      <w:r w:rsidRPr="008E635B">
                        <w:rPr>
                          <w:rFonts w:ascii="Times New Roman" w:eastAsia="Times New Roman" w:hAnsi="Times New Roman" w:cs="Times New Roman"/>
                          <w:color w:val="333333"/>
                          <w:sz w:val="24"/>
                          <w:szCs w:val="24"/>
                        </w:rPr>
                        <w:br/>
                        <w:t>• Разработка пакета стандартного поурочного планирования по теме или группе тем.</w:t>
                      </w:r>
                      <w:r w:rsidRPr="008E635B">
                        <w:rPr>
                          <w:rFonts w:ascii="Times New Roman" w:eastAsia="Times New Roman" w:hAnsi="Times New Roman" w:cs="Times New Roman"/>
                          <w:color w:val="333333"/>
                          <w:sz w:val="24"/>
                          <w:szCs w:val="24"/>
                        </w:rPr>
                        <w:br/>
                        <w:t>• Комплект дидактики по предмету (самостоятельные, практические и контрольные работы).</w:t>
                      </w:r>
                      <w:r w:rsidRPr="008E635B">
                        <w:rPr>
                          <w:rFonts w:ascii="Times New Roman" w:eastAsia="Times New Roman" w:hAnsi="Times New Roman" w:cs="Times New Roman"/>
                          <w:color w:val="333333"/>
                          <w:sz w:val="24"/>
                          <w:szCs w:val="24"/>
                        </w:rPr>
                        <w:br/>
                        <w:t>• Разработка комплекта раздаточного материала по предмету (карточки, задания и вопросы по предмету)</w:t>
                      </w:r>
                      <w:r>
                        <w:rPr>
                          <w:rFonts w:ascii="Times New Roman" w:eastAsia="Times New Roman" w:hAnsi="Times New Roman" w:cs="Times New Roman"/>
                          <w:color w:val="333333"/>
                          <w:sz w:val="24"/>
                          <w:szCs w:val="24"/>
                        </w:rPr>
                        <w:t>.</w:t>
                      </w:r>
                      <w:r w:rsidRPr="008E635B">
                        <w:rPr>
                          <w:rFonts w:ascii="Times New Roman" w:eastAsia="Times New Roman" w:hAnsi="Times New Roman" w:cs="Times New Roman"/>
                          <w:color w:val="333333"/>
                          <w:sz w:val="24"/>
                          <w:szCs w:val="24"/>
                        </w:rPr>
                        <w:br/>
                        <w:t>• Создание главы или страницы электронного учебника.</w:t>
                      </w:r>
                      <w:r w:rsidRPr="008E635B">
                        <w:rPr>
                          <w:rFonts w:ascii="Times New Roman" w:eastAsia="Times New Roman" w:hAnsi="Times New Roman" w:cs="Times New Roman"/>
                          <w:color w:val="333333"/>
                          <w:sz w:val="24"/>
                          <w:szCs w:val="24"/>
                        </w:rPr>
                        <w:br/>
                        <w:t>• Создание терминологического словаря по предметной теме, главе.</w:t>
                      </w:r>
                      <w:r w:rsidRPr="008E635B">
                        <w:rPr>
                          <w:rFonts w:ascii="Times New Roman" w:eastAsia="Times New Roman" w:hAnsi="Times New Roman" w:cs="Times New Roman"/>
                          <w:color w:val="333333"/>
                          <w:sz w:val="24"/>
                          <w:szCs w:val="24"/>
                        </w:rPr>
                        <w:br/>
                        <w:t>• Создание сборника предметных кроссвордов.</w:t>
                      </w:r>
                      <w:r w:rsidRPr="008E635B">
                        <w:rPr>
                          <w:rFonts w:ascii="Times New Roman" w:eastAsia="Times New Roman" w:hAnsi="Times New Roman" w:cs="Times New Roman"/>
                          <w:color w:val="333333"/>
                          <w:sz w:val="24"/>
                          <w:szCs w:val="24"/>
                        </w:rPr>
                        <w:br/>
                        <w:t>• Разработка комплекта тематических классных часов, родительских собраний или внеклассных предметных мероприятий (познавательные игры, конкурсы, представления)</w:t>
                      </w:r>
                      <w:r>
                        <w:rPr>
                          <w:rFonts w:ascii="Times New Roman" w:eastAsia="Times New Roman" w:hAnsi="Times New Roman" w:cs="Times New Roman"/>
                          <w:color w:val="333333"/>
                          <w:sz w:val="24"/>
                          <w:szCs w:val="24"/>
                        </w:rPr>
                        <w:t>.</w:t>
                      </w:r>
                      <w:r w:rsidRPr="008E635B">
                        <w:rPr>
                          <w:rFonts w:ascii="Times New Roman" w:eastAsia="Times New Roman" w:hAnsi="Times New Roman" w:cs="Times New Roman"/>
                          <w:color w:val="333333"/>
                          <w:sz w:val="24"/>
                          <w:szCs w:val="24"/>
                        </w:rPr>
                        <w:br/>
                        <w:t>• Разработка пакета олимпиадного материала для подготовки учащегося.</w:t>
                      </w:r>
                      <w:r w:rsidRPr="008E635B">
                        <w:rPr>
                          <w:rFonts w:ascii="Times New Roman" w:eastAsia="Times New Roman" w:hAnsi="Times New Roman" w:cs="Times New Roman"/>
                          <w:color w:val="333333"/>
                          <w:sz w:val="24"/>
                          <w:szCs w:val="24"/>
                        </w:rPr>
                        <w:br/>
                        <w:t>• Разработка проекта организации и занятий кружковой работы.</w:t>
                      </w:r>
                      <w:r w:rsidRPr="008E635B">
                        <w:rPr>
                          <w:rFonts w:ascii="Times New Roman" w:eastAsia="Times New Roman" w:hAnsi="Times New Roman" w:cs="Times New Roman"/>
                          <w:color w:val="333333"/>
                          <w:sz w:val="24"/>
                          <w:szCs w:val="24"/>
                        </w:rPr>
                        <w:br/>
                        <w:t>• Пакет административной документации классного руководителя.</w:t>
                      </w:r>
                      <w:r w:rsidRPr="008E635B">
                        <w:rPr>
                          <w:rFonts w:ascii="Times New Roman" w:eastAsia="Times New Roman" w:hAnsi="Times New Roman" w:cs="Times New Roman"/>
                          <w:color w:val="333333"/>
                          <w:sz w:val="24"/>
                          <w:szCs w:val="24"/>
                        </w:rPr>
                        <w:br/>
                        <w:t>• Пакет административной документации методического предметного объединения</w:t>
                      </w:r>
                      <w:r>
                        <w:rPr>
                          <w:rFonts w:ascii="Times New Roman" w:eastAsia="Times New Roman" w:hAnsi="Times New Roman" w:cs="Times New Roman"/>
                          <w:color w:val="333333"/>
                          <w:sz w:val="24"/>
                          <w:szCs w:val="24"/>
                        </w:rPr>
                        <w:t>.</w:t>
                      </w:r>
                      <w:r w:rsidRPr="008E635B">
                        <w:rPr>
                          <w:rFonts w:ascii="Times New Roman" w:eastAsia="Times New Roman" w:hAnsi="Times New Roman" w:cs="Times New Roman"/>
                          <w:color w:val="333333"/>
                          <w:sz w:val="24"/>
                          <w:szCs w:val="24"/>
                        </w:rPr>
                        <w:br/>
                        <w:t>• База данных методик обучения.</w:t>
                      </w:r>
                      <w:r w:rsidRPr="008E635B">
                        <w:rPr>
                          <w:rFonts w:ascii="Times New Roman" w:eastAsia="Times New Roman" w:hAnsi="Times New Roman" w:cs="Times New Roman"/>
                          <w:color w:val="333333"/>
                          <w:sz w:val="24"/>
                          <w:szCs w:val="24"/>
                        </w:rPr>
                        <w:br/>
                        <w:t>• Пакет материалов по одной из педагогических технологий (интерактивное, дифференцированное, блочное, опережающее и др. обучение )</w:t>
                      </w:r>
                      <w:r>
                        <w:rPr>
                          <w:rFonts w:ascii="Times New Roman" w:eastAsia="Times New Roman" w:hAnsi="Times New Roman" w:cs="Times New Roman"/>
                          <w:color w:val="333333"/>
                          <w:sz w:val="24"/>
                          <w:szCs w:val="24"/>
                        </w:rPr>
                        <w:t>.</w:t>
                      </w:r>
                    </w:p>
                    <w:p w:rsidR="00B72CC2" w:rsidRDefault="00B72CC2" w:rsidP="00D42745">
                      <w:pPr>
                        <w:spacing w:after="0" w:line="240" w:lineRule="auto"/>
                        <w:rPr>
                          <w:rFonts w:ascii="Times New Roman" w:eastAsia="Times New Roman" w:hAnsi="Times New Roman" w:cs="Times New Roman"/>
                          <w:color w:val="333333"/>
                          <w:sz w:val="24"/>
                          <w:szCs w:val="24"/>
                        </w:rPr>
                      </w:pPr>
                      <w:r w:rsidRPr="008E635B">
                        <w:rPr>
                          <w:rFonts w:ascii="Times New Roman" w:eastAsia="Times New Roman" w:hAnsi="Times New Roman" w:cs="Times New Roman"/>
                          <w:color w:val="333333"/>
                          <w:sz w:val="24"/>
                          <w:szCs w:val="24"/>
                        </w:rPr>
                        <w:t>• Проект личной методической</w:t>
                      </w:r>
                      <w:r>
                        <w:rPr>
                          <w:rFonts w:ascii="Times New Roman" w:eastAsia="Times New Roman" w:hAnsi="Times New Roman" w:cs="Times New Roman"/>
                          <w:color w:val="333333"/>
                          <w:sz w:val="24"/>
                          <w:szCs w:val="24"/>
                        </w:rPr>
                        <w:t xml:space="preserve"> </w:t>
                      </w:r>
                      <w:r w:rsidRPr="008E635B">
                        <w:rPr>
                          <w:rFonts w:ascii="Times New Roman" w:eastAsia="Times New Roman" w:hAnsi="Times New Roman" w:cs="Times New Roman"/>
                          <w:color w:val="333333"/>
                          <w:sz w:val="24"/>
                          <w:szCs w:val="24"/>
                        </w:rPr>
                        <w:t xml:space="preserve"> веб-страницы.</w:t>
                      </w:r>
                      <w:r w:rsidRPr="008E635B">
                        <w:rPr>
                          <w:rFonts w:ascii="Times New Roman" w:eastAsia="Times New Roman" w:hAnsi="Times New Roman" w:cs="Times New Roman"/>
                          <w:color w:val="333333"/>
                          <w:sz w:val="24"/>
                          <w:szCs w:val="24"/>
                        </w:rPr>
                        <w:br/>
                        <w:t>• Проект веб-страницы педагогического коллектива школы.</w:t>
                      </w:r>
                      <w:r w:rsidRPr="008E635B">
                        <w:rPr>
                          <w:rFonts w:ascii="Times New Roman" w:eastAsia="Times New Roman" w:hAnsi="Times New Roman" w:cs="Times New Roman"/>
                          <w:color w:val="333333"/>
                          <w:sz w:val="24"/>
                          <w:szCs w:val="24"/>
                        </w:rPr>
                        <w:br/>
                        <w:t>• Проект веб-страницы школы.</w:t>
                      </w:r>
                      <w:r w:rsidRPr="008E635B">
                        <w:rPr>
                          <w:rFonts w:ascii="Times New Roman" w:eastAsia="Times New Roman" w:hAnsi="Times New Roman" w:cs="Times New Roman"/>
                          <w:color w:val="333333"/>
                          <w:sz w:val="24"/>
                          <w:szCs w:val="24"/>
                        </w:rPr>
                        <w:br/>
                        <w:t>• База данных</w:t>
                      </w:r>
                      <w:r>
                        <w:rPr>
                          <w:rFonts w:ascii="Times New Roman" w:eastAsia="Times New Roman" w:hAnsi="Times New Roman" w:cs="Times New Roman"/>
                          <w:color w:val="333333"/>
                          <w:sz w:val="24"/>
                          <w:szCs w:val="24"/>
                        </w:rPr>
                        <w:t xml:space="preserve"> вопросов и задач по предмету, </w:t>
                      </w:r>
                      <w:r w:rsidRPr="008E635B">
                        <w:rPr>
                          <w:rFonts w:ascii="Times New Roman" w:eastAsia="Times New Roman" w:hAnsi="Times New Roman" w:cs="Times New Roman"/>
                          <w:color w:val="333333"/>
                          <w:sz w:val="24"/>
                          <w:szCs w:val="24"/>
                        </w:rPr>
                        <w:t xml:space="preserve"> по главам.</w:t>
                      </w:r>
                      <w:r w:rsidRPr="008E635B">
                        <w:rPr>
                          <w:rFonts w:ascii="Times New Roman" w:eastAsia="Times New Roman" w:hAnsi="Times New Roman" w:cs="Times New Roman"/>
                          <w:color w:val="333333"/>
                          <w:sz w:val="24"/>
                          <w:szCs w:val="24"/>
                        </w:rPr>
                        <w:br/>
                        <w:t>• Пакет психолого-педагогических материалов для учителя.</w:t>
                      </w:r>
                      <w:r w:rsidRPr="008E635B">
                        <w:rPr>
                          <w:rFonts w:ascii="Times New Roman" w:eastAsia="Times New Roman" w:hAnsi="Times New Roman" w:cs="Times New Roman"/>
                          <w:color w:val="333333"/>
                          <w:sz w:val="24"/>
                          <w:szCs w:val="24"/>
                        </w:rPr>
                        <w:br/>
                        <w:t>• Пакет сценариев уроков с применением информационных технологий.</w:t>
                      </w:r>
                      <w:r>
                        <w:rPr>
                          <w:rFonts w:ascii="Times New Roman" w:eastAsia="Times New Roman" w:hAnsi="Times New Roman" w:cs="Times New Roman"/>
                          <w:color w:val="333333"/>
                          <w:sz w:val="24"/>
                          <w:szCs w:val="24"/>
                        </w:rPr>
                        <w:t xml:space="preserve">                          </w:t>
                      </w:r>
                    </w:p>
                    <w:p w:rsidR="00B72CC2" w:rsidRDefault="00B72CC2" w:rsidP="00D42745">
                      <w:pPr>
                        <w:spacing w:after="0" w:line="240" w:lineRule="auto"/>
                        <w:rPr>
                          <w:rFonts w:ascii="Times New Roman" w:eastAsia="Times New Roman" w:hAnsi="Times New Roman" w:cs="Times New Roman"/>
                          <w:color w:val="333333"/>
                          <w:sz w:val="24"/>
                          <w:szCs w:val="24"/>
                        </w:rPr>
                      </w:pPr>
                    </w:p>
                    <w:p w:rsidR="00B72CC2" w:rsidRPr="00D42745" w:rsidRDefault="00B72CC2" w:rsidP="00D42745">
                      <w:pPr>
                        <w:spacing w:after="0" w:line="240" w:lineRule="auto"/>
                        <w:ind w:left="6372" w:firstLine="708"/>
                        <w:rPr>
                          <w:rFonts w:ascii="Times New Roman" w:eastAsia="Times New Roman" w:hAnsi="Times New Roman" w:cs="Times New Roman"/>
                          <w:color w:val="333333"/>
                          <w:sz w:val="20"/>
                          <w:szCs w:val="20"/>
                        </w:rPr>
                      </w:pPr>
                      <w:r w:rsidRPr="00D42745">
                        <w:rPr>
                          <w:rFonts w:ascii="Times New Roman" w:eastAsia="Times New Roman" w:hAnsi="Times New Roman" w:cs="Times New Roman"/>
                          <w:color w:val="333333"/>
                          <w:sz w:val="20"/>
                          <w:szCs w:val="20"/>
                        </w:rPr>
                        <w:t>(продолжение следует)</w:t>
                      </w:r>
                    </w:p>
                    <w:p w:rsidR="00B72CC2" w:rsidRPr="00EF10F0" w:rsidRDefault="00B72CC2" w:rsidP="00EF10F0">
                      <w:pPr>
                        <w:rPr>
                          <w:rFonts w:ascii="Times New Roman" w:eastAsia="Times New Roman" w:hAnsi="Times New Roman" w:cs="Times New Roman"/>
                          <w:b/>
                          <w:color w:val="333333"/>
                          <w:sz w:val="24"/>
                          <w:szCs w:val="24"/>
                        </w:rPr>
                      </w:pP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p>
                    <w:p w:rsidR="00B72CC2" w:rsidRDefault="00B72CC2">
                      <w:pPr>
                        <w:rPr>
                          <w:rFonts w:ascii="Times New Roman" w:eastAsia="Times New Roman" w:hAnsi="Times New Roman" w:cs="Times New Roman"/>
                          <w:color w:val="333333"/>
                          <w:sz w:val="24"/>
                          <w:szCs w:val="24"/>
                        </w:rPr>
                      </w:pPr>
                    </w:p>
                    <w:p w:rsidR="00B72CC2" w:rsidRPr="008E635B" w:rsidRDefault="00B72CC2">
                      <w:pPr>
                        <w:rPr>
                          <w:sz w:val="24"/>
                          <w:szCs w:val="24"/>
                        </w:rPr>
                      </w:pPr>
                      <w:r w:rsidRPr="008E635B">
                        <w:rPr>
                          <w:rFonts w:ascii="Times New Roman" w:eastAsia="Times New Roman" w:hAnsi="Times New Roman" w:cs="Times New Roman"/>
                          <w:color w:val="333333"/>
                          <w:sz w:val="24"/>
                          <w:szCs w:val="24"/>
                        </w:rPr>
                        <w:br/>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6391910</wp:posOffset>
                </wp:positionH>
                <wp:positionV relativeFrom="paragraph">
                  <wp:posOffset>-134620</wp:posOffset>
                </wp:positionV>
                <wp:extent cx="3149600" cy="6886575"/>
                <wp:effectExtent l="20320" t="20320" r="20955" b="17780"/>
                <wp:wrapNone/>
                <wp:docPr id="13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6886575"/>
                        </a:xfrm>
                        <a:prstGeom prst="rect">
                          <a:avLst/>
                        </a:prstGeom>
                        <a:solidFill>
                          <a:srgbClr val="FFFFFF"/>
                        </a:solidFill>
                        <a:ln w="28575">
                          <a:solidFill>
                            <a:schemeClr val="bg1">
                              <a:lumMod val="65000"/>
                              <a:lumOff val="0"/>
                            </a:schemeClr>
                          </a:solidFill>
                          <a:prstDash val="dash"/>
                          <a:miter lim="800000"/>
                          <a:headEnd/>
                          <a:tailEnd/>
                        </a:ln>
                      </wps:spPr>
                      <wps:txbx>
                        <w:txbxContent>
                          <w:p w:rsidR="00B72CC2" w:rsidRPr="00770DC0" w:rsidRDefault="00B72CC2" w:rsidP="00770DC0">
                            <w:pPr>
                              <w:spacing w:before="100" w:beforeAutospacing="1" w:after="100" w:afterAutospacing="1" w:line="240" w:lineRule="auto"/>
                              <w:jc w:val="center"/>
                              <w:rPr>
                                <w:rFonts w:ascii="Times New Roman" w:eastAsia="Times New Roman" w:hAnsi="Times New Roman" w:cs="Times New Roman"/>
                                <w:b/>
                                <w:sz w:val="24"/>
                                <w:szCs w:val="24"/>
                              </w:rPr>
                            </w:pPr>
                            <w:r w:rsidRPr="00770DC0">
                              <w:rPr>
                                <w:rFonts w:ascii="Times New Roman" w:eastAsia="Times New Roman" w:hAnsi="Times New Roman" w:cs="Times New Roman"/>
                                <w:b/>
                                <w:sz w:val="24"/>
                                <w:szCs w:val="24"/>
                              </w:rPr>
                              <w:t>Эта книга Вам поможет</w:t>
                            </w:r>
                          </w:p>
                          <w:p w:rsidR="00B72CC2" w:rsidRPr="00770DC0" w:rsidRDefault="00B72CC2" w:rsidP="00770DC0">
                            <w:pPr>
                              <w:spacing w:before="100" w:beforeAutospacing="1" w:after="100" w:afterAutospacing="1" w:line="240" w:lineRule="auto"/>
                              <w:jc w:val="both"/>
                              <w:rPr>
                                <w:rFonts w:ascii="Times New Roman" w:eastAsia="Times New Roman" w:hAnsi="Times New Roman" w:cs="Times New Roman"/>
                                <w:sz w:val="24"/>
                                <w:szCs w:val="24"/>
                              </w:rPr>
                            </w:pPr>
                            <w:r w:rsidRPr="00770DC0">
                              <w:rPr>
                                <w:rFonts w:ascii="Times New Roman" w:eastAsia="Times New Roman" w:hAnsi="Times New Roman" w:cs="Times New Roman"/>
                                <w:sz w:val="24"/>
                                <w:szCs w:val="24"/>
                              </w:rPr>
                              <w:t>Самообразование учителя общеобразовательной школы становится все более востребованным направлением повышения квалификации учителя, совершенствования его мастерства.</w:t>
                            </w:r>
                            <w:r w:rsidRPr="00770DC0">
                              <w:rPr>
                                <w:rFonts w:ascii="Times New Roman" w:eastAsia="Times New Roman" w:hAnsi="Times New Roman" w:cs="Times New Roman"/>
                                <w:sz w:val="24"/>
                                <w:szCs w:val="24"/>
                              </w:rPr>
                              <w:br/>
                              <w:t xml:space="preserve">Предлагаемое издание включает три части - "Вопросы и ответы", "Полезные советы учителю" и "Узнай самого себя" (тесты). Все материалы апробированы в процессе курсового повышения квалификации учителей Ростовской области. Книга предназначена для учителей, для работников системы непрерывного образования, а также будет полезна тем, кто занимается менеджментом в образовании. </w:t>
                            </w:r>
                          </w:p>
                          <w:p w:rsidR="00B72CC2" w:rsidRDefault="00B72CC2" w:rsidP="00770DC0">
                            <w:pPr>
                              <w:jc w:val="center"/>
                            </w:pPr>
                            <w:r w:rsidRPr="00770DC0">
                              <w:rPr>
                                <w:noProof/>
                              </w:rPr>
                              <w:drawing>
                                <wp:inline distT="0" distB="0" distL="0" distR="0">
                                  <wp:extent cx="2091972" cy="3155284"/>
                                  <wp:effectExtent l="19050" t="19050" r="22578" b="26066"/>
                                  <wp:docPr id="126" name="Рисунок 1" descr="C:\Documents and Settings\User\Мои документы\Мои рисунки\956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Мои рисунки\956347.jpg"/>
                                          <pic:cNvPicPr>
                                            <a:picLocks noChangeAspect="1" noChangeArrowheads="1"/>
                                          </pic:cNvPicPr>
                                        </pic:nvPicPr>
                                        <pic:blipFill>
                                          <a:blip r:embed="rId31"/>
                                          <a:srcRect/>
                                          <a:stretch>
                                            <a:fillRect/>
                                          </a:stretch>
                                        </pic:blipFill>
                                        <pic:spPr bwMode="auto">
                                          <a:xfrm>
                                            <a:off x="0" y="0"/>
                                            <a:ext cx="2096748" cy="3162488"/>
                                          </a:xfrm>
                                          <a:prstGeom prst="rect">
                                            <a:avLst/>
                                          </a:prstGeom>
                                          <a:noFill/>
                                          <a:ln w="9525">
                                            <a:solidFill>
                                              <a:schemeClr val="accent2">
                                                <a:lumMod val="75000"/>
                                              </a:schemeClr>
                                            </a:solid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96" type="#_x0000_t202" style="position:absolute;margin-left:503.3pt;margin-top:-10.6pt;width:248pt;height:54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" strokecolor="#a5a5a5 [2092]" strokeweight="2.25pt">
                <v:stroke dashstyle="dash"/>
                <v:textbox>
                  <w:txbxContent>
                    <w:p w:rsidR="00B72CC2" w:rsidRPr="00770DC0" w:rsidRDefault="00B72CC2" w:rsidP="00770DC0">
                      <w:pPr>
                        <w:spacing w:before="100" w:beforeAutospacing="1" w:after="100" w:afterAutospacing="1" w:line="240" w:lineRule="auto"/>
                        <w:jc w:val="center"/>
                        <w:rPr>
                          <w:rFonts w:ascii="Times New Roman" w:eastAsia="Times New Roman" w:hAnsi="Times New Roman" w:cs="Times New Roman"/>
                          <w:b/>
                          <w:sz w:val="24"/>
                          <w:szCs w:val="24"/>
                        </w:rPr>
                      </w:pPr>
                      <w:r w:rsidRPr="00770DC0">
                        <w:rPr>
                          <w:rFonts w:ascii="Times New Roman" w:eastAsia="Times New Roman" w:hAnsi="Times New Roman" w:cs="Times New Roman"/>
                          <w:b/>
                          <w:sz w:val="24"/>
                          <w:szCs w:val="24"/>
                        </w:rPr>
                        <w:t>Эта книга Вам поможет</w:t>
                      </w:r>
                    </w:p>
                    <w:p w:rsidR="00B72CC2" w:rsidRPr="00770DC0" w:rsidRDefault="00B72CC2" w:rsidP="00770DC0">
                      <w:pPr>
                        <w:spacing w:before="100" w:beforeAutospacing="1" w:after="100" w:afterAutospacing="1" w:line="240" w:lineRule="auto"/>
                        <w:jc w:val="both"/>
                        <w:rPr>
                          <w:rFonts w:ascii="Times New Roman" w:eastAsia="Times New Roman" w:hAnsi="Times New Roman" w:cs="Times New Roman"/>
                          <w:sz w:val="24"/>
                          <w:szCs w:val="24"/>
                        </w:rPr>
                      </w:pPr>
                      <w:r w:rsidRPr="00770DC0">
                        <w:rPr>
                          <w:rFonts w:ascii="Times New Roman" w:eastAsia="Times New Roman" w:hAnsi="Times New Roman" w:cs="Times New Roman"/>
                          <w:sz w:val="24"/>
                          <w:szCs w:val="24"/>
                        </w:rPr>
                        <w:t>Самообразование учителя общеобразовательной школы становится все более востребованным направлением повышения квалификации учителя, совершенствования его мастерства.</w:t>
                      </w:r>
                      <w:r w:rsidRPr="00770DC0">
                        <w:rPr>
                          <w:rFonts w:ascii="Times New Roman" w:eastAsia="Times New Roman" w:hAnsi="Times New Roman" w:cs="Times New Roman"/>
                          <w:sz w:val="24"/>
                          <w:szCs w:val="24"/>
                        </w:rPr>
                        <w:br/>
                        <w:t xml:space="preserve">Предлагаемое издание включает три части - "Вопросы и ответы", "Полезные советы учителю" и "Узнай самого себя" (тесты). Все материалы апробированы в процессе курсового повышения квалификации учителей Ростовской области. Книга предназначена для учителей, для работников системы непрерывного образования, а также будет полезна тем, кто занимается менеджментом в образовании. </w:t>
                      </w:r>
                    </w:p>
                    <w:p w:rsidR="00B72CC2" w:rsidRDefault="00B72CC2" w:rsidP="00770DC0">
                      <w:pPr>
                        <w:jc w:val="center"/>
                      </w:pPr>
                      <w:r w:rsidRPr="00770DC0">
                        <w:rPr>
                          <w:noProof/>
                        </w:rPr>
                        <w:drawing>
                          <wp:inline distT="0" distB="0" distL="0" distR="0">
                            <wp:extent cx="2091972" cy="3155284"/>
                            <wp:effectExtent l="19050" t="19050" r="22578" b="26066"/>
                            <wp:docPr id="126" name="Рисунок 1" descr="C:\Documents and Settings\User\Мои документы\Мои рисунки\956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Мои рисунки\956347.jpg"/>
                                    <pic:cNvPicPr>
                                      <a:picLocks noChangeAspect="1" noChangeArrowheads="1"/>
                                    </pic:cNvPicPr>
                                  </pic:nvPicPr>
                                  <pic:blipFill>
                                    <a:blip r:embed="rId31"/>
                                    <a:srcRect/>
                                    <a:stretch>
                                      <a:fillRect/>
                                    </a:stretch>
                                  </pic:blipFill>
                                  <pic:spPr bwMode="auto">
                                    <a:xfrm>
                                      <a:off x="0" y="0"/>
                                      <a:ext cx="2096748" cy="3162488"/>
                                    </a:xfrm>
                                    <a:prstGeom prst="rect">
                                      <a:avLst/>
                                    </a:prstGeom>
                                    <a:noFill/>
                                    <a:ln w="9525">
                                      <a:solidFill>
                                        <a:schemeClr val="accent2">
                                          <a:lumMod val="75000"/>
                                        </a:schemeClr>
                                      </a:solidFill>
                                      <a:miter lim="800000"/>
                                      <a:headEnd/>
                                      <a:tailEnd/>
                                    </a:ln>
                                  </pic:spPr>
                                </pic:pic>
                              </a:graphicData>
                            </a:graphic>
                          </wp:inline>
                        </w:drawing>
                      </w:r>
                    </w:p>
                  </w:txbxContent>
                </v:textbox>
              </v:shape>
            </w:pict>
          </mc:Fallback>
        </mc:AlternateContent>
      </w:r>
    </w:p>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B83977">
      <w:r>
        <w:rPr>
          <w:noProof/>
        </w:rPr>
        <mc:AlternateContent>
          <mc:Choice Requires="wps">
            <w:drawing>
              <wp:anchor distT="0" distB="0" distL="114300" distR="114300" simplePos="0" relativeHeight="251758592" behindDoc="0" locked="0" layoutInCell="1" allowOverlap="1">
                <wp:simplePos x="0" y="0"/>
                <wp:positionH relativeFrom="column">
                  <wp:posOffset>9406255</wp:posOffset>
                </wp:positionH>
                <wp:positionV relativeFrom="paragraph">
                  <wp:posOffset>176530</wp:posOffset>
                </wp:positionV>
                <wp:extent cx="372745" cy="316230"/>
                <wp:effectExtent l="0" t="2540" r="2540" b="0"/>
                <wp:wrapNone/>
                <wp:docPr id="138"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CC2" w:rsidRDefault="00B72CC2">
                            <w: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97" type="#_x0000_t202" style="position:absolute;margin-left:740.65pt;margin-top:13.9pt;width:29.35pt;height:24.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sSiAIAABo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" stroked="f">
                <v:textbox>
                  <w:txbxContent>
                    <w:p w:rsidR="00B72CC2" w:rsidRDefault="00B72CC2">
                      <w:r>
                        <w:t>21</w:t>
                      </w:r>
                    </w:p>
                  </w:txbxContent>
                </v:textbox>
              </v:shape>
            </w:pict>
          </mc:Fallback>
        </mc:AlternateContent>
      </w:r>
    </w:p>
    <w:p w:rsidR="00F21BA8" w:rsidRDefault="00B83977">
      <w:r>
        <w:rPr>
          <w:noProof/>
        </w:rPr>
        <w:lastRenderedPageBreak/>
        <mc:AlternateContent>
          <mc:Choice Requires="wps">
            <w:drawing>
              <wp:anchor distT="0" distB="0" distL="114300" distR="114300" simplePos="0" relativeHeight="251691008" behindDoc="0" locked="0" layoutInCell="1" allowOverlap="1">
                <wp:simplePos x="0" y="0"/>
                <wp:positionH relativeFrom="column">
                  <wp:posOffset>-279400</wp:posOffset>
                </wp:positionH>
                <wp:positionV relativeFrom="paragraph">
                  <wp:posOffset>-213360</wp:posOffset>
                </wp:positionV>
                <wp:extent cx="3499485" cy="6965315"/>
                <wp:effectExtent l="16510" t="17780" r="17780" b="17780"/>
                <wp:wrapNone/>
                <wp:docPr id="13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9485" cy="6965315"/>
                        </a:xfrm>
                        <a:prstGeom prst="rect">
                          <a:avLst/>
                        </a:prstGeom>
                        <a:solidFill>
                          <a:srgbClr val="FFFFFF"/>
                        </a:solidFill>
                        <a:ln w="28575">
                          <a:solidFill>
                            <a:schemeClr val="bg1">
                              <a:lumMod val="65000"/>
                              <a:lumOff val="0"/>
                            </a:schemeClr>
                          </a:solidFill>
                          <a:prstDash val="dash"/>
                          <a:miter lim="800000"/>
                          <a:headEnd/>
                          <a:tailEnd/>
                        </a:ln>
                      </wps:spPr>
                      <wps:txbx>
                        <w:txbxContent>
                          <w:p w:rsidR="00B72CC2" w:rsidRPr="00B35E40" w:rsidRDefault="00B72CC2" w:rsidP="00E058C8">
                            <w:pPr>
                              <w:jc w:val="both"/>
                            </w:pPr>
                            <w:r w:rsidRPr="00B35E40">
                              <w:rPr>
                                <w:rFonts w:ascii="Times New Roman" w:eastAsia="Times New Roman" w:hAnsi="Times New Roman" w:cs="Times New Roman"/>
                                <w:b/>
                                <w:bCs/>
                                <w:color w:val="333333"/>
                              </w:rPr>
                              <w:t>Продуктивность процесса самообразования :</w:t>
                            </w:r>
                            <w:r w:rsidRPr="00B35E40">
                              <w:rPr>
                                <w:rFonts w:ascii="Times New Roman" w:eastAsia="Times New Roman" w:hAnsi="Times New Roman" w:cs="Times New Roman"/>
                                <w:color w:val="333333"/>
                              </w:rPr>
                              <w:br/>
                            </w:r>
                            <w:r w:rsidRPr="00B35E40">
                              <w:rPr>
                                <w:rFonts w:ascii="Times New Roman" w:eastAsia="Times New Roman" w:hAnsi="Times New Roman" w:cs="Times New Roman"/>
                                <w:color w:val="333333"/>
                              </w:rPr>
                              <w:br/>
                              <w:t>Самообразование педагога будет продуктивным, если:</w:t>
                            </w:r>
                            <w:r w:rsidRPr="00B35E40">
                              <w:rPr>
                                <w:rFonts w:ascii="Times New Roman" w:eastAsia="Times New Roman" w:hAnsi="Times New Roman" w:cs="Times New Roman"/>
                                <w:color w:val="333333"/>
                              </w:rPr>
                              <w:br/>
                              <w:t xml:space="preserve">• В процессе самообразования реализуется потребность педагога к собственному развитию и саморазвитию. </w:t>
                            </w:r>
                            <w:r w:rsidRPr="00B35E40">
                              <w:rPr>
                                <w:rFonts w:ascii="Times New Roman" w:eastAsia="Times New Roman" w:hAnsi="Times New Roman" w:cs="Times New Roman"/>
                                <w:color w:val="333333"/>
                              </w:rPr>
                              <w:br/>
                              <w:t>• Педагог владеет способами самопознания и самоанализа педагогического опыта. Педагогический опыт учителя является фактором изменения образовательной ситуации. Учитель понимает как позитивные, так и негативные моменты своей профессиональной деятельности, признает свое несовершенство, а следо</w:t>
                            </w:r>
                            <w:r>
                              <w:rPr>
                                <w:rFonts w:ascii="Times New Roman" w:eastAsia="Times New Roman" w:hAnsi="Times New Roman" w:cs="Times New Roman"/>
                                <w:color w:val="333333"/>
                              </w:rPr>
                              <w:t>вательно, является открытым для</w:t>
                            </w:r>
                            <w:r>
                              <w:rPr>
                                <w:rFonts w:ascii="Times New Roman" w:eastAsia="Times New Roman" w:hAnsi="Times New Roman" w:cs="Times New Roman"/>
                                <w:color w:val="333333"/>
                              </w:rPr>
                              <w:tab/>
                            </w:r>
                            <w:r w:rsidRPr="00B35E40">
                              <w:rPr>
                                <w:rFonts w:ascii="Times New Roman" w:eastAsia="Times New Roman" w:hAnsi="Times New Roman" w:cs="Times New Roman"/>
                                <w:color w:val="333333"/>
                              </w:rPr>
                              <w:t xml:space="preserve">изменений. </w:t>
                            </w:r>
                            <w:r w:rsidRPr="00B35E40">
                              <w:rPr>
                                <w:rFonts w:ascii="Times New Roman" w:eastAsia="Times New Roman" w:hAnsi="Times New Roman" w:cs="Times New Roman"/>
                                <w:color w:val="333333"/>
                              </w:rPr>
                              <w:br/>
                              <w:t>• Педагог обладает развитой способностью к рефлексии. Педагогическая рефлексия является необходимым атрибутом учителя-профессионала (под рефлексией понимается деятельность человека, направленная на осмысление собственных действий, своих внутренних чувств, состояний, переживаний, анализ этой деятельности и формулирование выводов). При анализе педагогической деятельности возникает необходимость получения теоретических знаний, необходимость овладения диагностикой — самодиагностикой и диагностикой учащихся, необходимость приобрете</w:t>
                            </w:r>
                            <w:r>
                              <w:rPr>
                                <w:rFonts w:ascii="Times New Roman" w:eastAsia="Times New Roman" w:hAnsi="Times New Roman" w:cs="Times New Roman"/>
                                <w:color w:val="333333"/>
                              </w:rPr>
                              <w:t>ния практических умений анализа</w:t>
                            </w:r>
                            <w:r>
                              <w:rPr>
                                <w:rFonts w:ascii="Times New Roman" w:eastAsia="Times New Roman" w:hAnsi="Times New Roman" w:cs="Times New Roman"/>
                                <w:color w:val="333333"/>
                              </w:rPr>
                              <w:tab/>
                              <w:t>педагогического</w:t>
                            </w:r>
                            <w:r>
                              <w:rPr>
                                <w:rFonts w:ascii="Times New Roman" w:eastAsia="Times New Roman" w:hAnsi="Times New Roman" w:cs="Times New Roman"/>
                                <w:color w:val="333333"/>
                              </w:rPr>
                              <w:tab/>
                            </w:r>
                            <w:r w:rsidRPr="00B35E40">
                              <w:rPr>
                                <w:rFonts w:ascii="Times New Roman" w:eastAsia="Times New Roman" w:hAnsi="Times New Roman" w:cs="Times New Roman"/>
                                <w:color w:val="333333"/>
                              </w:rPr>
                              <w:t xml:space="preserve">опыта. </w:t>
                            </w:r>
                            <w:r w:rsidRPr="00B35E40">
                              <w:rPr>
                                <w:rFonts w:ascii="Times New Roman" w:eastAsia="Times New Roman" w:hAnsi="Times New Roman" w:cs="Times New Roman"/>
                                <w:color w:val="333333"/>
                              </w:rPr>
                              <w:br/>
                              <w:t>• Программа профессионального развития учителя включает в себя возможность исследовательск</w:t>
                            </w:r>
                            <w:r>
                              <w:rPr>
                                <w:rFonts w:ascii="Times New Roman" w:eastAsia="Times New Roman" w:hAnsi="Times New Roman" w:cs="Times New Roman"/>
                                <w:color w:val="333333"/>
                              </w:rPr>
                              <w:t>ой, поисковой</w:t>
                            </w:r>
                            <w:r>
                              <w:rPr>
                                <w:rFonts w:ascii="Times New Roman" w:eastAsia="Times New Roman" w:hAnsi="Times New Roman" w:cs="Times New Roman"/>
                                <w:color w:val="333333"/>
                              </w:rPr>
                              <w:tab/>
                            </w:r>
                            <w:r w:rsidRPr="00B35E40">
                              <w:rPr>
                                <w:rFonts w:ascii="Times New Roman" w:eastAsia="Times New Roman" w:hAnsi="Times New Roman" w:cs="Times New Roman"/>
                                <w:color w:val="333333"/>
                              </w:rPr>
                              <w:t xml:space="preserve">деятельности. </w:t>
                            </w:r>
                            <w:r w:rsidRPr="00B35E40">
                              <w:rPr>
                                <w:rFonts w:ascii="Times New Roman" w:eastAsia="Times New Roman" w:hAnsi="Times New Roman" w:cs="Times New Roman"/>
                                <w:color w:val="333333"/>
                              </w:rPr>
                              <w:br/>
                              <w:t xml:space="preserve">• Педагог обладает готовностью к педагогическому творчеству. </w:t>
                            </w:r>
                            <w:r w:rsidRPr="00B35E40">
                              <w:rPr>
                                <w:rFonts w:ascii="Times New Roman" w:eastAsia="Times New Roman" w:hAnsi="Times New Roman" w:cs="Times New Roman"/>
                                <w:color w:val="333333"/>
                              </w:rPr>
                              <w:br/>
                              <w:t>• Осуществляется взаимосвязь личностного и профессионального развития и саморазвития.</w:t>
                            </w:r>
                            <w:r w:rsidRPr="00B35E40">
                              <w:rPr>
                                <w:rFonts w:ascii="Times New Roman" w:eastAsia="Times New Roman" w:hAnsi="Times New Roman" w:cs="Times New Roman"/>
                                <w:color w:val="333333"/>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98" type="#_x0000_t202" style="position:absolute;margin-left:-22pt;margin-top:-16.8pt;width:275.55pt;height:548.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" strokecolor="#a5a5a5 [2092]" strokeweight="2.25pt">
                <v:stroke dashstyle="dash"/>
                <v:textbox>
                  <w:txbxContent>
                    <w:p w:rsidR="00B72CC2" w:rsidRPr="00B35E40" w:rsidRDefault="00B72CC2" w:rsidP="00E058C8">
                      <w:pPr>
                        <w:jc w:val="both"/>
                      </w:pPr>
                      <w:r w:rsidRPr="00B35E40">
                        <w:rPr>
                          <w:rFonts w:ascii="Times New Roman" w:eastAsia="Times New Roman" w:hAnsi="Times New Roman" w:cs="Times New Roman"/>
                          <w:b/>
                          <w:bCs/>
                          <w:color w:val="333333"/>
                        </w:rPr>
                        <w:t>Продуктивность процесса самообразования :</w:t>
                      </w:r>
                      <w:r w:rsidRPr="00B35E40">
                        <w:rPr>
                          <w:rFonts w:ascii="Times New Roman" w:eastAsia="Times New Roman" w:hAnsi="Times New Roman" w:cs="Times New Roman"/>
                          <w:color w:val="333333"/>
                        </w:rPr>
                        <w:br/>
                      </w:r>
                      <w:r w:rsidRPr="00B35E40">
                        <w:rPr>
                          <w:rFonts w:ascii="Times New Roman" w:eastAsia="Times New Roman" w:hAnsi="Times New Roman" w:cs="Times New Roman"/>
                          <w:color w:val="333333"/>
                        </w:rPr>
                        <w:br/>
                        <w:t>Самообразование педагога будет продуктивным, если:</w:t>
                      </w:r>
                      <w:r w:rsidRPr="00B35E40">
                        <w:rPr>
                          <w:rFonts w:ascii="Times New Roman" w:eastAsia="Times New Roman" w:hAnsi="Times New Roman" w:cs="Times New Roman"/>
                          <w:color w:val="333333"/>
                        </w:rPr>
                        <w:br/>
                        <w:t xml:space="preserve">• В процессе самообразования реализуется потребность педагога к собственному развитию и саморазвитию. </w:t>
                      </w:r>
                      <w:r w:rsidRPr="00B35E40">
                        <w:rPr>
                          <w:rFonts w:ascii="Times New Roman" w:eastAsia="Times New Roman" w:hAnsi="Times New Roman" w:cs="Times New Roman"/>
                          <w:color w:val="333333"/>
                        </w:rPr>
                        <w:br/>
                        <w:t>• Педагог владеет способами самопознания и самоанализа педагогического опыта. Педагогический опыт учителя является фактором изменения образовательной ситуации. Учитель понимает как позитивные, так и негативные моменты своей профессиональной деятельности, признает свое несовершенство, а следо</w:t>
                      </w:r>
                      <w:r>
                        <w:rPr>
                          <w:rFonts w:ascii="Times New Roman" w:eastAsia="Times New Roman" w:hAnsi="Times New Roman" w:cs="Times New Roman"/>
                          <w:color w:val="333333"/>
                        </w:rPr>
                        <w:t>вательно, является открытым для</w:t>
                      </w:r>
                      <w:r>
                        <w:rPr>
                          <w:rFonts w:ascii="Times New Roman" w:eastAsia="Times New Roman" w:hAnsi="Times New Roman" w:cs="Times New Roman"/>
                          <w:color w:val="333333"/>
                        </w:rPr>
                        <w:tab/>
                      </w:r>
                      <w:r w:rsidRPr="00B35E40">
                        <w:rPr>
                          <w:rFonts w:ascii="Times New Roman" w:eastAsia="Times New Roman" w:hAnsi="Times New Roman" w:cs="Times New Roman"/>
                          <w:color w:val="333333"/>
                        </w:rPr>
                        <w:t xml:space="preserve">изменений. </w:t>
                      </w:r>
                      <w:r w:rsidRPr="00B35E40">
                        <w:rPr>
                          <w:rFonts w:ascii="Times New Roman" w:eastAsia="Times New Roman" w:hAnsi="Times New Roman" w:cs="Times New Roman"/>
                          <w:color w:val="333333"/>
                        </w:rPr>
                        <w:br/>
                        <w:t>• Педагог обладает развитой способностью к рефлексии. Педагогическая рефлексия является необходимым атрибутом учителя-профессионала (под рефлексией понимается деятельность человека, направленная на осмысление собственных действий, своих внутренних чувств, состояний, переживаний, анализ этой деятельности и формулирование выводов). При анализе педагогической деятельности возникает необходимость получения теоретических знаний, необходимость овладения диагностикой — самодиагностикой и диагностикой учащихся, необходимость приобрете</w:t>
                      </w:r>
                      <w:r>
                        <w:rPr>
                          <w:rFonts w:ascii="Times New Roman" w:eastAsia="Times New Roman" w:hAnsi="Times New Roman" w:cs="Times New Roman"/>
                          <w:color w:val="333333"/>
                        </w:rPr>
                        <w:t>ния практических умений анализа</w:t>
                      </w:r>
                      <w:r>
                        <w:rPr>
                          <w:rFonts w:ascii="Times New Roman" w:eastAsia="Times New Roman" w:hAnsi="Times New Roman" w:cs="Times New Roman"/>
                          <w:color w:val="333333"/>
                        </w:rPr>
                        <w:tab/>
                        <w:t>педагогического</w:t>
                      </w:r>
                      <w:r>
                        <w:rPr>
                          <w:rFonts w:ascii="Times New Roman" w:eastAsia="Times New Roman" w:hAnsi="Times New Roman" w:cs="Times New Roman"/>
                          <w:color w:val="333333"/>
                        </w:rPr>
                        <w:tab/>
                      </w:r>
                      <w:r w:rsidRPr="00B35E40">
                        <w:rPr>
                          <w:rFonts w:ascii="Times New Roman" w:eastAsia="Times New Roman" w:hAnsi="Times New Roman" w:cs="Times New Roman"/>
                          <w:color w:val="333333"/>
                        </w:rPr>
                        <w:t xml:space="preserve">опыта. </w:t>
                      </w:r>
                      <w:r w:rsidRPr="00B35E40">
                        <w:rPr>
                          <w:rFonts w:ascii="Times New Roman" w:eastAsia="Times New Roman" w:hAnsi="Times New Roman" w:cs="Times New Roman"/>
                          <w:color w:val="333333"/>
                        </w:rPr>
                        <w:br/>
                        <w:t>• Программа профессионального развития учителя включает в себя возможность исследовательск</w:t>
                      </w:r>
                      <w:r>
                        <w:rPr>
                          <w:rFonts w:ascii="Times New Roman" w:eastAsia="Times New Roman" w:hAnsi="Times New Roman" w:cs="Times New Roman"/>
                          <w:color w:val="333333"/>
                        </w:rPr>
                        <w:t>ой, поисковой</w:t>
                      </w:r>
                      <w:r>
                        <w:rPr>
                          <w:rFonts w:ascii="Times New Roman" w:eastAsia="Times New Roman" w:hAnsi="Times New Roman" w:cs="Times New Roman"/>
                          <w:color w:val="333333"/>
                        </w:rPr>
                        <w:tab/>
                      </w:r>
                      <w:r w:rsidRPr="00B35E40">
                        <w:rPr>
                          <w:rFonts w:ascii="Times New Roman" w:eastAsia="Times New Roman" w:hAnsi="Times New Roman" w:cs="Times New Roman"/>
                          <w:color w:val="333333"/>
                        </w:rPr>
                        <w:t xml:space="preserve">деятельности. </w:t>
                      </w:r>
                      <w:r w:rsidRPr="00B35E40">
                        <w:rPr>
                          <w:rFonts w:ascii="Times New Roman" w:eastAsia="Times New Roman" w:hAnsi="Times New Roman" w:cs="Times New Roman"/>
                          <w:color w:val="333333"/>
                        </w:rPr>
                        <w:br/>
                        <w:t xml:space="preserve">• Педагог обладает готовностью к педагогическому творчеству. </w:t>
                      </w:r>
                      <w:r w:rsidRPr="00B35E40">
                        <w:rPr>
                          <w:rFonts w:ascii="Times New Roman" w:eastAsia="Times New Roman" w:hAnsi="Times New Roman" w:cs="Times New Roman"/>
                          <w:color w:val="333333"/>
                        </w:rPr>
                        <w:br/>
                        <w:t>• Осуществляется взаимосвязь личностного и профессионального развития и саморазвития.</w:t>
                      </w:r>
                      <w:r w:rsidRPr="00B35E40">
                        <w:rPr>
                          <w:rFonts w:ascii="Times New Roman" w:eastAsia="Times New Roman" w:hAnsi="Times New Roman" w:cs="Times New Roman"/>
                          <w:color w:val="333333"/>
                        </w:rPr>
                        <w:br/>
                      </w:r>
                    </w:p>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3502025</wp:posOffset>
                </wp:positionH>
                <wp:positionV relativeFrom="paragraph">
                  <wp:posOffset>-133985</wp:posOffset>
                </wp:positionV>
                <wp:extent cx="5982970" cy="6885940"/>
                <wp:effectExtent l="6985" t="11430" r="10795" b="8255"/>
                <wp:wrapNone/>
                <wp:docPr id="13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970" cy="6885940"/>
                        </a:xfrm>
                        <a:prstGeom prst="rect">
                          <a:avLst/>
                        </a:prstGeom>
                        <a:solidFill>
                          <a:srgbClr val="FFFFFF"/>
                        </a:solidFill>
                        <a:ln w="9525">
                          <a:solidFill>
                            <a:srgbClr val="000000"/>
                          </a:solidFill>
                          <a:miter lim="800000"/>
                          <a:headEnd/>
                          <a:tailEnd/>
                        </a:ln>
                      </wps:spPr>
                      <wps:txbx>
                        <w:txbxContent>
                          <w:p w:rsidR="00B72CC2" w:rsidRDefault="00B72CC2" w:rsidP="00D42745">
                            <w:pPr>
                              <w:spacing w:after="0" w:line="240" w:lineRule="auto"/>
                              <w:rPr>
                                <w:rFonts w:ascii="Times New Roman" w:eastAsia="Times New Roman" w:hAnsi="Times New Roman" w:cs="Times New Roman"/>
                                <w:b/>
                                <w:i/>
                                <w:color w:val="333333"/>
                                <w:sz w:val="24"/>
                                <w:szCs w:val="24"/>
                              </w:rPr>
                            </w:pPr>
                            <w:r w:rsidRPr="008E635B">
                              <w:rPr>
                                <w:rFonts w:ascii="Times New Roman" w:eastAsia="Times New Roman" w:hAnsi="Times New Roman" w:cs="Times New Roman"/>
                                <w:color w:val="333333"/>
                                <w:sz w:val="24"/>
                                <w:szCs w:val="24"/>
                              </w:rPr>
                              <w:t>• Пакет бланков и образцов документов для педагогической деятельности (различные грамоты, анкеты, планы и т.д.)</w:t>
                            </w:r>
                            <w:r>
                              <w:rPr>
                                <w:rFonts w:ascii="Times New Roman" w:eastAsia="Times New Roman" w:hAnsi="Times New Roman" w:cs="Times New Roman"/>
                                <w:color w:val="333333"/>
                                <w:sz w:val="24"/>
                                <w:szCs w:val="24"/>
                              </w:rPr>
                              <w:t>.</w:t>
                            </w:r>
                            <w:r w:rsidRPr="008E635B">
                              <w:rPr>
                                <w:rFonts w:ascii="Times New Roman" w:eastAsia="Times New Roman" w:hAnsi="Times New Roman" w:cs="Times New Roman"/>
                                <w:color w:val="333333"/>
                                <w:sz w:val="24"/>
                                <w:szCs w:val="24"/>
                              </w:rPr>
                              <w:br/>
                              <w:t>• Создание электронной библиотеки произведений художественной литературы, согласно общеобразовательной программе.</w:t>
                            </w:r>
                            <w:r w:rsidRPr="008E635B">
                              <w:rPr>
                                <w:rFonts w:ascii="Times New Roman" w:eastAsia="Times New Roman" w:hAnsi="Times New Roman" w:cs="Times New Roman"/>
                                <w:color w:val="333333"/>
                                <w:sz w:val="24"/>
                                <w:szCs w:val="24"/>
                              </w:rPr>
                              <w:br/>
                              <w:t>• Ведение предметного кружка с использованием медиа-ресурсов</w:t>
                            </w:r>
                            <w:r>
                              <w:rPr>
                                <w:rFonts w:ascii="Times New Roman" w:eastAsia="Times New Roman" w:hAnsi="Times New Roman" w:cs="Times New Roman"/>
                                <w:color w:val="333333"/>
                                <w:sz w:val="24"/>
                                <w:szCs w:val="24"/>
                              </w:rPr>
                              <w:t>.</w:t>
                            </w:r>
                            <w:r w:rsidRPr="008E635B">
                              <w:rPr>
                                <w:rFonts w:ascii="Times New Roman" w:eastAsia="Times New Roman" w:hAnsi="Times New Roman" w:cs="Times New Roman"/>
                                <w:color w:val="333333"/>
                                <w:sz w:val="24"/>
                                <w:szCs w:val="24"/>
                              </w:rPr>
                              <w:br/>
                            </w:r>
                            <w:r w:rsidRPr="008E635B">
                              <w:rPr>
                                <w:rFonts w:ascii="Times New Roman" w:eastAsia="Times New Roman" w:hAnsi="Times New Roman" w:cs="Times New Roman"/>
                                <w:color w:val="333333"/>
                                <w:sz w:val="24"/>
                                <w:szCs w:val="24"/>
                              </w:rPr>
                              <w:br/>
                              <w:t>Конечно, самым эффективным способом показать результаты учительского творчества является размещение материалов в Интернете. Сколько уникальных разработок, методик, статей, дидактического материала пылится в наших учительских комнатах и не имеет выхода на широкую учительскую общественность. Возможность разместить свой материал в Интернете, позволяет учителю аккумулировать свои работы в некой виртуальной учительской библиотеке, где его коллеги могут посмотреть работу педагога, воспользоваться ее результатами, дополнить, оставить отзыв и обсудить. В этом случае бесценный педагогический опыт становится независимым от времени и пространства.</w:t>
                            </w:r>
                            <w:r w:rsidRPr="008E635B">
                              <w:rPr>
                                <w:rFonts w:ascii="Times New Roman" w:eastAsia="Times New Roman" w:hAnsi="Times New Roman" w:cs="Times New Roman"/>
                                <w:color w:val="333333"/>
                                <w:sz w:val="24"/>
                                <w:szCs w:val="24"/>
                              </w:rPr>
                              <w:br/>
                            </w:r>
                          </w:p>
                          <w:p w:rsidR="00B72CC2" w:rsidRDefault="00B72CC2" w:rsidP="00D42745">
                            <w:pPr>
                              <w:spacing w:after="0" w:line="240" w:lineRule="auto"/>
                              <w:rPr>
                                <w:rFonts w:ascii="Times New Roman" w:eastAsia="Times New Roman" w:hAnsi="Times New Roman" w:cs="Times New Roman"/>
                                <w:color w:val="333333"/>
                                <w:sz w:val="24"/>
                                <w:szCs w:val="24"/>
                              </w:rPr>
                            </w:pPr>
                            <w:r w:rsidRPr="00CB2702">
                              <w:rPr>
                                <w:rFonts w:ascii="Times New Roman" w:eastAsia="Times New Roman" w:hAnsi="Times New Roman" w:cs="Times New Roman"/>
                                <w:b/>
                                <w:i/>
                                <w:color w:val="333333"/>
                                <w:sz w:val="24"/>
                                <w:szCs w:val="24"/>
                              </w:rPr>
                              <w:t>Каковы преимущества использования современных информационно-компьютерных технологий в вопросах самообразования перед традиционными способами?</w:t>
                            </w:r>
                            <w:r w:rsidRPr="00CB2702">
                              <w:rPr>
                                <w:rFonts w:ascii="Times New Roman" w:eastAsia="Times New Roman" w:hAnsi="Times New Roman" w:cs="Times New Roman"/>
                                <w:b/>
                                <w:i/>
                                <w:color w:val="333333"/>
                                <w:sz w:val="24"/>
                                <w:szCs w:val="24"/>
                              </w:rPr>
                              <w:br/>
                            </w:r>
                          </w:p>
                          <w:p w:rsidR="00B72CC2" w:rsidRDefault="00B72CC2" w:rsidP="00D42745">
                            <w:pPr>
                              <w:spacing w:after="0" w:line="240" w:lineRule="auto"/>
                              <w:rPr>
                                <w:rFonts w:ascii="Times New Roman" w:eastAsia="Times New Roman" w:hAnsi="Times New Roman" w:cs="Times New Roman"/>
                                <w:color w:val="333333"/>
                                <w:sz w:val="24"/>
                                <w:szCs w:val="24"/>
                              </w:rPr>
                            </w:pPr>
                            <w:r w:rsidRPr="008E635B">
                              <w:rPr>
                                <w:rFonts w:ascii="Times New Roman" w:eastAsia="Times New Roman" w:hAnsi="Times New Roman" w:cs="Times New Roman"/>
                                <w:color w:val="333333"/>
                                <w:sz w:val="24"/>
                                <w:szCs w:val="24"/>
                              </w:rPr>
                              <w:t>• Интернет – универсальный и самый дешевый источник педагогической, методической и научной информации</w:t>
                            </w:r>
                            <w:r>
                              <w:rPr>
                                <w:rFonts w:ascii="Times New Roman" w:eastAsia="Times New Roman" w:hAnsi="Times New Roman" w:cs="Times New Roman"/>
                                <w:color w:val="333333"/>
                                <w:sz w:val="24"/>
                                <w:szCs w:val="24"/>
                              </w:rPr>
                              <w:t>.</w:t>
                            </w:r>
                            <w:r w:rsidRPr="008E635B">
                              <w:rPr>
                                <w:rFonts w:ascii="Times New Roman" w:eastAsia="Times New Roman" w:hAnsi="Times New Roman" w:cs="Times New Roman"/>
                                <w:color w:val="333333"/>
                                <w:sz w:val="24"/>
                                <w:szCs w:val="24"/>
                              </w:rPr>
                              <w:br/>
                              <w:t>• Средства коммуникации Интернет позволяют обмениваться опытом, учиться, советоваться с коллегами во всем мире. Обсуждение в форумах, конференциях Интернета значительно расширяет аудиторию заинтересованных лиц, работающих над аналогичными проблемами</w:t>
                            </w:r>
                            <w:r>
                              <w:rPr>
                                <w:rFonts w:ascii="Times New Roman" w:eastAsia="Times New Roman" w:hAnsi="Times New Roman" w:cs="Times New Roman"/>
                                <w:color w:val="333333"/>
                                <w:sz w:val="24"/>
                                <w:szCs w:val="24"/>
                              </w:rPr>
                              <w:t>.</w:t>
                            </w:r>
                            <w:r w:rsidRPr="008E635B">
                              <w:rPr>
                                <w:rFonts w:ascii="Times New Roman" w:eastAsia="Times New Roman" w:hAnsi="Times New Roman" w:cs="Times New Roman"/>
                                <w:color w:val="333333"/>
                                <w:sz w:val="24"/>
                                <w:szCs w:val="24"/>
                              </w:rPr>
                              <w:br/>
                              <w:t>• Программное обеспечение компьютера позволяет более эффективно и наглядно вести учительскую документацию, отчетность и мониторинг при работе над темой</w:t>
                            </w:r>
                            <w:r>
                              <w:rPr>
                                <w:rFonts w:ascii="Times New Roman" w:eastAsia="Times New Roman" w:hAnsi="Times New Roman" w:cs="Times New Roman"/>
                                <w:color w:val="333333"/>
                                <w:sz w:val="24"/>
                                <w:szCs w:val="24"/>
                              </w:rPr>
                              <w:t>.</w:t>
                            </w:r>
                            <w:r w:rsidRPr="008E635B">
                              <w:rPr>
                                <w:rFonts w:ascii="Times New Roman" w:eastAsia="Times New Roman" w:hAnsi="Times New Roman" w:cs="Times New Roman"/>
                                <w:color w:val="333333"/>
                                <w:sz w:val="24"/>
                                <w:szCs w:val="24"/>
                              </w:rPr>
                              <w:t xml:space="preserve"> </w:t>
                            </w:r>
                            <w:r w:rsidRPr="008E635B">
                              <w:rPr>
                                <w:rFonts w:ascii="Times New Roman" w:eastAsia="Times New Roman" w:hAnsi="Times New Roman" w:cs="Times New Roman"/>
                                <w:color w:val="333333"/>
                                <w:sz w:val="24"/>
                                <w:szCs w:val="24"/>
                              </w:rPr>
                              <w:br/>
                              <w:t>• Компьютер является универсальным и емким хранилищем материалов, необходимых учителю в работе</w:t>
                            </w:r>
                            <w:r>
                              <w:rPr>
                                <w:rFonts w:ascii="Times New Roman" w:eastAsia="Times New Roman" w:hAnsi="Times New Roman" w:cs="Times New Roman"/>
                                <w:color w:val="333333"/>
                                <w:sz w:val="24"/>
                                <w:szCs w:val="24"/>
                              </w:rPr>
                              <w:t>.</w:t>
                            </w:r>
                            <w:r w:rsidRPr="008E635B">
                              <w:rPr>
                                <w:rFonts w:ascii="Times New Roman" w:eastAsia="Times New Roman" w:hAnsi="Times New Roman" w:cs="Times New Roman"/>
                                <w:color w:val="333333"/>
                                <w:sz w:val="24"/>
                                <w:szCs w:val="24"/>
                              </w:rPr>
                              <w:br/>
                              <w:t>• Информационно-компьютерные технологии значительно расширяют перечень тем для работы учителя в процессе самообразования</w:t>
                            </w:r>
                            <w:r>
                              <w:rPr>
                                <w:rFonts w:ascii="Times New Roman" w:eastAsia="Times New Roman" w:hAnsi="Times New Roman" w:cs="Times New Roman"/>
                                <w:color w:val="333333"/>
                                <w:sz w:val="24"/>
                                <w:szCs w:val="24"/>
                              </w:rPr>
                              <w:t>.</w:t>
                            </w:r>
                          </w:p>
                          <w:p w:rsidR="00B72CC2" w:rsidRDefault="00B72CC2" w:rsidP="00D42745">
                            <w:pPr>
                              <w:spacing w:after="0" w:line="240" w:lineRule="auto"/>
                              <w:jc w:val="both"/>
                              <w:rPr>
                                <w:rFonts w:ascii="Times New Roman" w:eastAsia="Times New Roman" w:hAnsi="Times New Roman" w:cs="Times New Roman"/>
                                <w:color w:val="333333"/>
                                <w:sz w:val="24"/>
                                <w:szCs w:val="24"/>
                              </w:rPr>
                            </w:pPr>
                            <w:r w:rsidRPr="008E635B">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t xml:space="preserve">         </w:t>
                            </w:r>
                            <w:r w:rsidRPr="008E635B">
                              <w:rPr>
                                <w:rFonts w:ascii="Times New Roman" w:eastAsia="Times New Roman" w:hAnsi="Times New Roman" w:cs="Times New Roman"/>
                                <w:color w:val="333333"/>
                                <w:sz w:val="24"/>
                                <w:szCs w:val="24"/>
                              </w:rPr>
                              <w:t>Имидж современного учителя немыслим без знания им информационно компьютерных технологий. А когда учителем приобретаются необходимые знания и навыки, то компьютер становится незаменимым инструментом в работе, значительно облегчающим ее, повышающим эффективность и качество.</w:t>
                            </w:r>
                          </w:p>
                          <w:p w:rsidR="00B72CC2" w:rsidRPr="008E635B" w:rsidRDefault="00B72CC2" w:rsidP="00D42745">
                            <w:pPr>
                              <w:spacing w:after="0" w:line="240" w:lineRule="auto"/>
                              <w:jc w:val="both"/>
                              <w:rPr>
                                <w:sz w:val="24"/>
                                <w:szCs w:val="24"/>
                              </w:rPr>
                            </w:pPr>
                            <w:r w:rsidRPr="008E635B">
                              <w:rPr>
                                <w:rFonts w:ascii="Times New Roman" w:eastAsia="Times New Roman" w:hAnsi="Times New Roman" w:cs="Times New Roman"/>
                                <w:color w:val="333333"/>
                                <w:sz w:val="24"/>
                                <w:szCs w:val="24"/>
                              </w:rPr>
                              <w:t xml:space="preserve"> </w:t>
                            </w:r>
                            <w:r w:rsidRPr="008E635B">
                              <w:rPr>
                                <w:rFonts w:ascii="Times New Roman" w:eastAsia="Times New Roman" w:hAnsi="Times New Roman" w:cs="Times New Roman"/>
                                <w:color w:val="333333"/>
                                <w:sz w:val="24"/>
                                <w:szCs w:val="2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99" type="#_x0000_t202" style="position:absolute;margin-left:275.75pt;margin-top:-10.55pt;width:471.1pt;height:54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">
                <v:textbox>
                  <w:txbxContent>
                    <w:p w:rsidR="00B72CC2" w:rsidRDefault="00B72CC2" w:rsidP="00D42745">
                      <w:pPr>
                        <w:spacing w:after="0" w:line="240" w:lineRule="auto"/>
                        <w:rPr>
                          <w:rFonts w:ascii="Times New Roman" w:eastAsia="Times New Roman" w:hAnsi="Times New Roman" w:cs="Times New Roman"/>
                          <w:b/>
                          <w:i/>
                          <w:color w:val="333333"/>
                          <w:sz w:val="24"/>
                          <w:szCs w:val="24"/>
                        </w:rPr>
                      </w:pPr>
                      <w:r w:rsidRPr="008E635B">
                        <w:rPr>
                          <w:rFonts w:ascii="Times New Roman" w:eastAsia="Times New Roman" w:hAnsi="Times New Roman" w:cs="Times New Roman"/>
                          <w:color w:val="333333"/>
                          <w:sz w:val="24"/>
                          <w:szCs w:val="24"/>
                        </w:rPr>
                        <w:t>• Пакет бланков и образцов документов для педагогической деятельности (различные грамоты, анкеты, планы и т.д.)</w:t>
                      </w:r>
                      <w:r>
                        <w:rPr>
                          <w:rFonts w:ascii="Times New Roman" w:eastAsia="Times New Roman" w:hAnsi="Times New Roman" w:cs="Times New Roman"/>
                          <w:color w:val="333333"/>
                          <w:sz w:val="24"/>
                          <w:szCs w:val="24"/>
                        </w:rPr>
                        <w:t>.</w:t>
                      </w:r>
                      <w:r w:rsidRPr="008E635B">
                        <w:rPr>
                          <w:rFonts w:ascii="Times New Roman" w:eastAsia="Times New Roman" w:hAnsi="Times New Roman" w:cs="Times New Roman"/>
                          <w:color w:val="333333"/>
                          <w:sz w:val="24"/>
                          <w:szCs w:val="24"/>
                        </w:rPr>
                        <w:br/>
                        <w:t>• Создание электронной библиотеки произведений художественной литературы, согласно общеобразовательной программе.</w:t>
                      </w:r>
                      <w:r w:rsidRPr="008E635B">
                        <w:rPr>
                          <w:rFonts w:ascii="Times New Roman" w:eastAsia="Times New Roman" w:hAnsi="Times New Roman" w:cs="Times New Roman"/>
                          <w:color w:val="333333"/>
                          <w:sz w:val="24"/>
                          <w:szCs w:val="24"/>
                        </w:rPr>
                        <w:br/>
                        <w:t>• Ведение предметного кружка с использованием медиа-ресурсов</w:t>
                      </w:r>
                      <w:r>
                        <w:rPr>
                          <w:rFonts w:ascii="Times New Roman" w:eastAsia="Times New Roman" w:hAnsi="Times New Roman" w:cs="Times New Roman"/>
                          <w:color w:val="333333"/>
                          <w:sz w:val="24"/>
                          <w:szCs w:val="24"/>
                        </w:rPr>
                        <w:t>.</w:t>
                      </w:r>
                      <w:r w:rsidRPr="008E635B">
                        <w:rPr>
                          <w:rFonts w:ascii="Times New Roman" w:eastAsia="Times New Roman" w:hAnsi="Times New Roman" w:cs="Times New Roman"/>
                          <w:color w:val="333333"/>
                          <w:sz w:val="24"/>
                          <w:szCs w:val="24"/>
                        </w:rPr>
                        <w:br/>
                      </w:r>
                      <w:r w:rsidRPr="008E635B">
                        <w:rPr>
                          <w:rFonts w:ascii="Times New Roman" w:eastAsia="Times New Roman" w:hAnsi="Times New Roman" w:cs="Times New Roman"/>
                          <w:color w:val="333333"/>
                          <w:sz w:val="24"/>
                          <w:szCs w:val="24"/>
                        </w:rPr>
                        <w:br/>
                        <w:t>Конечно, самым эффективным способом показать результаты учительского творчества является размещение материалов в Интернете. Сколько уникальных разработок, методик, статей, дидактического материала пылится в наших учительских комнатах и не имеет выхода на широкую учительскую общественность. Возможность разместить свой материал в Интернете, позволяет учителю аккумулировать свои работы в некой виртуальной учительской библиотеке, где его коллеги могут посмотреть работу педагога, воспользоваться ее результатами, дополнить, оставить отзыв и обсудить. В этом случае бесценный педагогический опыт становится независимым от времени и пространства.</w:t>
                      </w:r>
                      <w:r w:rsidRPr="008E635B">
                        <w:rPr>
                          <w:rFonts w:ascii="Times New Roman" w:eastAsia="Times New Roman" w:hAnsi="Times New Roman" w:cs="Times New Roman"/>
                          <w:color w:val="333333"/>
                          <w:sz w:val="24"/>
                          <w:szCs w:val="24"/>
                        </w:rPr>
                        <w:br/>
                      </w:r>
                    </w:p>
                    <w:p w:rsidR="00B72CC2" w:rsidRDefault="00B72CC2" w:rsidP="00D42745">
                      <w:pPr>
                        <w:spacing w:after="0" w:line="240" w:lineRule="auto"/>
                        <w:rPr>
                          <w:rFonts w:ascii="Times New Roman" w:eastAsia="Times New Roman" w:hAnsi="Times New Roman" w:cs="Times New Roman"/>
                          <w:color w:val="333333"/>
                          <w:sz w:val="24"/>
                          <w:szCs w:val="24"/>
                        </w:rPr>
                      </w:pPr>
                      <w:r w:rsidRPr="00CB2702">
                        <w:rPr>
                          <w:rFonts w:ascii="Times New Roman" w:eastAsia="Times New Roman" w:hAnsi="Times New Roman" w:cs="Times New Roman"/>
                          <w:b/>
                          <w:i/>
                          <w:color w:val="333333"/>
                          <w:sz w:val="24"/>
                          <w:szCs w:val="24"/>
                        </w:rPr>
                        <w:t>Каковы преимущества использования современных информационно-компьютерных технологий в вопросах самообразования перед традиционными способами?</w:t>
                      </w:r>
                      <w:r w:rsidRPr="00CB2702">
                        <w:rPr>
                          <w:rFonts w:ascii="Times New Roman" w:eastAsia="Times New Roman" w:hAnsi="Times New Roman" w:cs="Times New Roman"/>
                          <w:b/>
                          <w:i/>
                          <w:color w:val="333333"/>
                          <w:sz w:val="24"/>
                          <w:szCs w:val="24"/>
                        </w:rPr>
                        <w:br/>
                      </w:r>
                    </w:p>
                    <w:p w:rsidR="00B72CC2" w:rsidRDefault="00B72CC2" w:rsidP="00D42745">
                      <w:pPr>
                        <w:spacing w:after="0" w:line="240" w:lineRule="auto"/>
                        <w:rPr>
                          <w:rFonts w:ascii="Times New Roman" w:eastAsia="Times New Roman" w:hAnsi="Times New Roman" w:cs="Times New Roman"/>
                          <w:color w:val="333333"/>
                          <w:sz w:val="24"/>
                          <w:szCs w:val="24"/>
                        </w:rPr>
                      </w:pPr>
                      <w:r w:rsidRPr="008E635B">
                        <w:rPr>
                          <w:rFonts w:ascii="Times New Roman" w:eastAsia="Times New Roman" w:hAnsi="Times New Roman" w:cs="Times New Roman"/>
                          <w:color w:val="333333"/>
                          <w:sz w:val="24"/>
                          <w:szCs w:val="24"/>
                        </w:rPr>
                        <w:t>• Интернет – универсальный и самый дешевый источник педагогической, методической и научной информации</w:t>
                      </w:r>
                      <w:r>
                        <w:rPr>
                          <w:rFonts w:ascii="Times New Roman" w:eastAsia="Times New Roman" w:hAnsi="Times New Roman" w:cs="Times New Roman"/>
                          <w:color w:val="333333"/>
                          <w:sz w:val="24"/>
                          <w:szCs w:val="24"/>
                        </w:rPr>
                        <w:t>.</w:t>
                      </w:r>
                      <w:r w:rsidRPr="008E635B">
                        <w:rPr>
                          <w:rFonts w:ascii="Times New Roman" w:eastAsia="Times New Roman" w:hAnsi="Times New Roman" w:cs="Times New Roman"/>
                          <w:color w:val="333333"/>
                          <w:sz w:val="24"/>
                          <w:szCs w:val="24"/>
                        </w:rPr>
                        <w:br/>
                        <w:t>• Средства коммуникации Интернет позволяют обмениваться опытом, учиться, советоваться с коллегами во всем мире. Обсуждение в форумах, конференциях Интернета значительно расширяет аудиторию заинтересованных лиц, работающих над аналогичными проблемами</w:t>
                      </w:r>
                      <w:r>
                        <w:rPr>
                          <w:rFonts w:ascii="Times New Roman" w:eastAsia="Times New Roman" w:hAnsi="Times New Roman" w:cs="Times New Roman"/>
                          <w:color w:val="333333"/>
                          <w:sz w:val="24"/>
                          <w:szCs w:val="24"/>
                        </w:rPr>
                        <w:t>.</w:t>
                      </w:r>
                      <w:r w:rsidRPr="008E635B">
                        <w:rPr>
                          <w:rFonts w:ascii="Times New Roman" w:eastAsia="Times New Roman" w:hAnsi="Times New Roman" w:cs="Times New Roman"/>
                          <w:color w:val="333333"/>
                          <w:sz w:val="24"/>
                          <w:szCs w:val="24"/>
                        </w:rPr>
                        <w:br/>
                        <w:t>• Программное обеспечение компьютера позволяет более эффективно и наглядно вести учительскую документацию, отчетность и мониторинг при работе над темой</w:t>
                      </w:r>
                      <w:r>
                        <w:rPr>
                          <w:rFonts w:ascii="Times New Roman" w:eastAsia="Times New Roman" w:hAnsi="Times New Roman" w:cs="Times New Roman"/>
                          <w:color w:val="333333"/>
                          <w:sz w:val="24"/>
                          <w:szCs w:val="24"/>
                        </w:rPr>
                        <w:t>.</w:t>
                      </w:r>
                      <w:r w:rsidRPr="008E635B">
                        <w:rPr>
                          <w:rFonts w:ascii="Times New Roman" w:eastAsia="Times New Roman" w:hAnsi="Times New Roman" w:cs="Times New Roman"/>
                          <w:color w:val="333333"/>
                          <w:sz w:val="24"/>
                          <w:szCs w:val="24"/>
                        </w:rPr>
                        <w:t xml:space="preserve"> </w:t>
                      </w:r>
                      <w:r w:rsidRPr="008E635B">
                        <w:rPr>
                          <w:rFonts w:ascii="Times New Roman" w:eastAsia="Times New Roman" w:hAnsi="Times New Roman" w:cs="Times New Roman"/>
                          <w:color w:val="333333"/>
                          <w:sz w:val="24"/>
                          <w:szCs w:val="24"/>
                        </w:rPr>
                        <w:br/>
                        <w:t>• Компьютер является универсальным и емким хранилищем материалов, необходимых учителю в работе</w:t>
                      </w:r>
                      <w:r>
                        <w:rPr>
                          <w:rFonts w:ascii="Times New Roman" w:eastAsia="Times New Roman" w:hAnsi="Times New Roman" w:cs="Times New Roman"/>
                          <w:color w:val="333333"/>
                          <w:sz w:val="24"/>
                          <w:szCs w:val="24"/>
                        </w:rPr>
                        <w:t>.</w:t>
                      </w:r>
                      <w:r w:rsidRPr="008E635B">
                        <w:rPr>
                          <w:rFonts w:ascii="Times New Roman" w:eastAsia="Times New Roman" w:hAnsi="Times New Roman" w:cs="Times New Roman"/>
                          <w:color w:val="333333"/>
                          <w:sz w:val="24"/>
                          <w:szCs w:val="24"/>
                        </w:rPr>
                        <w:br/>
                        <w:t>• Информационно-компьютерные технологии значительно расширяют перечень тем для работы учителя в процессе самообразования</w:t>
                      </w:r>
                      <w:r>
                        <w:rPr>
                          <w:rFonts w:ascii="Times New Roman" w:eastAsia="Times New Roman" w:hAnsi="Times New Roman" w:cs="Times New Roman"/>
                          <w:color w:val="333333"/>
                          <w:sz w:val="24"/>
                          <w:szCs w:val="24"/>
                        </w:rPr>
                        <w:t>.</w:t>
                      </w:r>
                    </w:p>
                    <w:p w:rsidR="00B72CC2" w:rsidRDefault="00B72CC2" w:rsidP="00D42745">
                      <w:pPr>
                        <w:spacing w:after="0" w:line="240" w:lineRule="auto"/>
                        <w:jc w:val="both"/>
                        <w:rPr>
                          <w:rFonts w:ascii="Times New Roman" w:eastAsia="Times New Roman" w:hAnsi="Times New Roman" w:cs="Times New Roman"/>
                          <w:color w:val="333333"/>
                          <w:sz w:val="24"/>
                          <w:szCs w:val="24"/>
                        </w:rPr>
                      </w:pPr>
                      <w:r w:rsidRPr="008E635B">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t xml:space="preserve">         </w:t>
                      </w:r>
                      <w:r w:rsidRPr="008E635B">
                        <w:rPr>
                          <w:rFonts w:ascii="Times New Roman" w:eastAsia="Times New Roman" w:hAnsi="Times New Roman" w:cs="Times New Roman"/>
                          <w:color w:val="333333"/>
                          <w:sz w:val="24"/>
                          <w:szCs w:val="24"/>
                        </w:rPr>
                        <w:t>Имидж современного учителя немыслим без знания им информационно компьютерных технологий. А когда учителем приобретаются необходимые знания и навыки, то компьютер становится незаменимым инструментом в работе, значительно облегчающим ее, повышающим эффективность и качество.</w:t>
                      </w:r>
                    </w:p>
                    <w:p w:rsidR="00B72CC2" w:rsidRPr="008E635B" w:rsidRDefault="00B72CC2" w:rsidP="00D42745">
                      <w:pPr>
                        <w:spacing w:after="0" w:line="240" w:lineRule="auto"/>
                        <w:jc w:val="both"/>
                        <w:rPr>
                          <w:sz w:val="24"/>
                          <w:szCs w:val="24"/>
                        </w:rPr>
                      </w:pPr>
                      <w:r w:rsidRPr="008E635B">
                        <w:rPr>
                          <w:rFonts w:ascii="Times New Roman" w:eastAsia="Times New Roman" w:hAnsi="Times New Roman" w:cs="Times New Roman"/>
                          <w:color w:val="333333"/>
                          <w:sz w:val="24"/>
                          <w:szCs w:val="24"/>
                        </w:rPr>
                        <w:t xml:space="preserve"> </w:t>
                      </w:r>
                      <w:r w:rsidRPr="008E635B">
                        <w:rPr>
                          <w:rFonts w:ascii="Times New Roman" w:eastAsia="Times New Roman" w:hAnsi="Times New Roman" w:cs="Times New Roman"/>
                          <w:color w:val="333333"/>
                          <w:sz w:val="24"/>
                          <w:szCs w:val="24"/>
                        </w:rPr>
                        <w:br/>
                      </w:r>
                    </w:p>
                  </w:txbxContent>
                </v:textbox>
              </v:shape>
            </w:pict>
          </mc:Fallback>
        </mc:AlternateContent>
      </w:r>
    </w:p>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B83977">
      <w:r>
        <w:rPr>
          <w:noProof/>
        </w:rPr>
        <mc:AlternateContent>
          <mc:Choice Requires="wps">
            <w:drawing>
              <wp:anchor distT="0" distB="0" distL="114300" distR="114300" simplePos="0" relativeHeight="251759616" behindDoc="0" locked="0" layoutInCell="1" allowOverlap="1">
                <wp:simplePos x="0" y="0"/>
                <wp:positionH relativeFrom="column">
                  <wp:posOffset>-663575</wp:posOffset>
                </wp:positionH>
                <wp:positionV relativeFrom="paragraph">
                  <wp:posOffset>142875</wp:posOffset>
                </wp:positionV>
                <wp:extent cx="384175" cy="316230"/>
                <wp:effectExtent l="3810" t="0" r="2540" b="635"/>
                <wp:wrapNone/>
                <wp:docPr id="13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CC2" w:rsidRDefault="00B72CC2">
                            <w: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100" type="#_x0000_t202" style="position:absolute;margin-left:-52.25pt;margin-top:11.25pt;width:30.25pt;height:24.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" stroked="f">
                <v:textbox>
                  <w:txbxContent>
                    <w:p w:rsidR="00B72CC2" w:rsidRDefault="00B72CC2">
                      <w:r>
                        <w:t>22</w:t>
                      </w:r>
                    </w:p>
                  </w:txbxContent>
                </v:textbox>
              </v:shape>
            </w:pict>
          </mc:Fallback>
        </mc:AlternateContent>
      </w:r>
    </w:p>
    <w:p w:rsidR="00F21BA8" w:rsidRDefault="00B83977">
      <w:r>
        <w:rPr>
          <w:noProof/>
        </w:rPr>
        <w:lastRenderedPageBreak/>
        <mc:AlternateContent>
          <mc:Choice Requires="wps">
            <w:drawing>
              <wp:anchor distT="0" distB="0" distL="114300" distR="114300" simplePos="0" relativeHeight="251708416" behindDoc="0" locked="0" layoutInCell="1" allowOverlap="1">
                <wp:simplePos x="0" y="0"/>
                <wp:positionH relativeFrom="column">
                  <wp:posOffset>6064885</wp:posOffset>
                </wp:positionH>
                <wp:positionV relativeFrom="paragraph">
                  <wp:posOffset>-88900</wp:posOffset>
                </wp:positionV>
                <wp:extent cx="3556000" cy="6965315"/>
                <wp:effectExtent l="17145" t="18415" r="17780" b="17145"/>
                <wp:wrapNone/>
                <wp:docPr id="13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6965315"/>
                        </a:xfrm>
                        <a:prstGeom prst="rect">
                          <a:avLst/>
                        </a:prstGeom>
                        <a:solidFill>
                          <a:srgbClr val="FFFFFF"/>
                        </a:solidFill>
                        <a:ln w="28575">
                          <a:solidFill>
                            <a:schemeClr val="bg1">
                              <a:lumMod val="65000"/>
                              <a:lumOff val="0"/>
                            </a:schemeClr>
                          </a:solidFill>
                          <a:prstDash val="dash"/>
                          <a:miter lim="800000"/>
                          <a:headEnd/>
                          <a:tailEnd/>
                        </a:ln>
                      </wps:spPr>
                      <wps:txbx>
                        <w:txbxContent>
                          <w:p w:rsidR="00B72CC2" w:rsidRPr="005B5BE2" w:rsidRDefault="00B72CC2" w:rsidP="005B5BE2">
                            <w:pPr>
                              <w:spacing w:after="0" w:line="240" w:lineRule="auto"/>
                              <w:jc w:val="center"/>
                              <w:rPr>
                                <w:rFonts w:ascii="Times New Roman" w:eastAsia="Times New Roman" w:hAnsi="Times New Roman" w:cs="Times New Roman"/>
                                <w:sz w:val="18"/>
                                <w:szCs w:val="18"/>
                              </w:rPr>
                            </w:pPr>
                            <w:bookmarkStart w:id="1" w:name="ТЕСТ"/>
                            <w:r w:rsidRPr="005B5BE2">
                              <w:rPr>
                                <w:rFonts w:ascii="Times New Roman" w:eastAsia="Times New Roman" w:hAnsi="Times New Roman" w:cs="Times New Roman"/>
                                <w:b/>
                                <w:bCs/>
                                <w:sz w:val="18"/>
                                <w:szCs w:val="18"/>
                              </w:rPr>
                              <w:t>ТЕСТ</w:t>
                            </w:r>
                            <w:bookmarkEnd w:id="1"/>
                          </w:p>
                          <w:p w:rsidR="00B72CC2" w:rsidRPr="005B5BE2" w:rsidRDefault="00B72CC2" w:rsidP="005B5BE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Любите ли вы учиться?</w:t>
                            </w:r>
                          </w:p>
                          <w:p w:rsidR="00B72CC2" w:rsidRPr="005B5BE2" w:rsidRDefault="00B72CC2" w:rsidP="005B5BE2">
                            <w:pPr>
                              <w:spacing w:after="0" w:line="240" w:lineRule="auto"/>
                              <w:jc w:val="both"/>
                              <w:rPr>
                                <w:rFonts w:ascii="Times New Roman" w:eastAsia="Times New Roman" w:hAnsi="Times New Roman" w:cs="Times New Roman"/>
                                <w:sz w:val="18"/>
                                <w:szCs w:val="18"/>
                              </w:rPr>
                            </w:pPr>
                            <w:r w:rsidRPr="005B5BE2">
                              <w:rPr>
                                <w:rFonts w:ascii="Times New Roman" w:eastAsia="Times New Roman" w:hAnsi="Times New Roman" w:cs="Times New Roman"/>
                                <w:sz w:val="18"/>
                                <w:szCs w:val="18"/>
                              </w:rPr>
                              <w:t xml:space="preserve">        “Век живи, век</w:t>
                            </w:r>
                            <w:r>
                              <w:rPr>
                                <w:rFonts w:ascii="Times New Roman" w:eastAsia="Times New Roman" w:hAnsi="Times New Roman" w:cs="Times New Roman"/>
                                <w:sz w:val="18"/>
                                <w:szCs w:val="18"/>
                              </w:rPr>
                              <w:t xml:space="preserve"> учись” В</w:t>
                            </w:r>
                            <w:r w:rsidRPr="005B5BE2">
                              <w:rPr>
                                <w:rFonts w:ascii="Times New Roman" w:eastAsia="Times New Roman" w:hAnsi="Times New Roman" w:cs="Times New Roman"/>
                                <w:sz w:val="18"/>
                                <w:szCs w:val="18"/>
                              </w:rPr>
                              <w:t xml:space="preserve"> справедливости этой поговорки нельзя усомниться. Многие люди с удовольствием готовы подучиться чему-нибудь. Этот тест поможет вам узнать, готовы ли вы с радостью и интересом продолжить обучение.</w:t>
                            </w:r>
                          </w:p>
                          <w:p w:rsidR="00B72CC2" w:rsidRPr="005B5BE2" w:rsidRDefault="00B72CC2" w:rsidP="005B5BE2">
                            <w:pPr>
                              <w:spacing w:after="0" w:line="240" w:lineRule="auto"/>
                              <w:jc w:val="both"/>
                              <w:rPr>
                                <w:rFonts w:ascii="Times New Roman" w:eastAsia="Times New Roman" w:hAnsi="Times New Roman" w:cs="Times New Roman"/>
                                <w:sz w:val="18"/>
                                <w:szCs w:val="18"/>
                              </w:rPr>
                            </w:pPr>
                            <w:r w:rsidRPr="005B5BE2">
                              <w:rPr>
                                <w:rFonts w:ascii="Times New Roman" w:eastAsia="Times New Roman" w:hAnsi="Times New Roman" w:cs="Times New Roman"/>
                                <w:sz w:val="18"/>
                                <w:szCs w:val="18"/>
                              </w:rPr>
                              <w:t xml:space="preserve">         Внимательно прочитайте каждый вопрос, выберите один из вариантов ответа, который считаете правильным, и зафиксируйте на листе номер вопроса и ваш вариант ответа.</w:t>
                            </w:r>
                          </w:p>
                          <w:p w:rsidR="00B72CC2" w:rsidRPr="005B5BE2" w:rsidRDefault="00B72CC2" w:rsidP="005B5BE2">
                            <w:pPr>
                              <w:spacing w:after="0" w:line="240" w:lineRule="auto"/>
                              <w:rPr>
                                <w:rFonts w:ascii="Times New Roman" w:eastAsia="Times New Roman" w:hAnsi="Times New Roman" w:cs="Times New Roman"/>
                                <w:sz w:val="18"/>
                                <w:szCs w:val="18"/>
                              </w:rPr>
                            </w:pPr>
                          </w:p>
                          <w:p w:rsidR="00B72CC2" w:rsidRPr="005B5BE2" w:rsidRDefault="00B72CC2" w:rsidP="005B5BE2">
                            <w:pPr>
                              <w:spacing w:after="0" w:line="240" w:lineRule="auto"/>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 xml:space="preserve">1.Вы прогуливаетесь по парку. Что больше привлечет ваше внимание: </w:t>
                            </w:r>
                          </w:p>
                          <w:p w:rsidR="00B72CC2" w:rsidRPr="005B5BE2" w:rsidRDefault="00B72CC2" w:rsidP="005B5BE2">
                            <w:pPr>
                              <w:spacing w:after="0" w:line="240" w:lineRule="auto"/>
                              <w:ind w:left="720"/>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 xml:space="preserve">а) новое кафе; </w:t>
                            </w:r>
                          </w:p>
                          <w:p w:rsidR="00B72CC2" w:rsidRPr="005B5BE2" w:rsidRDefault="00B72CC2" w:rsidP="005B5BE2">
                            <w:pPr>
                              <w:spacing w:after="0" w:line="240" w:lineRule="auto"/>
                              <w:ind w:left="720"/>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б) неизвестные вам цветы;</w:t>
                            </w:r>
                          </w:p>
                          <w:p w:rsidR="00B72CC2" w:rsidRPr="005B5BE2" w:rsidRDefault="00B72CC2" w:rsidP="005B5BE2">
                            <w:pPr>
                              <w:spacing w:after="0" w:line="240" w:lineRule="auto"/>
                              <w:ind w:left="720"/>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в) ничего, главное</w:t>
                            </w:r>
                            <w:r>
                              <w:rPr>
                                <w:rFonts w:ascii="Times New Roman" w:eastAsia="Times New Roman" w:hAnsi="Times New Roman" w:cs="Times New Roman"/>
                                <w:sz w:val="20"/>
                                <w:szCs w:val="20"/>
                              </w:rPr>
                              <w:t xml:space="preserve"> </w:t>
                            </w:r>
                            <w:r w:rsidRPr="005B5BE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5B5BE2">
                              <w:rPr>
                                <w:rFonts w:ascii="Times New Roman" w:eastAsia="Times New Roman" w:hAnsi="Times New Roman" w:cs="Times New Roman"/>
                                <w:sz w:val="20"/>
                                <w:szCs w:val="20"/>
                              </w:rPr>
                              <w:t>подышать свежим воздухом.</w:t>
                            </w:r>
                          </w:p>
                          <w:p w:rsidR="00B72CC2" w:rsidRPr="005B5BE2" w:rsidRDefault="00B72CC2" w:rsidP="005B5BE2">
                            <w:pPr>
                              <w:spacing w:after="0" w:line="240" w:lineRule="auto"/>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 xml:space="preserve">2.Знаете ли вы сегодня больше, чем 5 лет назад: </w:t>
                            </w:r>
                          </w:p>
                          <w:p w:rsidR="00B72CC2" w:rsidRPr="005B5BE2" w:rsidRDefault="00B72CC2" w:rsidP="005B5BE2">
                            <w:pPr>
                              <w:spacing w:after="0" w:line="240" w:lineRule="auto"/>
                              <w:ind w:left="720"/>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 xml:space="preserve">а)нет, у меня не было времени заняться своим образованием; </w:t>
                            </w:r>
                          </w:p>
                          <w:p w:rsidR="00B72CC2" w:rsidRPr="005B5BE2" w:rsidRDefault="00B72CC2" w:rsidP="005B5BE2">
                            <w:pPr>
                              <w:spacing w:after="0" w:line="240" w:lineRule="auto"/>
                              <w:ind w:left="720"/>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б)многое пришло с жизненным опытом;</w:t>
                            </w:r>
                          </w:p>
                          <w:p w:rsidR="00B72CC2" w:rsidRPr="005B5BE2" w:rsidRDefault="00B72CC2" w:rsidP="005B5BE2">
                            <w:pPr>
                              <w:spacing w:after="0" w:line="240" w:lineRule="auto"/>
                              <w:ind w:left="720"/>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в)конечно, ведь необходимо быть в курсе происходящих событий.</w:t>
                            </w:r>
                          </w:p>
                          <w:p w:rsidR="00B72CC2" w:rsidRPr="005B5BE2" w:rsidRDefault="00B72CC2" w:rsidP="005B5BE2">
                            <w:pPr>
                              <w:spacing w:after="0" w:line="240" w:lineRule="auto"/>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3.Можете ли вы назвать имя актера, изображенного</w:t>
                            </w:r>
                            <w:r>
                              <w:rPr>
                                <w:rFonts w:ascii="Times New Roman" w:eastAsia="Times New Roman" w:hAnsi="Times New Roman" w:cs="Times New Roman"/>
                                <w:sz w:val="20"/>
                                <w:szCs w:val="20"/>
                              </w:rPr>
                              <w:t xml:space="preserve"> </w:t>
                            </w:r>
                            <w:r w:rsidRPr="005B5BE2">
                              <w:rPr>
                                <w:rFonts w:ascii="Times New Roman" w:eastAsia="Times New Roman" w:hAnsi="Times New Roman" w:cs="Times New Roman"/>
                                <w:sz w:val="20"/>
                                <w:szCs w:val="20"/>
                              </w:rPr>
                              <w:t xml:space="preserve">на фото: </w:t>
                            </w:r>
                          </w:p>
                          <w:p w:rsidR="00B72CC2" w:rsidRPr="005B5BE2" w:rsidRDefault="00B72CC2" w:rsidP="005B5BE2">
                            <w:pPr>
                              <w:spacing w:after="0" w:line="240" w:lineRule="auto"/>
                              <w:ind w:left="720"/>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 xml:space="preserve">а)конечно, это Шон Коннери; </w:t>
                            </w:r>
                          </w:p>
                          <w:p w:rsidR="00B72CC2" w:rsidRPr="005B5BE2" w:rsidRDefault="00B72CC2" w:rsidP="005B5BE2">
                            <w:pPr>
                              <w:spacing w:after="0" w:line="240" w:lineRule="auto"/>
                              <w:ind w:left="720"/>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б)не имею представления;</w:t>
                            </w:r>
                          </w:p>
                          <w:p w:rsidR="00B72CC2" w:rsidRPr="005B5BE2" w:rsidRDefault="00B72CC2" w:rsidP="005B5BE2">
                            <w:pPr>
                              <w:spacing w:after="0" w:line="240" w:lineRule="auto"/>
                              <w:ind w:left="720"/>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в)может быть, это Роджер Мур.</w:t>
                            </w:r>
                          </w:p>
                          <w:p w:rsidR="00B72CC2" w:rsidRPr="005B5BE2" w:rsidRDefault="00B72CC2" w:rsidP="005B5BE2">
                            <w:pPr>
                              <w:spacing w:after="0" w:line="240" w:lineRule="auto"/>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 xml:space="preserve">4.Насколько легко вы привыкаете к новому окружению и новым людям: </w:t>
                            </w:r>
                          </w:p>
                          <w:p w:rsidR="00B72CC2" w:rsidRPr="005B5BE2" w:rsidRDefault="00B72CC2" w:rsidP="005B5BE2">
                            <w:pPr>
                              <w:spacing w:after="0" w:line="240" w:lineRule="auto"/>
                              <w:ind w:left="720"/>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 xml:space="preserve">а)без труда и нахожу это крайне интересным; </w:t>
                            </w:r>
                          </w:p>
                          <w:p w:rsidR="00B72CC2" w:rsidRPr="005B5BE2" w:rsidRDefault="00B72CC2" w:rsidP="005B5BE2">
                            <w:pPr>
                              <w:spacing w:after="0" w:line="240" w:lineRule="auto"/>
                              <w:ind w:left="720"/>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б)должно пройти какое-то время;</w:t>
                            </w:r>
                          </w:p>
                          <w:p w:rsidR="00B72CC2" w:rsidRPr="005B5BE2" w:rsidRDefault="00B72CC2" w:rsidP="005B5BE2">
                            <w:pPr>
                              <w:spacing w:after="0" w:line="240" w:lineRule="auto"/>
                              <w:ind w:left="720"/>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в)у меня с этим большие проблемы.</w:t>
                            </w:r>
                          </w:p>
                          <w:p w:rsidR="00B72CC2" w:rsidRPr="005B5BE2" w:rsidRDefault="00B72CC2" w:rsidP="005B5BE2">
                            <w:pPr>
                              <w:spacing w:after="0" w:line="240" w:lineRule="auto"/>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 xml:space="preserve">5.Хотели бы вы увидеть Великую Китайскую стену: </w:t>
                            </w:r>
                          </w:p>
                          <w:p w:rsidR="00B72CC2" w:rsidRPr="005B5BE2" w:rsidRDefault="00B72CC2" w:rsidP="005B5BE2">
                            <w:pPr>
                              <w:spacing w:after="0" w:line="240" w:lineRule="auto"/>
                              <w:ind w:left="720"/>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 xml:space="preserve">а)очень, но у меня нет денег на путешествие в Китай; </w:t>
                            </w:r>
                          </w:p>
                          <w:p w:rsidR="00B72CC2" w:rsidRPr="005B5BE2" w:rsidRDefault="00B72CC2" w:rsidP="005B5BE2">
                            <w:pPr>
                              <w:spacing w:after="0" w:line="240" w:lineRule="auto"/>
                              <w:ind w:left="720"/>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б)нет, меня Китай не интересует;</w:t>
                            </w:r>
                          </w:p>
                          <w:p w:rsidR="00B72CC2" w:rsidRPr="005B5BE2" w:rsidRDefault="00B72CC2" w:rsidP="005B5BE2">
                            <w:pPr>
                              <w:spacing w:after="0" w:line="240" w:lineRule="auto"/>
                              <w:ind w:left="720"/>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в)возможно, когда-нибудь.</w:t>
                            </w:r>
                          </w:p>
                          <w:p w:rsidR="00B72CC2" w:rsidRPr="005B5BE2" w:rsidRDefault="00B72CC2" w:rsidP="005B5BE2">
                            <w:pPr>
                              <w:spacing w:after="0" w:line="240" w:lineRule="auto"/>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 xml:space="preserve">6.Вы покупаете или берете регулярно почитать книги на определенную тему: </w:t>
                            </w:r>
                          </w:p>
                          <w:p w:rsidR="00B72CC2" w:rsidRPr="005B5BE2" w:rsidRDefault="00B72CC2" w:rsidP="005B5BE2">
                            <w:pPr>
                              <w:spacing w:after="0" w:line="240" w:lineRule="auto"/>
                              <w:ind w:left="720"/>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 xml:space="preserve">а)да, если меня что-нибудь особенно заинтересовало; </w:t>
                            </w:r>
                          </w:p>
                          <w:p w:rsidR="00B72CC2" w:rsidRPr="005B5BE2" w:rsidRDefault="00B72CC2" w:rsidP="005B5BE2">
                            <w:pPr>
                              <w:spacing w:after="0" w:line="240" w:lineRule="auto"/>
                              <w:ind w:left="720"/>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б)нет, у меня практически не остается времени для чтения;</w:t>
                            </w:r>
                          </w:p>
                          <w:p w:rsidR="00B72CC2" w:rsidRPr="005B5BE2" w:rsidRDefault="00B72CC2" w:rsidP="005B5BE2">
                            <w:pPr>
                              <w:spacing w:after="0" w:line="240" w:lineRule="auto"/>
                              <w:ind w:left="720"/>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в)да, книги для меня - уход от серых будней;</w:t>
                            </w:r>
                          </w:p>
                          <w:p w:rsidR="00B72CC2" w:rsidRPr="005B5BE2" w:rsidRDefault="00B72CC2" w:rsidP="005B5BE2">
                            <w:pPr>
                              <w:spacing w:after="0" w:line="240" w:lineRule="auto"/>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 xml:space="preserve">7.Вам кто-то о чем-то рассказывает. Умеете ли вы читать по глазам: </w:t>
                            </w:r>
                          </w:p>
                          <w:p w:rsidR="00B72CC2" w:rsidRPr="005B5BE2" w:rsidRDefault="00B72CC2" w:rsidP="005B5BE2">
                            <w:pPr>
                              <w:spacing w:after="0" w:line="240" w:lineRule="auto"/>
                              <w:ind w:firstLine="708"/>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а)если постараюсь;</w:t>
                            </w:r>
                          </w:p>
                          <w:p w:rsidR="00B72CC2" w:rsidRPr="005B5BE2" w:rsidRDefault="00B72CC2" w:rsidP="005B5BE2">
                            <w:pPr>
                              <w:spacing w:after="0" w:line="240" w:lineRule="auto"/>
                              <w:ind w:firstLine="708"/>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б)да;</w:t>
                            </w:r>
                          </w:p>
                          <w:p w:rsidR="00B72CC2" w:rsidRDefault="00B72CC2" w:rsidP="005B5BE2">
                            <w:pPr>
                              <w:spacing w:after="0" w:line="240" w:lineRule="auto"/>
                              <w:ind w:firstLine="708"/>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в)нет, мне это ни к чему.</w:t>
                            </w:r>
                          </w:p>
                          <w:p w:rsidR="00B72CC2" w:rsidRPr="005B5BE2" w:rsidRDefault="00B72CC2" w:rsidP="005B5BE2">
                            <w:pPr>
                              <w:spacing w:after="0" w:line="240" w:lineRule="auto"/>
                              <w:ind w:firstLine="7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(продолжение следует)</w:t>
                            </w:r>
                          </w:p>
                          <w:p w:rsidR="00B72CC2" w:rsidRPr="0059238A" w:rsidRDefault="00B72CC2" w:rsidP="005B5BE2">
                            <w:pPr>
                              <w:spacing w:after="0" w:line="240" w:lineRule="auto"/>
                              <w:rPr>
                                <w:rFonts w:ascii="Times New Roman" w:eastAsia="Times New Roman" w:hAnsi="Times New Roman" w:cs="Times New Roman"/>
                                <w:sz w:val="20"/>
                                <w:szCs w:val="20"/>
                              </w:rPr>
                            </w:pPr>
                            <w:r w:rsidRPr="0059238A">
                              <w:rPr>
                                <w:rFonts w:ascii="Times New Roman" w:eastAsia="Times New Roman" w:hAnsi="Times New Roman" w:cs="Times New Roman"/>
                                <w:sz w:val="20"/>
                                <w:szCs w:val="20"/>
                              </w:rPr>
                              <w:t xml:space="preserve"> </w:t>
                            </w:r>
                          </w:p>
                          <w:p w:rsidR="00B72CC2" w:rsidRDefault="00B72C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101" type="#_x0000_t202" style="position:absolute;margin-left:477.55pt;margin-top:-7pt;width:280pt;height:548.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" strokecolor="#a5a5a5 [2092]" strokeweight="2.25pt">
                <v:stroke dashstyle="dash"/>
                <v:textbox>
                  <w:txbxContent>
                    <w:p w:rsidR="00B72CC2" w:rsidRPr="005B5BE2" w:rsidRDefault="00B72CC2" w:rsidP="005B5BE2">
                      <w:pPr>
                        <w:spacing w:after="0" w:line="240" w:lineRule="auto"/>
                        <w:jc w:val="center"/>
                        <w:rPr>
                          <w:rFonts w:ascii="Times New Roman" w:eastAsia="Times New Roman" w:hAnsi="Times New Roman" w:cs="Times New Roman"/>
                          <w:sz w:val="18"/>
                          <w:szCs w:val="18"/>
                        </w:rPr>
                      </w:pPr>
                      <w:bookmarkStart w:id="2" w:name="ТЕСТ"/>
                      <w:r w:rsidRPr="005B5BE2">
                        <w:rPr>
                          <w:rFonts w:ascii="Times New Roman" w:eastAsia="Times New Roman" w:hAnsi="Times New Roman" w:cs="Times New Roman"/>
                          <w:b/>
                          <w:bCs/>
                          <w:sz w:val="18"/>
                          <w:szCs w:val="18"/>
                        </w:rPr>
                        <w:t>ТЕСТ</w:t>
                      </w:r>
                      <w:bookmarkEnd w:id="2"/>
                    </w:p>
                    <w:p w:rsidR="00B72CC2" w:rsidRPr="005B5BE2" w:rsidRDefault="00B72CC2" w:rsidP="005B5BE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Любите ли вы учиться?</w:t>
                      </w:r>
                    </w:p>
                    <w:p w:rsidR="00B72CC2" w:rsidRPr="005B5BE2" w:rsidRDefault="00B72CC2" w:rsidP="005B5BE2">
                      <w:pPr>
                        <w:spacing w:after="0" w:line="240" w:lineRule="auto"/>
                        <w:jc w:val="both"/>
                        <w:rPr>
                          <w:rFonts w:ascii="Times New Roman" w:eastAsia="Times New Roman" w:hAnsi="Times New Roman" w:cs="Times New Roman"/>
                          <w:sz w:val="18"/>
                          <w:szCs w:val="18"/>
                        </w:rPr>
                      </w:pPr>
                      <w:r w:rsidRPr="005B5BE2">
                        <w:rPr>
                          <w:rFonts w:ascii="Times New Roman" w:eastAsia="Times New Roman" w:hAnsi="Times New Roman" w:cs="Times New Roman"/>
                          <w:sz w:val="18"/>
                          <w:szCs w:val="18"/>
                        </w:rPr>
                        <w:t xml:space="preserve">        “Век живи, век</w:t>
                      </w:r>
                      <w:r>
                        <w:rPr>
                          <w:rFonts w:ascii="Times New Roman" w:eastAsia="Times New Roman" w:hAnsi="Times New Roman" w:cs="Times New Roman"/>
                          <w:sz w:val="18"/>
                          <w:szCs w:val="18"/>
                        </w:rPr>
                        <w:t xml:space="preserve"> учись” В</w:t>
                      </w:r>
                      <w:r w:rsidRPr="005B5BE2">
                        <w:rPr>
                          <w:rFonts w:ascii="Times New Roman" w:eastAsia="Times New Roman" w:hAnsi="Times New Roman" w:cs="Times New Roman"/>
                          <w:sz w:val="18"/>
                          <w:szCs w:val="18"/>
                        </w:rPr>
                        <w:t xml:space="preserve"> справедливости этой поговорки нельзя усомниться. Многие люди с удовольствием готовы подучиться чему-нибудь. Этот тест поможет вам узнать, готовы ли вы с радостью и интересом продолжить обучение.</w:t>
                      </w:r>
                    </w:p>
                    <w:p w:rsidR="00B72CC2" w:rsidRPr="005B5BE2" w:rsidRDefault="00B72CC2" w:rsidP="005B5BE2">
                      <w:pPr>
                        <w:spacing w:after="0" w:line="240" w:lineRule="auto"/>
                        <w:jc w:val="both"/>
                        <w:rPr>
                          <w:rFonts w:ascii="Times New Roman" w:eastAsia="Times New Roman" w:hAnsi="Times New Roman" w:cs="Times New Roman"/>
                          <w:sz w:val="18"/>
                          <w:szCs w:val="18"/>
                        </w:rPr>
                      </w:pPr>
                      <w:r w:rsidRPr="005B5BE2">
                        <w:rPr>
                          <w:rFonts w:ascii="Times New Roman" w:eastAsia="Times New Roman" w:hAnsi="Times New Roman" w:cs="Times New Roman"/>
                          <w:sz w:val="18"/>
                          <w:szCs w:val="18"/>
                        </w:rPr>
                        <w:t xml:space="preserve">         Внимательно прочитайте каждый вопрос, выберите один из вариантов ответа, который считаете правильным, и зафиксируйте на листе номер вопроса и ваш вариант ответа.</w:t>
                      </w:r>
                    </w:p>
                    <w:p w:rsidR="00B72CC2" w:rsidRPr="005B5BE2" w:rsidRDefault="00B72CC2" w:rsidP="005B5BE2">
                      <w:pPr>
                        <w:spacing w:after="0" w:line="240" w:lineRule="auto"/>
                        <w:rPr>
                          <w:rFonts w:ascii="Times New Roman" w:eastAsia="Times New Roman" w:hAnsi="Times New Roman" w:cs="Times New Roman"/>
                          <w:sz w:val="18"/>
                          <w:szCs w:val="18"/>
                        </w:rPr>
                      </w:pPr>
                    </w:p>
                    <w:p w:rsidR="00B72CC2" w:rsidRPr="005B5BE2" w:rsidRDefault="00B72CC2" w:rsidP="005B5BE2">
                      <w:pPr>
                        <w:spacing w:after="0" w:line="240" w:lineRule="auto"/>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 xml:space="preserve">1.Вы прогуливаетесь по парку. Что больше привлечет ваше внимание: </w:t>
                      </w:r>
                    </w:p>
                    <w:p w:rsidR="00B72CC2" w:rsidRPr="005B5BE2" w:rsidRDefault="00B72CC2" w:rsidP="005B5BE2">
                      <w:pPr>
                        <w:spacing w:after="0" w:line="240" w:lineRule="auto"/>
                        <w:ind w:left="720"/>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 xml:space="preserve">а) новое кафе; </w:t>
                      </w:r>
                    </w:p>
                    <w:p w:rsidR="00B72CC2" w:rsidRPr="005B5BE2" w:rsidRDefault="00B72CC2" w:rsidP="005B5BE2">
                      <w:pPr>
                        <w:spacing w:after="0" w:line="240" w:lineRule="auto"/>
                        <w:ind w:left="720"/>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б) неизвестные вам цветы;</w:t>
                      </w:r>
                    </w:p>
                    <w:p w:rsidR="00B72CC2" w:rsidRPr="005B5BE2" w:rsidRDefault="00B72CC2" w:rsidP="005B5BE2">
                      <w:pPr>
                        <w:spacing w:after="0" w:line="240" w:lineRule="auto"/>
                        <w:ind w:left="720"/>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в) ничего, главное</w:t>
                      </w:r>
                      <w:r>
                        <w:rPr>
                          <w:rFonts w:ascii="Times New Roman" w:eastAsia="Times New Roman" w:hAnsi="Times New Roman" w:cs="Times New Roman"/>
                          <w:sz w:val="20"/>
                          <w:szCs w:val="20"/>
                        </w:rPr>
                        <w:t xml:space="preserve"> </w:t>
                      </w:r>
                      <w:r w:rsidRPr="005B5BE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5B5BE2">
                        <w:rPr>
                          <w:rFonts w:ascii="Times New Roman" w:eastAsia="Times New Roman" w:hAnsi="Times New Roman" w:cs="Times New Roman"/>
                          <w:sz w:val="20"/>
                          <w:szCs w:val="20"/>
                        </w:rPr>
                        <w:t>подышать свежим воздухом.</w:t>
                      </w:r>
                    </w:p>
                    <w:p w:rsidR="00B72CC2" w:rsidRPr="005B5BE2" w:rsidRDefault="00B72CC2" w:rsidP="005B5BE2">
                      <w:pPr>
                        <w:spacing w:after="0" w:line="240" w:lineRule="auto"/>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 xml:space="preserve">2.Знаете ли вы сегодня больше, чем 5 лет назад: </w:t>
                      </w:r>
                    </w:p>
                    <w:p w:rsidR="00B72CC2" w:rsidRPr="005B5BE2" w:rsidRDefault="00B72CC2" w:rsidP="005B5BE2">
                      <w:pPr>
                        <w:spacing w:after="0" w:line="240" w:lineRule="auto"/>
                        <w:ind w:left="720"/>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 xml:space="preserve">а)нет, у меня не было времени заняться своим образованием; </w:t>
                      </w:r>
                    </w:p>
                    <w:p w:rsidR="00B72CC2" w:rsidRPr="005B5BE2" w:rsidRDefault="00B72CC2" w:rsidP="005B5BE2">
                      <w:pPr>
                        <w:spacing w:after="0" w:line="240" w:lineRule="auto"/>
                        <w:ind w:left="720"/>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б)многое пришло с жизненным опытом;</w:t>
                      </w:r>
                    </w:p>
                    <w:p w:rsidR="00B72CC2" w:rsidRPr="005B5BE2" w:rsidRDefault="00B72CC2" w:rsidP="005B5BE2">
                      <w:pPr>
                        <w:spacing w:after="0" w:line="240" w:lineRule="auto"/>
                        <w:ind w:left="720"/>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в)конечно, ведь необходимо быть в курсе происходящих событий.</w:t>
                      </w:r>
                    </w:p>
                    <w:p w:rsidR="00B72CC2" w:rsidRPr="005B5BE2" w:rsidRDefault="00B72CC2" w:rsidP="005B5BE2">
                      <w:pPr>
                        <w:spacing w:after="0" w:line="240" w:lineRule="auto"/>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3.Можете ли вы назвать имя актера, изображенного</w:t>
                      </w:r>
                      <w:r>
                        <w:rPr>
                          <w:rFonts w:ascii="Times New Roman" w:eastAsia="Times New Roman" w:hAnsi="Times New Roman" w:cs="Times New Roman"/>
                          <w:sz w:val="20"/>
                          <w:szCs w:val="20"/>
                        </w:rPr>
                        <w:t xml:space="preserve"> </w:t>
                      </w:r>
                      <w:r w:rsidRPr="005B5BE2">
                        <w:rPr>
                          <w:rFonts w:ascii="Times New Roman" w:eastAsia="Times New Roman" w:hAnsi="Times New Roman" w:cs="Times New Roman"/>
                          <w:sz w:val="20"/>
                          <w:szCs w:val="20"/>
                        </w:rPr>
                        <w:t xml:space="preserve">на фото: </w:t>
                      </w:r>
                    </w:p>
                    <w:p w:rsidR="00B72CC2" w:rsidRPr="005B5BE2" w:rsidRDefault="00B72CC2" w:rsidP="005B5BE2">
                      <w:pPr>
                        <w:spacing w:after="0" w:line="240" w:lineRule="auto"/>
                        <w:ind w:left="720"/>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 xml:space="preserve">а)конечно, это Шон Коннери; </w:t>
                      </w:r>
                    </w:p>
                    <w:p w:rsidR="00B72CC2" w:rsidRPr="005B5BE2" w:rsidRDefault="00B72CC2" w:rsidP="005B5BE2">
                      <w:pPr>
                        <w:spacing w:after="0" w:line="240" w:lineRule="auto"/>
                        <w:ind w:left="720"/>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б)не имею представления;</w:t>
                      </w:r>
                    </w:p>
                    <w:p w:rsidR="00B72CC2" w:rsidRPr="005B5BE2" w:rsidRDefault="00B72CC2" w:rsidP="005B5BE2">
                      <w:pPr>
                        <w:spacing w:after="0" w:line="240" w:lineRule="auto"/>
                        <w:ind w:left="720"/>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в)может быть, это Роджер Мур.</w:t>
                      </w:r>
                    </w:p>
                    <w:p w:rsidR="00B72CC2" w:rsidRPr="005B5BE2" w:rsidRDefault="00B72CC2" w:rsidP="005B5BE2">
                      <w:pPr>
                        <w:spacing w:after="0" w:line="240" w:lineRule="auto"/>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 xml:space="preserve">4.Насколько легко вы привыкаете к новому окружению и новым людям: </w:t>
                      </w:r>
                    </w:p>
                    <w:p w:rsidR="00B72CC2" w:rsidRPr="005B5BE2" w:rsidRDefault="00B72CC2" w:rsidP="005B5BE2">
                      <w:pPr>
                        <w:spacing w:after="0" w:line="240" w:lineRule="auto"/>
                        <w:ind w:left="720"/>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 xml:space="preserve">а)без труда и нахожу это крайне интересным; </w:t>
                      </w:r>
                    </w:p>
                    <w:p w:rsidR="00B72CC2" w:rsidRPr="005B5BE2" w:rsidRDefault="00B72CC2" w:rsidP="005B5BE2">
                      <w:pPr>
                        <w:spacing w:after="0" w:line="240" w:lineRule="auto"/>
                        <w:ind w:left="720"/>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б)должно пройти какое-то время;</w:t>
                      </w:r>
                    </w:p>
                    <w:p w:rsidR="00B72CC2" w:rsidRPr="005B5BE2" w:rsidRDefault="00B72CC2" w:rsidP="005B5BE2">
                      <w:pPr>
                        <w:spacing w:after="0" w:line="240" w:lineRule="auto"/>
                        <w:ind w:left="720"/>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в)у меня с этим большие проблемы.</w:t>
                      </w:r>
                    </w:p>
                    <w:p w:rsidR="00B72CC2" w:rsidRPr="005B5BE2" w:rsidRDefault="00B72CC2" w:rsidP="005B5BE2">
                      <w:pPr>
                        <w:spacing w:after="0" w:line="240" w:lineRule="auto"/>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 xml:space="preserve">5.Хотели бы вы увидеть Великую Китайскую стену: </w:t>
                      </w:r>
                    </w:p>
                    <w:p w:rsidR="00B72CC2" w:rsidRPr="005B5BE2" w:rsidRDefault="00B72CC2" w:rsidP="005B5BE2">
                      <w:pPr>
                        <w:spacing w:after="0" w:line="240" w:lineRule="auto"/>
                        <w:ind w:left="720"/>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 xml:space="preserve">а)очень, но у меня нет денег на путешествие в Китай; </w:t>
                      </w:r>
                    </w:p>
                    <w:p w:rsidR="00B72CC2" w:rsidRPr="005B5BE2" w:rsidRDefault="00B72CC2" w:rsidP="005B5BE2">
                      <w:pPr>
                        <w:spacing w:after="0" w:line="240" w:lineRule="auto"/>
                        <w:ind w:left="720"/>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б)нет, меня Китай не интересует;</w:t>
                      </w:r>
                    </w:p>
                    <w:p w:rsidR="00B72CC2" w:rsidRPr="005B5BE2" w:rsidRDefault="00B72CC2" w:rsidP="005B5BE2">
                      <w:pPr>
                        <w:spacing w:after="0" w:line="240" w:lineRule="auto"/>
                        <w:ind w:left="720"/>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в)возможно, когда-нибудь.</w:t>
                      </w:r>
                    </w:p>
                    <w:p w:rsidR="00B72CC2" w:rsidRPr="005B5BE2" w:rsidRDefault="00B72CC2" w:rsidP="005B5BE2">
                      <w:pPr>
                        <w:spacing w:after="0" w:line="240" w:lineRule="auto"/>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 xml:space="preserve">6.Вы покупаете или берете регулярно почитать книги на определенную тему: </w:t>
                      </w:r>
                    </w:p>
                    <w:p w:rsidR="00B72CC2" w:rsidRPr="005B5BE2" w:rsidRDefault="00B72CC2" w:rsidP="005B5BE2">
                      <w:pPr>
                        <w:spacing w:after="0" w:line="240" w:lineRule="auto"/>
                        <w:ind w:left="720"/>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 xml:space="preserve">а)да, если меня что-нибудь особенно заинтересовало; </w:t>
                      </w:r>
                    </w:p>
                    <w:p w:rsidR="00B72CC2" w:rsidRPr="005B5BE2" w:rsidRDefault="00B72CC2" w:rsidP="005B5BE2">
                      <w:pPr>
                        <w:spacing w:after="0" w:line="240" w:lineRule="auto"/>
                        <w:ind w:left="720"/>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б)нет, у меня практически не остается времени для чтения;</w:t>
                      </w:r>
                    </w:p>
                    <w:p w:rsidR="00B72CC2" w:rsidRPr="005B5BE2" w:rsidRDefault="00B72CC2" w:rsidP="005B5BE2">
                      <w:pPr>
                        <w:spacing w:after="0" w:line="240" w:lineRule="auto"/>
                        <w:ind w:left="720"/>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в)да, книги для меня - уход от серых будней;</w:t>
                      </w:r>
                    </w:p>
                    <w:p w:rsidR="00B72CC2" w:rsidRPr="005B5BE2" w:rsidRDefault="00B72CC2" w:rsidP="005B5BE2">
                      <w:pPr>
                        <w:spacing w:after="0" w:line="240" w:lineRule="auto"/>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 xml:space="preserve">7.Вам кто-то о чем-то рассказывает. Умеете ли вы читать по глазам: </w:t>
                      </w:r>
                    </w:p>
                    <w:p w:rsidR="00B72CC2" w:rsidRPr="005B5BE2" w:rsidRDefault="00B72CC2" w:rsidP="005B5BE2">
                      <w:pPr>
                        <w:spacing w:after="0" w:line="240" w:lineRule="auto"/>
                        <w:ind w:firstLine="708"/>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а)если постараюсь;</w:t>
                      </w:r>
                    </w:p>
                    <w:p w:rsidR="00B72CC2" w:rsidRPr="005B5BE2" w:rsidRDefault="00B72CC2" w:rsidP="005B5BE2">
                      <w:pPr>
                        <w:spacing w:after="0" w:line="240" w:lineRule="auto"/>
                        <w:ind w:firstLine="708"/>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б)да;</w:t>
                      </w:r>
                    </w:p>
                    <w:p w:rsidR="00B72CC2" w:rsidRDefault="00B72CC2" w:rsidP="005B5BE2">
                      <w:pPr>
                        <w:spacing w:after="0" w:line="240" w:lineRule="auto"/>
                        <w:ind w:firstLine="708"/>
                        <w:rPr>
                          <w:rFonts w:ascii="Times New Roman" w:eastAsia="Times New Roman" w:hAnsi="Times New Roman" w:cs="Times New Roman"/>
                          <w:sz w:val="20"/>
                          <w:szCs w:val="20"/>
                        </w:rPr>
                      </w:pPr>
                      <w:r w:rsidRPr="005B5BE2">
                        <w:rPr>
                          <w:rFonts w:ascii="Times New Roman" w:eastAsia="Times New Roman" w:hAnsi="Times New Roman" w:cs="Times New Roman"/>
                          <w:sz w:val="20"/>
                          <w:szCs w:val="20"/>
                        </w:rPr>
                        <w:t>в)нет, мне это ни к чему.</w:t>
                      </w:r>
                    </w:p>
                    <w:p w:rsidR="00B72CC2" w:rsidRPr="005B5BE2" w:rsidRDefault="00B72CC2" w:rsidP="005B5BE2">
                      <w:pPr>
                        <w:spacing w:after="0" w:line="240" w:lineRule="auto"/>
                        <w:ind w:firstLine="7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(продолжение следует)</w:t>
                      </w:r>
                    </w:p>
                    <w:p w:rsidR="00B72CC2" w:rsidRPr="0059238A" w:rsidRDefault="00B72CC2" w:rsidP="005B5BE2">
                      <w:pPr>
                        <w:spacing w:after="0" w:line="240" w:lineRule="auto"/>
                        <w:rPr>
                          <w:rFonts w:ascii="Times New Roman" w:eastAsia="Times New Roman" w:hAnsi="Times New Roman" w:cs="Times New Roman"/>
                          <w:sz w:val="20"/>
                          <w:szCs w:val="20"/>
                        </w:rPr>
                      </w:pPr>
                      <w:r w:rsidRPr="0059238A">
                        <w:rPr>
                          <w:rFonts w:ascii="Times New Roman" w:eastAsia="Times New Roman" w:hAnsi="Times New Roman" w:cs="Times New Roman"/>
                          <w:sz w:val="20"/>
                          <w:szCs w:val="20"/>
                        </w:rPr>
                        <w:t xml:space="preserve"> </w:t>
                      </w:r>
                    </w:p>
                    <w:p w:rsidR="00B72CC2" w:rsidRDefault="00B72CC2"/>
                  </w:txbxContent>
                </v:textbox>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-268605</wp:posOffset>
                </wp:positionH>
                <wp:positionV relativeFrom="paragraph">
                  <wp:posOffset>-88900</wp:posOffset>
                </wp:positionV>
                <wp:extent cx="6209030" cy="6965315"/>
                <wp:effectExtent l="8255" t="8890" r="12065" b="7620"/>
                <wp:wrapNone/>
                <wp:docPr id="13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6965315"/>
                        </a:xfrm>
                        <a:prstGeom prst="rect">
                          <a:avLst/>
                        </a:prstGeom>
                        <a:solidFill>
                          <a:srgbClr val="FFFFFF"/>
                        </a:solidFill>
                        <a:ln w="9525">
                          <a:solidFill>
                            <a:srgbClr val="000000"/>
                          </a:solidFill>
                          <a:miter lim="800000"/>
                          <a:headEnd/>
                          <a:tailEnd/>
                        </a:ln>
                      </wps:spPr>
                      <wps:txbx>
                        <w:txbxContent>
                          <w:p w:rsidR="00B72CC2" w:rsidRPr="008E635B" w:rsidRDefault="00B72CC2" w:rsidP="00CB2702">
                            <w:pPr>
                              <w:pStyle w:val="a8"/>
                              <w:spacing w:before="0" w:beforeAutospacing="0" w:after="0"/>
                              <w:jc w:val="center"/>
                              <w:rPr>
                                <w:rFonts w:ascii="Tahoma" w:hAnsi="Tahoma" w:cs="Tahoma"/>
                                <w:color w:val="333333"/>
                              </w:rPr>
                            </w:pPr>
                            <w:r w:rsidRPr="008E635B">
                              <w:rPr>
                                <w:rFonts w:ascii="Tahoma" w:hAnsi="Tahoma" w:cs="Tahoma"/>
                                <w:b/>
                                <w:bCs/>
                                <w:color w:val="333333"/>
                              </w:rPr>
                              <w:t>Какие есть формы самообразования и повышения квалификации учителя с помощью средств телекоммуникаций?</w:t>
                            </w:r>
                          </w:p>
                          <w:p w:rsidR="00B72CC2" w:rsidRDefault="00B72CC2" w:rsidP="004209F2">
                            <w:pPr>
                              <w:pStyle w:val="a8"/>
                              <w:spacing w:before="0" w:beforeAutospacing="0" w:after="0"/>
                              <w:jc w:val="both"/>
                              <w:rPr>
                                <w:rFonts w:ascii="Tahoma" w:hAnsi="Tahoma" w:cs="Tahoma"/>
                                <w:color w:val="333333"/>
                              </w:rPr>
                            </w:pPr>
                          </w:p>
                          <w:p w:rsidR="00B72CC2" w:rsidRPr="008E635B" w:rsidRDefault="00B72CC2" w:rsidP="004209F2">
                            <w:pPr>
                              <w:pStyle w:val="a8"/>
                              <w:spacing w:before="0" w:beforeAutospacing="0" w:after="0"/>
                              <w:jc w:val="both"/>
                              <w:rPr>
                                <w:rFonts w:ascii="Tahoma" w:hAnsi="Tahoma" w:cs="Tahoma"/>
                                <w:color w:val="333333"/>
                              </w:rPr>
                            </w:pPr>
                            <w:r w:rsidRPr="008E635B">
                              <w:rPr>
                                <w:rFonts w:ascii="Tahoma" w:hAnsi="Tahoma" w:cs="Tahoma"/>
                                <w:color w:val="333333"/>
                              </w:rPr>
                              <w:t>Сегодня существует множество форм и способов, как учителю повыша</w:t>
                            </w:r>
                            <w:r>
                              <w:rPr>
                                <w:rFonts w:ascii="Tahoma" w:hAnsi="Tahoma" w:cs="Tahoma"/>
                                <w:color w:val="333333"/>
                              </w:rPr>
                              <w:t>ть свою квалификацию с помощью И</w:t>
                            </w:r>
                            <w:r w:rsidRPr="008E635B">
                              <w:rPr>
                                <w:rFonts w:ascii="Tahoma" w:hAnsi="Tahoma" w:cs="Tahoma"/>
                                <w:color w:val="333333"/>
                              </w:rPr>
                              <w:t xml:space="preserve">нтернет-ресурсов и технологий. </w:t>
                            </w:r>
                          </w:p>
                          <w:p w:rsidR="00B72CC2" w:rsidRDefault="00B72CC2" w:rsidP="004209F2">
                            <w:pPr>
                              <w:pStyle w:val="a8"/>
                              <w:spacing w:before="0" w:beforeAutospacing="0" w:after="0"/>
                              <w:jc w:val="both"/>
                              <w:rPr>
                                <w:rFonts w:ascii="Tahoma" w:hAnsi="Tahoma" w:cs="Tahoma"/>
                                <w:b/>
                                <w:bCs/>
                                <w:color w:val="333333"/>
                              </w:rPr>
                            </w:pPr>
                          </w:p>
                          <w:p w:rsidR="00B72CC2" w:rsidRPr="008E635B" w:rsidRDefault="00B72CC2" w:rsidP="004209F2">
                            <w:pPr>
                              <w:pStyle w:val="a8"/>
                              <w:spacing w:before="0" w:beforeAutospacing="0" w:after="0"/>
                              <w:jc w:val="both"/>
                              <w:rPr>
                                <w:rFonts w:ascii="Tahoma" w:hAnsi="Tahoma" w:cs="Tahoma"/>
                                <w:color w:val="333333"/>
                              </w:rPr>
                            </w:pPr>
                            <w:r w:rsidRPr="008E635B">
                              <w:rPr>
                                <w:rFonts w:ascii="Tahoma" w:hAnsi="Tahoma" w:cs="Tahoma"/>
                                <w:b/>
                                <w:bCs/>
                                <w:color w:val="333333"/>
                              </w:rPr>
                              <w:t xml:space="preserve">1. Дистанционные курсы для педагогов. </w:t>
                            </w:r>
                            <w:r>
                              <w:rPr>
                                <w:rFonts w:ascii="Tahoma" w:hAnsi="Tahoma" w:cs="Tahoma"/>
                                <w:bCs/>
                                <w:color w:val="333333"/>
                              </w:rPr>
                              <w:t>В ЦДО «Эйдос» з</w:t>
                            </w:r>
                            <w:r>
                              <w:rPr>
                                <w:rFonts w:ascii="Tahoma" w:hAnsi="Tahoma" w:cs="Tahoma"/>
                                <w:color w:val="333333"/>
                              </w:rPr>
                              <w:t>а несколько лет  разработана оптимальная технология</w:t>
                            </w:r>
                            <w:r w:rsidRPr="008E635B">
                              <w:rPr>
                                <w:rFonts w:ascii="Tahoma" w:hAnsi="Tahoma" w:cs="Tahoma"/>
                                <w:color w:val="333333"/>
                              </w:rPr>
                              <w:t xml:space="preserve"> проведения </w:t>
                            </w:r>
                            <w:r>
                              <w:rPr>
                                <w:rFonts w:ascii="Tahoma" w:hAnsi="Tahoma" w:cs="Tahoma"/>
                                <w:color w:val="333333"/>
                              </w:rPr>
                              <w:t>таких курсов - оргдеятельностная</w:t>
                            </w:r>
                            <w:r w:rsidRPr="008E635B">
                              <w:rPr>
                                <w:rFonts w:ascii="Tahoma" w:hAnsi="Tahoma" w:cs="Tahoma"/>
                                <w:color w:val="333333"/>
                              </w:rPr>
                              <w:t>, в основе которой лежит создание курсантами собственных педагогических продуктов - конспектов уроков, учебных программ, других разработок, которые необходимы в практике работы любому учителю. Срок курсов всего 10 дней, этот срок оказа</w:t>
                            </w:r>
                            <w:r>
                              <w:rPr>
                                <w:rFonts w:ascii="Tahoma" w:hAnsi="Tahoma" w:cs="Tahoma"/>
                                <w:color w:val="333333"/>
                              </w:rPr>
                              <w:t>лся наиболее выверенным, хотя</w:t>
                            </w:r>
                            <w:r w:rsidRPr="008E635B">
                              <w:rPr>
                                <w:rFonts w:ascii="Tahoma" w:hAnsi="Tahoma" w:cs="Tahoma"/>
                                <w:color w:val="333333"/>
                              </w:rPr>
                              <w:t xml:space="preserve"> проводили</w:t>
                            </w:r>
                            <w:r>
                              <w:rPr>
                                <w:rFonts w:ascii="Tahoma" w:hAnsi="Tahoma" w:cs="Tahoma"/>
                                <w:color w:val="333333"/>
                              </w:rPr>
                              <w:t>сь</w:t>
                            </w:r>
                            <w:r w:rsidRPr="008E635B">
                              <w:rPr>
                                <w:rFonts w:ascii="Tahoma" w:hAnsi="Tahoma" w:cs="Tahoma"/>
                                <w:color w:val="333333"/>
                              </w:rPr>
                              <w:t xml:space="preserve"> 1-2-3-5-дневные курсы, а также 14-дневные. Опыт показывает, что именно за 10 дней педагогам удаётся в режиме погружения освоить выбранную тему и получить импульс для дальнейшего самостоятельного её развития. Немаловажно, что занятия на курсах происходят как правило без отрыва от очной работы.</w:t>
                            </w:r>
                          </w:p>
                          <w:p w:rsidR="00B72CC2" w:rsidRPr="008E635B" w:rsidRDefault="00B72CC2" w:rsidP="004209F2">
                            <w:pPr>
                              <w:pStyle w:val="a8"/>
                              <w:spacing w:before="0" w:beforeAutospacing="0" w:after="0"/>
                              <w:jc w:val="both"/>
                              <w:rPr>
                                <w:rFonts w:ascii="Tahoma" w:hAnsi="Tahoma" w:cs="Tahoma"/>
                                <w:color w:val="333333"/>
                              </w:rPr>
                            </w:pPr>
                            <w:r w:rsidRPr="008E635B">
                              <w:rPr>
                                <w:rFonts w:ascii="Tahoma" w:hAnsi="Tahoma" w:cs="Tahoma"/>
                                <w:color w:val="333333"/>
                              </w:rPr>
                              <w:t>Темы дистанционных курсов курсов включают в себя актуальные вопросы модернизации образования (компетенции, телекоммуникации), методику обучения отдельным предметам, освоение компьютера и многое другое. Всего В ЦДО "Эйдос" проводится более 300 курсов для школьников и педагогов. Это платная услуга, стоимость курсов от 1000 руб.</w:t>
                            </w:r>
                          </w:p>
                          <w:p w:rsidR="00B72CC2" w:rsidRPr="008E635B" w:rsidRDefault="00B72CC2" w:rsidP="004209F2">
                            <w:pPr>
                              <w:pStyle w:val="a8"/>
                              <w:spacing w:before="0" w:beforeAutospacing="0" w:after="0"/>
                              <w:jc w:val="both"/>
                              <w:rPr>
                                <w:rFonts w:ascii="Tahoma" w:hAnsi="Tahoma" w:cs="Tahoma"/>
                                <w:color w:val="333333"/>
                              </w:rPr>
                            </w:pPr>
                            <w:r w:rsidRPr="008E635B">
                              <w:rPr>
                                <w:rFonts w:ascii="Tahoma" w:hAnsi="Tahoma" w:cs="Tahoma"/>
                                <w:color w:val="333333"/>
                              </w:rPr>
                              <w:t>На дистанционных курсах регистрируются от нескольких человек до 50 педагогов из самых разных уголков страны. Существует возможность индивидуального прохождения курса. Например, если в ближайшее время в расписании нужного курса нет, а учителю он актуален, то можно заказать такой курс для самостоятельного изучения, а при необходимости получить консультацию, и даже бумажное Свидетельство о его окончании, если задания будут выполнены и высланы в Центр "Эйдос".</w:t>
                            </w:r>
                          </w:p>
                          <w:p w:rsidR="00B72CC2" w:rsidRDefault="00B72CC2" w:rsidP="004209F2">
                            <w:pPr>
                              <w:pStyle w:val="a8"/>
                              <w:spacing w:before="0" w:beforeAutospacing="0" w:after="0"/>
                              <w:jc w:val="both"/>
                              <w:rPr>
                                <w:rFonts w:ascii="Tahoma" w:hAnsi="Tahoma" w:cs="Tahoma"/>
                                <w:b/>
                                <w:bCs/>
                                <w:color w:val="333333"/>
                              </w:rPr>
                            </w:pPr>
                          </w:p>
                          <w:p w:rsidR="00B72CC2" w:rsidRPr="008E635B" w:rsidRDefault="00B72CC2" w:rsidP="004209F2">
                            <w:pPr>
                              <w:pStyle w:val="a8"/>
                              <w:spacing w:before="0" w:beforeAutospacing="0" w:after="0"/>
                              <w:jc w:val="both"/>
                              <w:rPr>
                                <w:rFonts w:ascii="Tahoma" w:hAnsi="Tahoma" w:cs="Tahoma"/>
                                <w:color w:val="333333"/>
                              </w:rPr>
                            </w:pPr>
                            <w:r w:rsidRPr="008E635B">
                              <w:rPr>
                                <w:rFonts w:ascii="Tahoma" w:hAnsi="Tahoma" w:cs="Tahoma"/>
                                <w:b/>
                                <w:bCs/>
                                <w:color w:val="333333"/>
                              </w:rPr>
                              <w:t>2. Дистанционные конференции</w:t>
                            </w:r>
                            <w:r>
                              <w:rPr>
                                <w:rFonts w:ascii="Tahoma" w:hAnsi="Tahoma" w:cs="Tahoma"/>
                                <w:color w:val="333333"/>
                              </w:rPr>
                              <w:t>. С 1999 года проводится Всероссийская дистанционная педагогическая конференция</w:t>
                            </w:r>
                            <w:r w:rsidRPr="008E635B">
                              <w:rPr>
                                <w:rFonts w:ascii="Tahoma" w:hAnsi="Tahoma" w:cs="Tahoma"/>
                                <w:color w:val="333333"/>
                              </w:rPr>
                              <w:t xml:space="preserve">. Конференция начинается обычно 25 августа и длится около 10 дней. В ней регистрируются как отдельные педагоги, так и школьные коллективы. Это удобно, поскольку ежедневные доклады учёных, которые рассылаются по электронной почте участникам этой конференции, используются на местных августовских педсоветах и региональных конференциях. Учителя высылают в оргкомитет свои отклики на доклады, вопросы, собственные выступления. </w:t>
                            </w:r>
                          </w:p>
                          <w:p w:rsidR="00B72CC2" w:rsidRDefault="00B72C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102" type="#_x0000_t202" style="position:absolute;margin-left:-21.15pt;margin-top:-7pt;width:488.9pt;height:548.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">
                <v:textbox>
                  <w:txbxContent>
                    <w:p w:rsidR="00B72CC2" w:rsidRPr="008E635B" w:rsidRDefault="00B72CC2" w:rsidP="00CB2702">
                      <w:pPr>
                        <w:pStyle w:val="a8"/>
                        <w:spacing w:before="0" w:beforeAutospacing="0" w:after="0"/>
                        <w:jc w:val="center"/>
                        <w:rPr>
                          <w:rFonts w:ascii="Tahoma" w:hAnsi="Tahoma" w:cs="Tahoma"/>
                          <w:color w:val="333333"/>
                        </w:rPr>
                      </w:pPr>
                      <w:r w:rsidRPr="008E635B">
                        <w:rPr>
                          <w:rFonts w:ascii="Tahoma" w:hAnsi="Tahoma" w:cs="Tahoma"/>
                          <w:b/>
                          <w:bCs/>
                          <w:color w:val="333333"/>
                        </w:rPr>
                        <w:t>Какие есть формы самообразования и повышения квалификации учителя с помощью средств телекоммуникаций?</w:t>
                      </w:r>
                    </w:p>
                    <w:p w:rsidR="00B72CC2" w:rsidRDefault="00B72CC2" w:rsidP="004209F2">
                      <w:pPr>
                        <w:pStyle w:val="a8"/>
                        <w:spacing w:before="0" w:beforeAutospacing="0" w:after="0"/>
                        <w:jc w:val="both"/>
                        <w:rPr>
                          <w:rFonts w:ascii="Tahoma" w:hAnsi="Tahoma" w:cs="Tahoma"/>
                          <w:color w:val="333333"/>
                        </w:rPr>
                      </w:pPr>
                    </w:p>
                    <w:p w:rsidR="00B72CC2" w:rsidRPr="008E635B" w:rsidRDefault="00B72CC2" w:rsidP="004209F2">
                      <w:pPr>
                        <w:pStyle w:val="a8"/>
                        <w:spacing w:before="0" w:beforeAutospacing="0" w:after="0"/>
                        <w:jc w:val="both"/>
                        <w:rPr>
                          <w:rFonts w:ascii="Tahoma" w:hAnsi="Tahoma" w:cs="Tahoma"/>
                          <w:color w:val="333333"/>
                        </w:rPr>
                      </w:pPr>
                      <w:r w:rsidRPr="008E635B">
                        <w:rPr>
                          <w:rFonts w:ascii="Tahoma" w:hAnsi="Tahoma" w:cs="Tahoma"/>
                          <w:color w:val="333333"/>
                        </w:rPr>
                        <w:t>Сегодня существует множество форм и способов, как учителю повыша</w:t>
                      </w:r>
                      <w:r>
                        <w:rPr>
                          <w:rFonts w:ascii="Tahoma" w:hAnsi="Tahoma" w:cs="Tahoma"/>
                          <w:color w:val="333333"/>
                        </w:rPr>
                        <w:t>ть свою квалификацию с помощью И</w:t>
                      </w:r>
                      <w:r w:rsidRPr="008E635B">
                        <w:rPr>
                          <w:rFonts w:ascii="Tahoma" w:hAnsi="Tahoma" w:cs="Tahoma"/>
                          <w:color w:val="333333"/>
                        </w:rPr>
                        <w:t xml:space="preserve">нтернет-ресурсов и технологий. </w:t>
                      </w:r>
                    </w:p>
                    <w:p w:rsidR="00B72CC2" w:rsidRDefault="00B72CC2" w:rsidP="004209F2">
                      <w:pPr>
                        <w:pStyle w:val="a8"/>
                        <w:spacing w:before="0" w:beforeAutospacing="0" w:after="0"/>
                        <w:jc w:val="both"/>
                        <w:rPr>
                          <w:rFonts w:ascii="Tahoma" w:hAnsi="Tahoma" w:cs="Tahoma"/>
                          <w:b/>
                          <w:bCs/>
                          <w:color w:val="333333"/>
                        </w:rPr>
                      </w:pPr>
                    </w:p>
                    <w:p w:rsidR="00B72CC2" w:rsidRPr="008E635B" w:rsidRDefault="00B72CC2" w:rsidP="004209F2">
                      <w:pPr>
                        <w:pStyle w:val="a8"/>
                        <w:spacing w:before="0" w:beforeAutospacing="0" w:after="0"/>
                        <w:jc w:val="both"/>
                        <w:rPr>
                          <w:rFonts w:ascii="Tahoma" w:hAnsi="Tahoma" w:cs="Tahoma"/>
                          <w:color w:val="333333"/>
                        </w:rPr>
                      </w:pPr>
                      <w:r w:rsidRPr="008E635B">
                        <w:rPr>
                          <w:rFonts w:ascii="Tahoma" w:hAnsi="Tahoma" w:cs="Tahoma"/>
                          <w:b/>
                          <w:bCs/>
                          <w:color w:val="333333"/>
                        </w:rPr>
                        <w:t xml:space="preserve">1. Дистанционные курсы для педагогов. </w:t>
                      </w:r>
                      <w:r>
                        <w:rPr>
                          <w:rFonts w:ascii="Tahoma" w:hAnsi="Tahoma" w:cs="Tahoma"/>
                          <w:bCs/>
                          <w:color w:val="333333"/>
                        </w:rPr>
                        <w:t>В ЦДО «Эйдос» з</w:t>
                      </w:r>
                      <w:r>
                        <w:rPr>
                          <w:rFonts w:ascii="Tahoma" w:hAnsi="Tahoma" w:cs="Tahoma"/>
                          <w:color w:val="333333"/>
                        </w:rPr>
                        <w:t>а несколько лет  разработана оптимальная технология</w:t>
                      </w:r>
                      <w:r w:rsidRPr="008E635B">
                        <w:rPr>
                          <w:rFonts w:ascii="Tahoma" w:hAnsi="Tahoma" w:cs="Tahoma"/>
                          <w:color w:val="333333"/>
                        </w:rPr>
                        <w:t xml:space="preserve"> проведения </w:t>
                      </w:r>
                      <w:r>
                        <w:rPr>
                          <w:rFonts w:ascii="Tahoma" w:hAnsi="Tahoma" w:cs="Tahoma"/>
                          <w:color w:val="333333"/>
                        </w:rPr>
                        <w:t>таких курсов - оргдеятельностная</w:t>
                      </w:r>
                      <w:r w:rsidRPr="008E635B">
                        <w:rPr>
                          <w:rFonts w:ascii="Tahoma" w:hAnsi="Tahoma" w:cs="Tahoma"/>
                          <w:color w:val="333333"/>
                        </w:rPr>
                        <w:t>, в основе которой лежит создание курсантами собственных педагогических продуктов - конспектов уроков, учебных программ, других разработок, которые необходимы в практике работы любому учителю. Срок курсов всего 10 дней, этот срок оказа</w:t>
                      </w:r>
                      <w:r>
                        <w:rPr>
                          <w:rFonts w:ascii="Tahoma" w:hAnsi="Tahoma" w:cs="Tahoma"/>
                          <w:color w:val="333333"/>
                        </w:rPr>
                        <w:t>лся наиболее выверенным, хотя</w:t>
                      </w:r>
                      <w:r w:rsidRPr="008E635B">
                        <w:rPr>
                          <w:rFonts w:ascii="Tahoma" w:hAnsi="Tahoma" w:cs="Tahoma"/>
                          <w:color w:val="333333"/>
                        </w:rPr>
                        <w:t xml:space="preserve"> проводили</w:t>
                      </w:r>
                      <w:r>
                        <w:rPr>
                          <w:rFonts w:ascii="Tahoma" w:hAnsi="Tahoma" w:cs="Tahoma"/>
                          <w:color w:val="333333"/>
                        </w:rPr>
                        <w:t>сь</w:t>
                      </w:r>
                      <w:r w:rsidRPr="008E635B">
                        <w:rPr>
                          <w:rFonts w:ascii="Tahoma" w:hAnsi="Tahoma" w:cs="Tahoma"/>
                          <w:color w:val="333333"/>
                        </w:rPr>
                        <w:t xml:space="preserve"> 1-2-3-5-дневные курсы, а также 14-дневные. Опыт показывает, что именно за 10 дней педагогам удаётся в режиме погружения освоить выбранную тему и получить импульс для дальнейшего самостоятельного её развития. Немаловажно, что занятия на курсах происходят как правило без отрыва от очной работы.</w:t>
                      </w:r>
                    </w:p>
                    <w:p w:rsidR="00B72CC2" w:rsidRPr="008E635B" w:rsidRDefault="00B72CC2" w:rsidP="004209F2">
                      <w:pPr>
                        <w:pStyle w:val="a8"/>
                        <w:spacing w:before="0" w:beforeAutospacing="0" w:after="0"/>
                        <w:jc w:val="both"/>
                        <w:rPr>
                          <w:rFonts w:ascii="Tahoma" w:hAnsi="Tahoma" w:cs="Tahoma"/>
                          <w:color w:val="333333"/>
                        </w:rPr>
                      </w:pPr>
                      <w:r w:rsidRPr="008E635B">
                        <w:rPr>
                          <w:rFonts w:ascii="Tahoma" w:hAnsi="Tahoma" w:cs="Tahoma"/>
                          <w:color w:val="333333"/>
                        </w:rPr>
                        <w:t>Темы дистанционных курсов курсов включают в себя актуальные вопросы модернизации образования (компетенции, телекоммуникации), методику обучения отдельным предметам, освоение компьютера и многое другое. Всего В ЦДО "Эйдос" проводится более 300 курсов для школьников и педагогов. Это платная услуга, стоимость курсов от 1000 руб.</w:t>
                      </w:r>
                    </w:p>
                    <w:p w:rsidR="00B72CC2" w:rsidRPr="008E635B" w:rsidRDefault="00B72CC2" w:rsidP="004209F2">
                      <w:pPr>
                        <w:pStyle w:val="a8"/>
                        <w:spacing w:before="0" w:beforeAutospacing="0" w:after="0"/>
                        <w:jc w:val="both"/>
                        <w:rPr>
                          <w:rFonts w:ascii="Tahoma" w:hAnsi="Tahoma" w:cs="Tahoma"/>
                          <w:color w:val="333333"/>
                        </w:rPr>
                      </w:pPr>
                      <w:r w:rsidRPr="008E635B">
                        <w:rPr>
                          <w:rFonts w:ascii="Tahoma" w:hAnsi="Tahoma" w:cs="Tahoma"/>
                          <w:color w:val="333333"/>
                        </w:rPr>
                        <w:t>На дистанционных курсах регистрируются от нескольких человек до 50 педагогов из самых разных уголков страны. Существует возможность индивидуального прохождения курса. Например, если в ближайшее время в расписании нужного курса нет, а учителю он актуален, то можно заказать такой курс для самостоятельного изучения, а при необходимости получить консультацию, и даже бумажное Свидетельство о его окончании, если задания будут выполнены и высланы в Центр "Эйдос".</w:t>
                      </w:r>
                    </w:p>
                    <w:p w:rsidR="00B72CC2" w:rsidRDefault="00B72CC2" w:rsidP="004209F2">
                      <w:pPr>
                        <w:pStyle w:val="a8"/>
                        <w:spacing w:before="0" w:beforeAutospacing="0" w:after="0"/>
                        <w:jc w:val="both"/>
                        <w:rPr>
                          <w:rFonts w:ascii="Tahoma" w:hAnsi="Tahoma" w:cs="Tahoma"/>
                          <w:b/>
                          <w:bCs/>
                          <w:color w:val="333333"/>
                        </w:rPr>
                      </w:pPr>
                    </w:p>
                    <w:p w:rsidR="00B72CC2" w:rsidRPr="008E635B" w:rsidRDefault="00B72CC2" w:rsidP="004209F2">
                      <w:pPr>
                        <w:pStyle w:val="a8"/>
                        <w:spacing w:before="0" w:beforeAutospacing="0" w:after="0"/>
                        <w:jc w:val="both"/>
                        <w:rPr>
                          <w:rFonts w:ascii="Tahoma" w:hAnsi="Tahoma" w:cs="Tahoma"/>
                          <w:color w:val="333333"/>
                        </w:rPr>
                      </w:pPr>
                      <w:r w:rsidRPr="008E635B">
                        <w:rPr>
                          <w:rFonts w:ascii="Tahoma" w:hAnsi="Tahoma" w:cs="Tahoma"/>
                          <w:b/>
                          <w:bCs/>
                          <w:color w:val="333333"/>
                        </w:rPr>
                        <w:t>2. Дистанционные конференции</w:t>
                      </w:r>
                      <w:r>
                        <w:rPr>
                          <w:rFonts w:ascii="Tahoma" w:hAnsi="Tahoma" w:cs="Tahoma"/>
                          <w:color w:val="333333"/>
                        </w:rPr>
                        <w:t>. С 1999 года проводится Всероссийская дистанционная педагогическая конференция</w:t>
                      </w:r>
                      <w:r w:rsidRPr="008E635B">
                        <w:rPr>
                          <w:rFonts w:ascii="Tahoma" w:hAnsi="Tahoma" w:cs="Tahoma"/>
                          <w:color w:val="333333"/>
                        </w:rPr>
                        <w:t xml:space="preserve">. Конференция начинается обычно 25 августа и длится около 10 дней. В ней регистрируются как отдельные педагоги, так и школьные коллективы. Это удобно, поскольку ежедневные доклады учёных, которые рассылаются по электронной почте участникам этой конференции, используются на местных августовских педсоветах и региональных конференциях. Учителя высылают в оргкомитет свои отклики на доклады, вопросы, собственные выступления. </w:t>
                      </w:r>
                    </w:p>
                    <w:p w:rsidR="00B72CC2" w:rsidRDefault="00B72CC2"/>
                  </w:txbxContent>
                </v:textbox>
              </v:shape>
            </w:pict>
          </mc:Fallback>
        </mc:AlternateContent>
      </w:r>
    </w:p>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B83977">
      <w:r>
        <w:rPr>
          <w:noProof/>
        </w:rPr>
        <mc:AlternateContent>
          <mc:Choice Requires="wps">
            <w:drawing>
              <wp:anchor distT="0" distB="0" distL="114300" distR="114300" simplePos="0" relativeHeight="251760640" behindDoc="0" locked="0" layoutInCell="1" allowOverlap="1">
                <wp:simplePos x="0" y="0"/>
                <wp:positionH relativeFrom="column">
                  <wp:posOffset>9406255</wp:posOffset>
                </wp:positionH>
                <wp:positionV relativeFrom="paragraph">
                  <wp:posOffset>187960</wp:posOffset>
                </wp:positionV>
                <wp:extent cx="349885" cy="304800"/>
                <wp:effectExtent l="0" t="4445" r="0" b="0"/>
                <wp:wrapNone/>
                <wp:docPr id="12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CC2" w:rsidRDefault="00B72CC2">
                            <w: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103" type="#_x0000_t202" style="position:absolute;margin-left:740.65pt;margin-top:14.8pt;width:27.55pt;height:2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" stroked="f">
                <v:textbox>
                  <w:txbxContent>
                    <w:p w:rsidR="00B72CC2" w:rsidRDefault="00B72CC2">
                      <w:r>
                        <w:t>23</w:t>
                      </w:r>
                    </w:p>
                  </w:txbxContent>
                </v:textbox>
              </v:shape>
            </w:pict>
          </mc:Fallback>
        </mc:AlternateContent>
      </w:r>
    </w:p>
    <w:p w:rsidR="00F21BA8" w:rsidRDefault="00B83977">
      <w:r>
        <w:rPr>
          <w:noProof/>
        </w:rPr>
        <w:lastRenderedPageBreak/>
        <mc:AlternateContent>
          <mc:Choice Requires="wps">
            <w:drawing>
              <wp:anchor distT="0" distB="0" distL="114300" distR="114300" simplePos="0" relativeHeight="251709440" behindDoc="0" locked="0" layoutInCell="1" allowOverlap="1">
                <wp:simplePos x="0" y="0"/>
                <wp:positionH relativeFrom="column">
                  <wp:posOffset>-381635</wp:posOffset>
                </wp:positionH>
                <wp:positionV relativeFrom="paragraph">
                  <wp:posOffset>-133985</wp:posOffset>
                </wp:positionV>
                <wp:extent cx="3465830" cy="6863715"/>
                <wp:effectExtent l="19050" t="20955" r="20320" b="20955"/>
                <wp:wrapNone/>
                <wp:docPr id="12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6863715"/>
                        </a:xfrm>
                        <a:prstGeom prst="rect">
                          <a:avLst/>
                        </a:prstGeom>
                        <a:solidFill>
                          <a:srgbClr val="FFFFFF"/>
                        </a:solidFill>
                        <a:ln w="28575">
                          <a:solidFill>
                            <a:schemeClr val="bg1">
                              <a:lumMod val="65000"/>
                              <a:lumOff val="0"/>
                            </a:schemeClr>
                          </a:solidFill>
                          <a:prstDash val="dash"/>
                          <a:miter lim="800000"/>
                          <a:headEnd/>
                          <a:tailEnd/>
                        </a:ln>
                      </wps:spPr>
                      <wps:txbx>
                        <w:txbxContent>
                          <w:p w:rsidR="00B72CC2" w:rsidRDefault="00B72CC2" w:rsidP="005B5BE2">
                            <w:pPr>
                              <w:spacing w:after="0" w:line="240" w:lineRule="auto"/>
                              <w:rPr>
                                <w:rFonts w:ascii="Times New Roman" w:eastAsia="Times New Roman" w:hAnsi="Times New Roman" w:cs="Times New Roman"/>
                              </w:rPr>
                            </w:pPr>
                          </w:p>
                          <w:p w:rsidR="00B72CC2" w:rsidRPr="005B5BE2" w:rsidRDefault="00B72CC2" w:rsidP="005B5BE2">
                            <w:pPr>
                              <w:spacing w:after="0" w:line="240" w:lineRule="auto"/>
                              <w:rPr>
                                <w:rFonts w:ascii="Times New Roman" w:eastAsia="Times New Roman" w:hAnsi="Times New Roman" w:cs="Times New Roman"/>
                              </w:rPr>
                            </w:pPr>
                            <w:r w:rsidRPr="005B5BE2">
                              <w:rPr>
                                <w:rFonts w:ascii="Times New Roman" w:eastAsia="Times New Roman" w:hAnsi="Times New Roman" w:cs="Times New Roman"/>
                              </w:rPr>
                              <w:t>Используя приведенный далее ключ, подсчитайте сумму набранных вами баллов.</w:t>
                            </w:r>
                          </w:p>
                          <w:p w:rsidR="00B72CC2" w:rsidRDefault="00B72CC2" w:rsidP="005B5BE2">
                            <w:pPr>
                              <w:spacing w:after="0" w:line="240" w:lineRule="auto"/>
                              <w:jc w:val="center"/>
                              <w:rPr>
                                <w:rFonts w:ascii="Times New Roman" w:eastAsia="Times New Roman" w:hAnsi="Times New Roman" w:cs="Times New Roman"/>
                                <w:b/>
                                <w:bCs/>
                              </w:rPr>
                            </w:pPr>
                          </w:p>
                          <w:p w:rsidR="00B72CC2" w:rsidRDefault="00B72CC2" w:rsidP="005B5BE2">
                            <w:pPr>
                              <w:spacing w:after="0" w:line="240" w:lineRule="auto"/>
                              <w:jc w:val="center"/>
                              <w:rPr>
                                <w:rFonts w:ascii="Times New Roman" w:eastAsia="Times New Roman" w:hAnsi="Times New Roman" w:cs="Times New Roman"/>
                                <w:b/>
                                <w:bCs/>
                              </w:rPr>
                            </w:pPr>
                          </w:p>
                          <w:p w:rsidR="00B72CC2" w:rsidRPr="005B5BE2" w:rsidRDefault="00B72CC2" w:rsidP="005B5BE2">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Ключ</w:t>
                            </w:r>
                          </w:p>
                          <w:tbl>
                            <w:tblPr>
                              <w:tblW w:w="465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258"/>
                              <w:gridCol w:w="1067"/>
                              <w:gridCol w:w="1159"/>
                              <w:gridCol w:w="1166"/>
                            </w:tblGrid>
                            <w:tr w:rsidR="00B72CC2" w:rsidRPr="005B5BE2" w:rsidTr="00E9132C">
                              <w:trPr>
                                <w:tblCellSpacing w:w="7" w:type="dxa"/>
                                <w:jc w:val="center"/>
                              </w:trPr>
                              <w:tc>
                                <w:tcPr>
                                  <w:tcW w:w="1350" w:type="pct"/>
                                  <w:vMerge w:val="restart"/>
                                  <w:tcBorders>
                                    <w:top w:val="outset" w:sz="6" w:space="0" w:color="auto"/>
                                    <w:left w:val="outset" w:sz="6" w:space="0" w:color="auto"/>
                                    <w:bottom w:val="outset" w:sz="6" w:space="0" w:color="auto"/>
                                    <w:right w:val="outset" w:sz="6" w:space="0" w:color="auto"/>
                                  </w:tcBorders>
                                  <w:vAlign w:val="center"/>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Номер вопроса</w:t>
                                  </w:r>
                                </w:p>
                              </w:tc>
                              <w:tc>
                                <w:tcPr>
                                  <w:tcW w:w="3650" w:type="pct"/>
                                  <w:gridSpan w:val="3"/>
                                  <w:tcBorders>
                                    <w:top w:val="outset" w:sz="6" w:space="0" w:color="auto"/>
                                    <w:left w:val="outset" w:sz="6" w:space="0" w:color="auto"/>
                                    <w:bottom w:val="outset" w:sz="6" w:space="0" w:color="auto"/>
                                    <w:right w:val="outset" w:sz="6" w:space="0" w:color="auto"/>
                                  </w:tcBorders>
                                  <w:vAlign w:val="center"/>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Вариант ответа</w:t>
                                  </w:r>
                                </w:p>
                              </w:tc>
                            </w:tr>
                            <w:tr w:rsidR="00B72CC2" w:rsidRPr="005B5BE2" w:rsidTr="00E9132C">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2CC2" w:rsidRPr="005B5BE2" w:rsidRDefault="00B72CC2" w:rsidP="00E9132C">
                                  <w:pPr>
                                    <w:spacing w:after="0" w:line="240" w:lineRule="auto"/>
                                    <w:rPr>
                                      <w:rFonts w:ascii="Times New Roman" w:eastAsia="Times New Roman" w:hAnsi="Times New Roman" w:cs="Times New Roman"/>
                                    </w:rPr>
                                  </w:pPr>
                                </w:p>
                              </w:tc>
                              <w:tc>
                                <w:tcPr>
                                  <w:tcW w:w="11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А</w:t>
                                  </w:r>
                                </w:p>
                              </w:tc>
                              <w:tc>
                                <w:tcPr>
                                  <w:tcW w:w="12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Б</w:t>
                                  </w:r>
                                </w:p>
                              </w:tc>
                              <w:tc>
                                <w:tcPr>
                                  <w:tcW w:w="12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В</w:t>
                                  </w:r>
                                </w:p>
                              </w:tc>
                            </w:tr>
                            <w:tr w:rsidR="00B72CC2" w:rsidRPr="005B5BE2" w:rsidTr="00E9132C">
                              <w:trPr>
                                <w:tblCellSpacing w:w="7" w:type="dxa"/>
                                <w:jc w:val="center"/>
                              </w:trPr>
                              <w:tc>
                                <w:tcPr>
                                  <w:tcW w:w="13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1</w:t>
                                  </w:r>
                                </w:p>
                              </w:tc>
                              <w:tc>
                                <w:tcPr>
                                  <w:tcW w:w="11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1</w:t>
                                  </w:r>
                                </w:p>
                              </w:tc>
                              <w:tc>
                                <w:tcPr>
                                  <w:tcW w:w="12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2</w:t>
                                  </w:r>
                                </w:p>
                              </w:tc>
                              <w:tc>
                                <w:tcPr>
                                  <w:tcW w:w="12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3</w:t>
                                  </w:r>
                                </w:p>
                              </w:tc>
                            </w:tr>
                            <w:tr w:rsidR="00B72CC2" w:rsidRPr="005B5BE2" w:rsidTr="00E9132C">
                              <w:trPr>
                                <w:tblCellSpacing w:w="7" w:type="dxa"/>
                                <w:jc w:val="center"/>
                              </w:trPr>
                              <w:tc>
                                <w:tcPr>
                                  <w:tcW w:w="13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2</w:t>
                                  </w:r>
                                </w:p>
                              </w:tc>
                              <w:tc>
                                <w:tcPr>
                                  <w:tcW w:w="11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3</w:t>
                                  </w:r>
                                </w:p>
                              </w:tc>
                              <w:tc>
                                <w:tcPr>
                                  <w:tcW w:w="12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1</w:t>
                                  </w:r>
                                </w:p>
                              </w:tc>
                              <w:tc>
                                <w:tcPr>
                                  <w:tcW w:w="12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2</w:t>
                                  </w:r>
                                </w:p>
                              </w:tc>
                            </w:tr>
                            <w:tr w:rsidR="00B72CC2" w:rsidRPr="005B5BE2" w:rsidTr="00E9132C">
                              <w:trPr>
                                <w:tblCellSpacing w:w="7" w:type="dxa"/>
                                <w:jc w:val="center"/>
                              </w:trPr>
                              <w:tc>
                                <w:tcPr>
                                  <w:tcW w:w="13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3</w:t>
                                  </w:r>
                                </w:p>
                              </w:tc>
                              <w:tc>
                                <w:tcPr>
                                  <w:tcW w:w="11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2</w:t>
                                  </w:r>
                                </w:p>
                              </w:tc>
                              <w:tc>
                                <w:tcPr>
                                  <w:tcW w:w="12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3</w:t>
                                  </w:r>
                                </w:p>
                              </w:tc>
                              <w:tc>
                                <w:tcPr>
                                  <w:tcW w:w="12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1</w:t>
                                  </w:r>
                                </w:p>
                              </w:tc>
                            </w:tr>
                            <w:tr w:rsidR="00B72CC2" w:rsidRPr="005B5BE2" w:rsidTr="00E9132C">
                              <w:trPr>
                                <w:tblCellSpacing w:w="7" w:type="dxa"/>
                                <w:jc w:val="center"/>
                              </w:trPr>
                              <w:tc>
                                <w:tcPr>
                                  <w:tcW w:w="13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4</w:t>
                                  </w:r>
                                </w:p>
                              </w:tc>
                              <w:tc>
                                <w:tcPr>
                                  <w:tcW w:w="11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2</w:t>
                                  </w:r>
                                </w:p>
                              </w:tc>
                              <w:tc>
                                <w:tcPr>
                                  <w:tcW w:w="12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1</w:t>
                                  </w:r>
                                </w:p>
                              </w:tc>
                              <w:tc>
                                <w:tcPr>
                                  <w:tcW w:w="12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3</w:t>
                                  </w:r>
                                </w:p>
                              </w:tc>
                            </w:tr>
                            <w:tr w:rsidR="00B72CC2" w:rsidRPr="005B5BE2" w:rsidTr="00E9132C">
                              <w:trPr>
                                <w:tblCellSpacing w:w="7" w:type="dxa"/>
                                <w:jc w:val="center"/>
                              </w:trPr>
                              <w:tc>
                                <w:tcPr>
                                  <w:tcW w:w="13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5</w:t>
                                  </w:r>
                                </w:p>
                              </w:tc>
                              <w:tc>
                                <w:tcPr>
                                  <w:tcW w:w="11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2</w:t>
                                  </w:r>
                                </w:p>
                              </w:tc>
                              <w:tc>
                                <w:tcPr>
                                  <w:tcW w:w="12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3</w:t>
                                  </w:r>
                                </w:p>
                              </w:tc>
                              <w:tc>
                                <w:tcPr>
                                  <w:tcW w:w="12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1</w:t>
                                  </w:r>
                                </w:p>
                              </w:tc>
                            </w:tr>
                            <w:tr w:rsidR="00B72CC2" w:rsidRPr="005B5BE2" w:rsidTr="00E9132C">
                              <w:trPr>
                                <w:tblCellSpacing w:w="7" w:type="dxa"/>
                                <w:jc w:val="center"/>
                              </w:trPr>
                              <w:tc>
                                <w:tcPr>
                                  <w:tcW w:w="13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6</w:t>
                                  </w:r>
                                </w:p>
                              </w:tc>
                              <w:tc>
                                <w:tcPr>
                                  <w:tcW w:w="11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1</w:t>
                                  </w:r>
                                </w:p>
                              </w:tc>
                              <w:tc>
                                <w:tcPr>
                                  <w:tcW w:w="12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3</w:t>
                                  </w:r>
                                </w:p>
                              </w:tc>
                              <w:tc>
                                <w:tcPr>
                                  <w:tcW w:w="12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2</w:t>
                                  </w:r>
                                </w:p>
                              </w:tc>
                            </w:tr>
                            <w:tr w:rsidR="00B72CC2" w:rsidRPr="005B5BE2" w:rsidTr="00E9132C">
                              <w:trPr>
                                <w:tblCellSpacing w:w="7" w:type="dxa"/>
                                <w:jc w:val="center"/>
                              </w:trPr>
                              <w:tc>
                                <w:tcPr>
                                  <w:tcW w:w="13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7</w:t>
                                  </w:r>
                                </w:p>
                              </w:tc>
                              <w:tc>
                                <w:tcPr>
                                  <w:tcW w:w="11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1</w:t>
                                  </w:r>
                                </w:p>
                              </w:tc>
                              <w:tc>
                                <w:tcPr>
                                  <w:tcW w:w="12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2</w:t>
                                  </w:r>
                                </w:p>
                              </w:tc>
                              <w:tc>
                                <w:tcPr>
                                  <w:tcW w:w="12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3</w:t>
                                  </w:r>
                                </w:p>
                              </w:tc>
                            </w:tr>
                          </w:tbl>
                          <w:p w:rsidR="00B72CC2" w:rsidRPr="005B5BE2" w:rsidRDefault="00B72CC2" w:rsidP="005B5BE2">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rPr>
                              <w:t> </w:t>
                            </w:r>
                          </w:p>
                          <w:p w:rsidR="00B72CC2" w:rsidRPr="005B5BE2" w:rsidRDefault="00B72CC2" w:rsidP="005B5BE2">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Оценка результатов</w:t>
                            </w:r>
                          </w:p>
                          <w:p w:rsidR="00B72CC2" w:rsidRPr="005B5BE2" w:rsidRDefault="00B72CC2" w:rsidP="005B5BE2">
                            <w:pPr>
                              <w:spacing w:after="0" w:line="240" w:lineRule="auto"/>
                              <w:rPr>
                                <w:rFonts w:ascii="Times New Roman" w:eastAsia="Times New Roman" w:hAnsi="Times New Roman" w:cs="Times New Roman"/>
                              </w:rPr>
                            </w:pPr>
                            <w:r w:rsidRPr="005B5BE2">
                              <w:rPr>
                                <w:rFonts w:ascii="Times New Roman" w:eastAsia="Times New Roman" w:hAnsi="Times New Roman" w:cs="Times New Roman"/>
                                <w:b/>
                                <w:bCs/>
                              </w:rPr>
                              <w:t>7-11 баллов.</w:t>
                            </w:r>
                            <w:r w:rsidRPr="005B5BE2">
                              <w:rPr>
                                <w:rFonts w:ascii="Times New Roman" w:eastAsia="Times New Roman" w:hAnsi="Times New Roman" w:cs="Times New Roman"/>
                              </w:rPr>
                              <w:t xml:space="preserve"> Вы очень способный и стремитесь учиться дальше, если бы этому не препятствовали нехватка свободного времени, дети, хозяйство, партнерство. Попробуйте иначе организовать свое время и подключите к этому других.</w:t>
                            </w:r>
                          </w:p>
                          <w:p w:rsidR="00B72CC2" w:rsidRPr="005B5BE2" w:rsidRDefault="00B72CC2" w:rsidP="005B5BE2">
                            <w:pPr>
                              <w:spacing w:after="0" w:line="240" w:lineRule="auto"/>
                              <w:rPr>
                                <w:rFonts w:ascii="Times New Roman" w:eastAsia="Times New Roman" w:hAnsi="Times New Roman" w:cs="Times New Roman"/>
                              </w:rPr>
                            </w:pPr>
                            <w:r w:rsidRPr="005B5BE2">
                              <w:rPr>
                                <w:rFonts w:ascii="Times New Roman" w:eastAsia="Times New Roman" w:hAnsi="Times New Roman" w:cs="Times New Roman"/>
                                <w:b/>
                                <w:bCs/>
                              </w:rPr>
                              <w:t>12-16 баллов</w:t>
                            </w:r>
                            <w:r w:rsidRPr="005B5BE2">
                              <w:rPr>
                                <w:rFonts w:ascii="Times New Roman" w:eastAsia="Times New Roman" w:hAnsi="Times New Roman" w:cs="Times New Roman"/>
                              </w:rPr>
                              <w:t xml:space="preserve">. Вы идете по жизни с открытыми глазами и каждый день познаете нечто новое. </w:t>
                            </w:r>
                            <w:r>
                              <w:rPr>
                                <w:rFonts w:ascii="Times New Roman" w:eastAsia="Times New Roman" w:hAnsi="Times New Roman" w:cs="Times New Roman"/>
                              </w:rPr>
                              <w:t xml:space="preserve">Из всего </w:t>
                            </w:r>
                            <w:r w:rsidRPr="005B5BE2">
                              <w:rPr>
                                <w:rFonts w:ascii="Times New Roman" w:eastAsia="Times New Roman" w:hAnsi="Times New Roman" w:cs="Times New Roman"/>
                              </w:rPr>
                              <w:t>вы извлекаете для себя нечто полезное. Продолжайте и дальше в том же духе!</w:t>
                            </w:r>
                          </w:p>
                          <w:p w:rsidR="00B72CC2" w:rsidRPr="005B5BE2" w:rsidRDefault="00B72CC2" w:rsidP="005B5BE2">
                            <w:pPr>
                              <w:spacing w:after="0" w:line="240" w:lineRule="auto"/>
                              <w:rPr>
                                <w:rFonts w:ascii="Times New Roman" w:eastAsia="Times New Roman" w:hAnsi="Times New Roman" w:cs="Times New Roman"/>
                              </w:rPr>
                            </w:pPr>
                            <w:r w:rsidRPr="005B5BE2">
                              <w:rPr>
                                <w:rFonts w:ascii="Times New Roman" w:eastAsia="Times New Roman" w:hAnsi="Times New Roman" w:cs="Times New Roman"/>
                                <w:b/>
                                <w:bCs/>
                              </w:rPr>
                              <w:t>17-21 балл</w:t>
                            </w:r>
                            <w:r w:rsidRPr="005B5BE2">
                              <w:rPr>
                                <w:rFonts w:ascii="Times New Roman" w:eastAsia="Times New Roman" w:hAnsi="Times New Roman" w:cs="Times New Roman"/>
                              </w:rPr>
                              <w:t>. Скорее всего вы предпочтете уютный вечер у телевизора любому образовательному курсу. Но подумайте, сколько существует прекрасных вещей, которые проходят мимо вас. А ведь у</w:t>
                            </w:r>
                            <w:r>
                              <w:rPr>
                                <w:rFonts w:ascii="Times New Roman" w:eastAsia="Times New Roman" w:hAnsi="Times New Roman" w:cs="Times New Roman"/>
                              </w:rPr>
                              <w:t>знать о них, может быть, полезным делом</w:t>
                            </w:r>
                            <w:r w:rsidRPr="005B5BE2">
                              <w:rPr>
                                <w:rFonts w:ascii="Times New Roman" w:eastAsia="Times New Roman" w:hAnsi="Times New Roman" w:cs="Times New Roman"/>
                              </w:rPr>
                              <w:t>.</w:t>
                            </w:r>
                          </w:p>
                          <w:p w:rsidR="00B72CC2" w:rsidRPr="005B5BE2" w:rsidRDefault="00B72CC2" w:rsidP="005B5BE2">
                            <w:pPr>
                              <w:spacing w:after="0" w:line="240" w:lineRule="auto"/>
                            </w:pPr>
                          </w:p>
                          <w:p w:rsidR="00B72CC2" w:rsidRDefault="00B72C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104" type="#_x0000_t202" style="position:absolute;margin-left:-30.05pt;margin-top:-10.55pt;width:272.9pt;height:540.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" strokecolor="#a5a5a5 [2092]" strokeweight="2.25pt">
                <v:stroke dashstyle="dash"/>
                <v:textbox>
                  <w:txbxContent>
                    <w:p w:rsidR="00B72CC2" w:rsidRDefault="00B72CC2" w:rsidP="005B5BE2">
                      <w:pPr>
                        <w:spacing w:after="0" w:line="240" w:lineRule="auto"/>
                        <w:rPr>
                          <w:rFonts w:ascii="Times New Roman" w:eastAsia="Times New Roman" w:hAnsi="Times New Roman" w:cs="Times New Roman"/>
                        </w:rPr>
                      </w:pPr>
                    </w:p>
                    <w:p w:rsidR="00B72CC2" w:rsidRPr="005B5BE2" w:rsidRDefault="00B72CC2" w:rsidP="005B5BE2">
                      <w:pPr>
                        <w:spacing w:after="0" w:line="240" w:lineRule="auto"/>
                        <w:rPr>
                          <w:rFonts w:ascii="Times New Roman" w:eastAsia="Times New Roman" w:hAnsi="Times New Roman" w:cs="Times New Roman"/>
                        </w:rPr>
                      </w:pPr>
                      <w:r w:rsidRPr="005B5BE2">
                        <w:rPr>
                          <w:rFonts w:ascii="Times New Roman" w:eastAsia="Times New Roman" w:hAnsi="Times New Roman" w:cs="Times New Roman"/>
                        </w:rPr>
                        <w:t>Используя приведенный далее ключ, подсчитайте сумму набранных вами баллов.</w:t>
                      </w:r>
                    </w:p>
                    <w:p w:rsidR="00B72CC2" w:rsidRDefault="00B72CC2" w:rsidP="005B5BE2">
                      <w:pPr>
                        <w:spacing w:after="0" w:line="240" w:lineRule="auto"/>
                        <w:jc w:val="center"/>
                        <w:rPr>
                          <w:rFonts w:ascii="Times New Roman" w:eastAsia="Times New Roman" w:hAnsi="Times New Roman" w:cs="Times New Roman"/>
                          <w:b/>
                          <w:bCs/>
                        </w:rPr>
                      </w:pPr>
                    </w:p>
                    <w:p w:rsidR="00B72CC2" w:rsidRDefault="00B72CC2" w:rsidP="005B5BE2">
                      <w:pPr>
                        <w:spacing w:after="0" w:line="240" w:lineRule="auto"/>
                        <w:jc w:val="center"/>
                        <w:rPr>
                          <w:rFonts w:ascii="Times New Roman" w:eastAsia="Times New Roman" w:hAnsi="Times New Roman" w:cs="Times New Roman"/>
                          <w:b/>
                          <w:bCs/>
                        </w:rPr>
                      </w:pPr>
                    </w:p>
                    <w:p w:rsidR="00B72CC2" w:rsidRPr="005B5BE2" w:rsidRDefault="00B72CC2" w:rsidP="005B5BE2">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Ключ</w:t>
                      </w:r>
                    </w:p>
                    <w:tbl>
                      <w:tblPr>
                        <w:tblW w:w="465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258"/>
                        <w:gridCol w:w="1067"/>
                        <w:gridCol w:w="1159"/>
                        <w:gridCol w:w="1166"/>
                      </w:tblGrid>
                      <w:tr w:rsidR="00B72CC2" w:rsidRPr="005B5BE2" w:rsidTr="00E9132C">
                        <w:trPr>
                          <w:tblCellSpacing w:w="7" w:type="dxa"/>
                          <w:jc w:val="center"/>
                        </w:trPr>
                        <w:tc>
                          <w:tcPr>
                            <w:tcW w:w="1350" w:type="pct"/>
                            <w:vMerge w:val="restart"/>
                            <w:tcBorders>
                              <w:top w:val="outset" w:sz="6" w:space="0" w:color="auto"/>
                              <w:left w:val="outset" w:sz="6" w:space="0" w:color="auto"/>
                              <w:bottom w:val="outset" w:sz="6" w:space="0" w:color="auto"/>
                              <w:right w:val="outset" w:sz="6" w:space="0" w:color="auto"/>
                            </w:tcBorders>
                            <w:vAlign w:val="center"/>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Номер вопроса</w:t>
                            </w:r>
                          </w:p>
                        </w:tc>
                        <w:tc>
                          <w:tcPr>
                            <w:tcW w:w="3650" w:type="pct"/>
                            <w:gridSpan w:val="3"/>
                            <w:tcBorders>
                              <w:top w:val="outset" w:sz="6" w:space="0" w:color="auto"/>
                              <w:left w:val="outset" w:sz="6" w:space="0" w:color="auto"/>
                              <w:bottom w:val="outset" w:sz="6" w:space="0" w:color="auto"/>
                              <w:right w:val="outset" w:sz="6" w:space="0" w:color="auto"/>
                            </w:tcBorders>
                            <w:vAlign w:val="center"/>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Вариант ответа</w:t>
                            </w:r>
                          </w:p>
                        </w:tc>
                      </w:tr>
                      <w:tr w:rsidR="00B72CC2" w:rsidRPr="005B5BE2" w:rsidTr="00E9132C">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2CC2" w:rsidRPr="005B5BE2" w:rsidRDefault="00B72CC2" w:rsidP="00E9132C">
                            <w:pPr>
                              <w:spacing w:after="0" w:line="240" w:lineRule="auto"/>
                              <w:rPr>
                                <w:rFonts w:ascii="Times New Roman" w:eastAsia="Times New Roman" w:hAnsi="Times New Roman" w:cs="Times New Roman"/>
                              </w:rPr>
                            </w:pPr>
                          </w:p>
                        </w:tc>
                        <w:tc>
                          <w:tcPr>
                            <w:tcW w:w="11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А</w:t>
                            </w:r>
                          </w:p>
                        </w:tc>
                        <w:tc>
                          <w:tcPr>
                            <w:tcW w:w="12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Б</w:t>
                            </w:r>
                          </w:p>
                        </w:tc>
                        <w:tc>
                          <w:tcPr>
                            <w:tcW w:w="12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В</w:t>
                            </w:r>
                          </w:p>
                        </w:tc>
                      </w:tr>
                      <w:tr w:rsidR="00B72CC2" w:rsidRPr="005B5BE2" w:rsidTr="00E9132C">
                        <w:trPr>
                          <w:tblCellSpacing w:w="7" w:type="dxa"/>
                          <w:jc w:val="center"/>
                        </w:trPr>
                        <w:tc>
                          <w:tcPr>
                            <w:tcW w:w="13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1</w:t>
                            </w:r>
                          </w:p>
                        </w:tc>
                        <w:tc>
                          <w:tcPr>
                            <w:tcW w:w="11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1</w:t>
                            </w:r>
                          </w:p>
                        </w:tc>
                        <w:tc>
                          <w:tcPr>
                            <w:tcW w:w="12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2</w:t>
                            </w:r>
                          </w:p>
                        </w:tc>
                        <w:tc>
                          <w:tcPr>
                            <w:tcW w:w="12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3</w:t>
                            </w:r>
                          </w:p>
                        </w:tc>
                      </w:tr>
                      <w:tr w:rsidR="00B72CC2" w:rsidRPr="005B5BE2" w:rsidTr="00E9132C">
                        <w:trPr>
                          <w:tblCellSpacing w:w="7" w:type="dxa"/>
                          <w:jc w:val="center"/>
                        </w:trPr>
                        <w:tc>
                          <w:tcPr>
                            <w:tcW w:w="13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2</w:t>
                            </w:r>
                          </w:p>
                        </w:tc>
                        <w:tc>
                          <w:tcPr>
                            <w:tcW w:w="11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3</w:t>
                            </w:r>
                          </w:p>
                        </w:tc>
                        <w:tc>
                          <w:tcPr>
                            <w:tcW w:w="12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1</w:t>
                            </w:r>
                          </w:p>
                        </w:tc>
                        <w:tc>
                          <w:tcPr>
                            <w:tcW w:w="12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2</w:t>
                            </w:r>
                          </w:p>
                        </w:tc>
                      </w:tr>
                      <w:tr w:rsidR="00B72CC2" w:rsidRPr="005B5BE2" w:rsidTr="00E9132C">
                        <w:trPr>
                          <w:tblCellSpacing w:w="7" w:type="dxa"/>
                          <w:jc w:val="center"/>
                        </w:trPr>
                        <w:tc>
                          <w:tcPr>
                            <w:tcW w:w="13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3</w:t>
                            </w:r>
                          </w:p>
                        </w:tc>
                        <w:tc>
                          <w:tcPr>
                            <w:tcW w:w="11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2</w:t>
                            </w:r>
                          </w:p>
                        </w:tc>
                        <w:tc>
                          <w:tcPr>
                            <w:tcW w:w="12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3</w:t>
                            </w:r>
                          </w:p>
                        </w:tc>
                        <w:tc>
                          <w:tcPr>
                            <w:tcW w:w="12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1</w:t>
                            </w:r>
                          </w:p>
                        </w:tc>
                      </w:tr>
                      <w:tr w:rsidR="00B72CC2" w:rsidRPr="005B5BE2" w:rsidTr="00E9132C">
                        <w:trPr>
                          <w:tblCellSpacing w:w="7" w:type="dxa"/>
                          <w:jc w:val="center"/>
                        </w:trPr>
                        <w:tc>
                          <w:tcPr>
                            <w:tcW w:w="13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4</w:t>
                            </w:r>
                          </w:p>
                        </w:tc>
                        <w:tc>
                          <w:tcPr>
                            <w:tcW w:w="11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2</w:t>
                            </w:r>
                          </w:p>
                        </w:tc>
                        <w:tc>
                          <w:tcPr>
                            <w:tcW w:w="12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1</w:t>
                            </w:r>
                          </w:p>
                        </w:tc>
                        <w:tc>
                          <w:tcPr>
                            <w:tcW w:w="12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3</w:t>
                            </w:r>
                          </w:p>
                        </w:tc>
                      </w:tr>
                      <w:tr w:rsidR="00B72CC2" w:rsidRPr="005B5BE2" w:rsidTr="00E9132C">
                        <w:trPr>
                          <w:tblCellSpacing w:w="7" w:type="dxa"/>
                          <w:jc w:val="center"/>
                        </w:trPr>
                        <w:tc>
                          <w:tcPr>
                            <w:tcW w:w="13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5</w:t>
                            </w:r>
                          </w:p>
                        </w:tc>
                        <w:tc>
                          <w:tcPr>
                            <w:tcW w:w="11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2</w:t>
                            </w:r>
                          </w:p>
                        </w:tc>
                        <w:tc>
                          <w:tcPr>
                            <w:tcW w:w="12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3</w:t>
                            </w:r>
                          </w:p>
                        </w:tc>
                        <w:tc>
                          <w:tcPr>
                            <w:tcW w:w="12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1</w:t>
                            </w:r>
                          </w:p>
                        </w:tc>
                      </w:tr>
                      <w:tr w:rsidR="00B72CC2" w:rsidRPr="005B5BE2" w:rsidTr="00E9132C">
                        <w:trPr>
                          <w:tblCellSpacing w:w="7" w:type="dxa"/>
                          <w:jc w:val="center"/>
                        </w:trPr>
                        <w:tc>
                          <w:tcPr>
                            <w:tcW w:w="13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6</w:t>
                            </w:r>
                          </w:p>
                        </w:tc>
                        <w:tc>
                          <w:tcPr>
                            <w:tcW w:w="11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1</w:t>
                            </w:r>
                          </w:p>
                        </w:tc>
                        <w:tc>
                          <w:tcPr>
                            <w:tcW w:w="12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3</w:t>
                            </w:r>
                          </w:p>
                        </w:tc>
                        <w:tc>
                          <w:tcPr>
                            <w:tcW w:w="12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2</w:t>
                            </w:r>
                          </w:p>
                        </w:tc>
                      </w:tr>
                      <w:tr w:rsidR="00B72CC2" w:rsidRPr="005B5BE2" w:rsidTr="00E9132C">
                        <w:trPr>
                          <w:tblCellSpacing w:w="7" w:type="dxa"/>
                          <w:jc w:val="center"/>
                        </w:trPr>
                        <w:tc>
                          <w:tcPr>
                            <w:tcW w:w="13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7</w:t>
                            </w:r>
                          </w:p>
                        </w:tc>
                        <w:tc>
                          <w:tcPr>
                            <w:tcW w:w="11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1</w:t>
                            </w:r>
                          </w:p>
                        </w:tc>
                        <w:tc>
                          <w:tcPr>
                            <w:tcW w:w="12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2</w:t>
                            </w:r>
                          </w:p>
                        </w:tc>
                        <w:tc>
                          <w:tcPr>
                            <w:tcW w:w="12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3</w:t>
                            </w:r>
                          </w:p>
                        </w:tc>
                      </w:tr>
                    </w:tbl>
                    <w:p w:rsidR="00B72CC2" w:rsidRPr="005B5BE2" w:rsidRDefault="00B72CC2" w:rsidP="005B5BE2">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rPr>
                        <w:t> </w:t>
                      </w:r>
                    </w:p>
                    <w:p w:rsidR="00B72CC2" w:rsidRPr="005B5BE2" w:rsidRDefault="00B72CC2" w:rsidP="005B5BE2">
                      <w:pPr>
                        <w:spacing w:after="0" w:line="240" w:lineRule="auto"/>
                        <w:jc w:val="center"/>
                        <w:rPr>
                          <w:rFonts w:ascii="Times New Roman" w:eastAsia="Times New Roman" w:hAnsi="Times New Roman" w:cs="Times New Roman"/>
                        </w:rPr>
                      </w:pPr>
                      <w:r w:rsidRPr="005B5BE2">
                        <w:rPr>
                          <w:rFonts w:ascii="Times New Roman" w:eastAsia="Times New Roman" w:hAnsi="Times New Roman" w:cs="Times New Roman"/>
                          <w:b/>
                          <w:bCs/>
                        </w:rPr>
                        <w:t>Оценка результатов</w:t>
                      </w:r>
                    </w:p>
                    <w:p w:rsidR="00B72CC2" w:rsidRPr="005B5BE2" w:rsidRDefault="00B72CC2" w:rsidP="005B5BE2">
                      <w:pPr>
                        <w:spacing w:after="0" w:line="240" w:lineRule="auto"/>
                        <w:rPr>
                          <w:rFonts w:ascii="Times New Roman" w:eastAsia="Times New Roman" w:hAnsi="Times New Roman" w:cs="Times New Roman"/>
                        </w:rPr>
                      </w:pPr>
                      <w:r w:rsidRPr="005B5BE2">
                        <w:rPr>
                          <w:rFonts w:ascii="Times New Roman" w:eastAsia="Times New Roman" w:hAnsi="Times New Roman" w:cs="Times New Roman"/>
                          <w:b/>
                          <w:bCs/>
                        </w:rPr>
                        <w:t>7-11 баллов.</w:t>
                      </w:r>
                      <w:r w:rsidRPr="005B5BE2">
                        <w:rPr>
                          <w:rFonts w:ascii="Times New Roman" w:eastAsia="Times New Roman" w:hAnsi="Times New Roman" w:cs="Times New Roman"/>
                        </w:rPr>
                        <w:t xml:space="preserve"> Вы очень способный и стремитесь учиться дальше, если бы этому не препятствовали нехватка свободного времени, дети, хозяйство, партнерство. Попробуйте иначе организовать свое время и подключите к этому других.</w:t>
                      </w:r>
                    </w:p>
                    <w:p w:rsidR="00B72CC2" w:rsidRPr="005B5BE2" w:rsidRDefault="00B72CC2" w:rsidP="005B5BE2">
                      <w:pPr>
                        <w:spacing w:after="0" w:line="240" w:lineRule="auto"/>
                        <w:rPr>
                          <w:rFonts w:ascii="Times New Roman" w:eastAsia="Times New Roman" w:hAnsi="Times New Roman" w:cs="Times New Roman"/>
                        </w:rPr>
                      </w:pPr>
                      <w:r w:rsidRPr="005B5BE2">
                        <w:rPr>
                          <w:rFonts w:ascii="Times New Roman" w:eastAsia="Times New Roman" w:hAnsi="Times New Roman" w:cs="Times New Roman"/>
                          <w:b/>
                          <w:bCs/>
                        </w:rPr>
                        <w:t>12-16 баллов</w:t>
                      </w:r>
                      <w:r w:rsidRPr="005B5BE2">
                        <w:rPr>
                          <w:rFonts w:ascii="Times New Roman" w:eastAsia="Times New Roman" w:hAnsi="Times New Roman" w:cs="Times New Roman"/>
                        </w:rPr>
                        <w:t xml:space="preserve">. Вы идете по жизни с открытыми глазами и каждый день познаете нечто новое. </w:t>
                      </w:r>
                      <w:r>
                        <w:rPr>
                          <w:rFonts w:ascii="Times New Roman" w:eastAsia="Times New Roman" w:hAnsi="Times New Roman" w:cs="Times New Roman"/>
                        </w:rPr>
                        <w:t xml:space="preserve">Из всего </w:t>
                      </w:r>
                      <w:r w:rsidRPr="005B5BE2">
                        <w:rPr>
                          <w:rFonts w:ascii="Times New Roman" w:eastAsia="Times New Roman" w:hAnsi="Times New Roman" w:cs="Times New Roman"/>
                        </w:rPr>
                        <w:t>вы извлекаете для себя нечто полезное. Продолжайте и дальше в том же духе!</w:t>
                      </w:r>
                    </w:p>
                    <w:p w:rsidR="00B72CC2" w:rsidRPr="005B5BE2" w:rsidRDefault="00B72CC2" w:rsidP="005B5BE2">
                      <w:pPr>
                        <w:spacing w:after="0" w:line="240" w:lineRule="auto"/>
                        <w:rPr>
                          <w:rFonts w:ascii="Times New Roman" w:eastAsia="Times New Roman" w:hAnsi="Times New Roman" w:cs="Times New Roman"/>
                        </w:rPr>
                      </w:pPr>
                      <w:r w:rsidRPr="005B5BE2">
                        <w:rPr>
                          <w:rFonts w:ascii="Times New Roman" w:eastAsia="Times New Roman" w:hAnsi="Times New Roman" w:cs="Times New Roman"/>
                          <w:b/>
                          <w:bCs/>
                        </w:rPr>
                        <w:t>17-21 балл</w:t>
                      </w:r>
                      <w:r w:rsidRPr="005B5BE2">
                        <w:rPr>
                          <w:rFonts w:ascii="Times New Roman" w:eastAsia="Times New Roman" w:hAnsi="Times New Roman" w:cs="Times New Roman"/>
                        </w:rPr>
                        <w:t>. Скорее всего вы предпочтете уютный вечер у телевизора любому образовательному курсу. Но подумайте, сколько существует прекрасных вещей, которые проходят мимо вас. А ведь у</w:t>
                      </w:r>
                      <w:r>
                        <w:rPr>
                          <w:rFonts w:ascii="Times New Roman" w:eastAsia="Times New Roman" w:hAnsi="Times New Roman" w:cs="Times New Roman"/>
                        </w:rPr>
                        <w:t>знать о них, может быть, полезным делом</w:t>
                      </w:r>
                      <w:r w:rsidRPr="005B5BE2">
                        <w:rPr>
                          <w:rFonts w:ascii="Times New Roman" w:eastAsia="Times New Roman" w:hAnsi="Times New Roman" w:cs="Times New Roman"/>
                        </w:rPr>
                        <w:t>.</w:t>
                      </w:r>
                    </w:p>
                    <w:p w:rsidR="00B72CC2" w:rsidRPr="005B5BE2" w:rsidRDefault="00B72CC2" w:rsidP="005B5BE2">
                      <w:pPr>
                        <w:spacing w:after="0" w:line="240" w:lineRule="auto"/>
                      </w:pPr>
                    </w:p>
                    <w:p w:rsidR="00B72CC2" w:rsidRDefault="00B72CC2"/>
                  </w:txbxContent>
                </v:textbox>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3310255</wp:posOffset>
                </wp:positionH>
                <wp:positionV relativeFrom="paragraph">
                  <wp:posOffset>-133985</wp:posOffset>
                </wp:positionV>
                <wp:extent cx="6276340" cy="6920230"/>
                <wp:effectExtent l="5715" t="11430" r="13970" b="12065"/>
                <wp:wrapNone/>
                <wp:docPr id="12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6920230"/>
                        </a:xfrm>
                        <a:prstGeom prst="rect">
                          <a:avLst/>
                        </a:prstGeom>
                        <a:solidFill>
                          <a:srgbClr val="FFFFFF"/>
                        </a:solidFill>
                        <a:ln w="9525">
                          <a:solidFill>
                            <a:srgbClr val="000000"/>
                          </a:solidFill>
                          <a:miter lim="800000"/>
                          <a:headEnd/>
                          <a:tailEnd/>
                        </a:ln>
                      </wps:spPr>
                      <wps:txbx>
                        <w:txbxContent>
                          <w:p w:rsidR="00B72CC2" w:rsidRPr="008E635B" w:rsidRDefault="00B72CC2" w:rsidP="004209F2">
                            <w:pPr>
                              <w:pStyle w:val="a8"/>
                              <w:spacing w:before="0" w:beforeAutospacing="0" w:after="0"/>
                              <w:jc w:val="both"/>
                              <w:rPr>
                                <w:rFonts w:ascii="Tahoma" w:hAnsi="Tahoma" w:cs="Tahoma"/>
                                <w:color w:val="333333"/>
                              </w:rPr>
                            </w:pPr>
                            <w:r w:rsidRPr="008E635B">
                              <w:rPr>
                                <w:rFonts w:ascii="Tahoma" w:hAnsi="Tahoma" w:cs="Tahoma"/>
                                <w:color w:val="333333"/>
                              </w:rPr>
                              <w:t xml:space="preserve">Эти материалы также включаются в последующие выпуски и рассылаются всем участникам конференции. Кроме того, каждый участник конференции имеет возможность обсудить с коллегами в режиме веб-форумов отдельные вопросы, относящиеся к теме конференции. Наиболее интересные доклады, дискуссии обычно публикуются в Интернет-журнале "Эйдос" - </w:t>
                            </w:r>
                            <w:hyperlink r:id="rId32" w:history="1">
                              <w:r w:rsidRPr="008E635B">
                                <w:rPr>
                                  <w:rFonts w:ascii="Tahoma" w:hAnsi="Tahoma" w:cs="Tahoma"/>
                                  <w:color w:val="7F3813"/>
                                  <w:u w:val="single"/>
                                </w:rPr>
                                <w:t>http://eidos.ru/journal/index.htm</w:t>
                              </w:r>
                            </w:hyperlink>
                            <w:r w:rsidRPr="008E635B">
                              <w:rPr>
                                <w:rFonts w:ascii="Tahoma" w:hAnsi="Tahoma" w:cs="Tahoma"/>
                                <w:color w:val="333333"/>
                              </w:rPr>
                              <w:t xml:space="preserve"> Разновидность дистанционных конференций - </w:t>
                            </w:r>
                            <w:r w:rsidRPr="008E635B">
                              <w:rPr>
                                <w:rFonts w:ascii="Tahoma" w:hAnsi="Tahoma" w:cs="Tahoma"/>
                                <w:i/>
                                <w:iCs/>
                                <w:color w:val="333333"/>
                              </w:rPr>
                              <w:t>дистанционные семинары</w:t>
                            </w:r>
                            <w:r w:rsidRPr="008E635B">
                              <w:rPr>
                                <w:rFonts w:ascii="Tahoma" w:hAnsi="Tahoma" w:cs="Tahoma"/>
                                <w:color w:val="333333"/>
                              </w:rPr>
                              <w:t xml:space="preserve">. Для их участников создаётся список рассылки, в который каждый может написать своё суждение по обозначенным ведущим вопросам, и все получат такое письмо. Каждый может продолжить дискуссию, сохраняя в качестве цитаты предыдущие реплики. Таким образом получается набор непрерывно наращиваемых тем, отражающих хронику работы. </w:t>
                            </w:r>
                          </w:p>
                          <w:p w:rsidR="00B72CC2" w:rsidRPr="008E635B" w:rsidRDefault="00B72CC2" w:rsidP="004209F2">
                            <w:pPr>
                              <w:pStyle w:val="a8"/>
                              <w:spacing w:before="0" w:beforeAutospacing="0" w:after="0"/>
                              <w:jc w:val="both"/>
                              <w:rPr>
                                <w:rFonts w:ascii="Tahoma" w:hAnsi="Tahoma" w:cs="Tahoma"/>
                                <w:color w:val="333333"/>
                              </w:rPr>
                            </w:pPr>
                            <w:r w:rsidRPr="008E635B">
                              <w:rPr>
                                <w:rFonts w:ascii="Tahoma" w:hAnsi="Tahoma" w:cs="Tahoma"/>
                                <w:color w:val="333333"/>
                              </w:rPr>
                              <w:t>Дистанционные конференции и семинары в ЦДО "Эйдос" бесплатные.</w:t>
                            </w:r>
                          </w:p>
                          <w:p w:rsidR="00B72CC2" w:rsidRDefault="00B72CC2" w:rsidP="004209F2">
                            <w:pPr>
                              <w:pStyle w:val="a8"/>
                              <w:spacing w:before="0" w:beforeAutospacing="0" w:after="0"/>
                              <w:jc w:val="both"/>
                              <w:rPr>
                                <w:rFonts w:ascii="Tahoma" w:hAnsi="Tahoma" w:cs="Tahoma"/>
                                <w:b/>
                                <w:bCs/>
                                <w:color w:val="333333"/>
                              </w:rPr>
                            </w:pPr>
                          </w:p>
                          <w:p w:rsidR="00B72CC2" w:rsidRPr="008E635B" w:rsidRDefault="00B72CC2" w:rsidP="004209F2">
                            <w:pPr>
                              <w:pStyle w:val="a8"/>
                              <w:spacing w:before="0" w:beforeAutospacing="0" w:after="0"/>
                              <w:jc w:val="both"/>
                              <w:rPr>
                                <w:rFonts w:ascii="Tahoma" w:hAnsi="Tahoma" w:cs="Tahoma"/>
                                <w:color w:val="333333"/>
                              </w:rPr>
                            </w:pPr>
                            <w:r w:rsidRPr="008E635B">
                              <w:rPr>
                                <w:rFonts w:ascii="Tahoma" w:hAnsi="Tahoma" w:cs="Tahoma"/>
                                <w:b/>
                                <w:bCs/>
                                <w:color w:val="333333"/>
                              </w:rPr>
                              <w:t xml:space="preserve">3. Дистанционные конкурсы. </w:t>
                            </w:r>
                            <w:r w:rsidRPr="008E635B">
                              <w:rPr>
                                <w:rFonts w:ascii="Tahoma" w:hAnsi="Tahoma" w:cs="Tahoma"/>
                                <w:color w:val="333333"/>
                              </w:rPr>
                              <w:t xml:space="preserve">Самый популярный из них - Всероссийский конкурс "Дистанционный учитель года" (ДУГ), проводится с 1999 года и собирает ежегодно около 150 человек. Номинации конкурса: "Учитель года по математике", информатике, русскому языку, английскому языку, истории, биологии, географии и др. Есть номинации "Педагог-психолог", "Школьный администратор", "Воспитатель", "Методист". </w:t>
                            </w:r>
                          </w:p>
                          <w:p w:rsidR="00B72CC2" w:rsidRPr="008E635B" w:rsidRDefault="00B72CC2" w:rsidP="004209F2">
                            <w:pPr>
                              <w:pStyle w:val="a8"/>
                              <w:spacing w:before="0" w:beforeAutospacing="0" w:after="0"/>
                              <w:jc w:val="both"/>
                              <w:rPr>
                                <w:rFonts w:ascii="Tahoma" w:hAnsi="Tahoma" w:cs="Tahoma"/>
                                <w:color w:val="333333"/>
                              </w:rPr>
                            </w:pPr>
                            <w:r w:rsidRPr="008E635B">
                              <w:rPr>
                                <w:rFonts w:ascii="Tahoma" w:hAnsi="Tahoma" w:cs="Tahoma"/>
                                <w:color w:val="333333"/>
                              </w:rPr>
                              <w:t xml:space="preserve">Дистанционный конкурс не похож на свой очный аналог. Это не столько соревнование педагогов, сколько их сетевая школа. Конкурс открытый, принять участие в нем может любой педагог из России и других стран. ДУГ начинается 21 октября и длится 1,5 месяца. За это время участники выполняют эвристические задания, дискутируют по заданным темам в режиме телеконференции по электронной почте, а финалисты - разрабатывают и проводят настоящие дистанционные уроки для учащихся своих коллег по конкурсу. Те, кто прошёл ДУГ, значительно прибавляют в своём профессионализме, в освоении телекоммуникационных технологий, в умении разрабатывать и проводить Интернет-занятия. </w:t>
                            </w:r>
                          </w:p>
                          <w:p w:rsidR="00B72CC2" w:rsidRPr="002A1AFC" w:rsidRDefault="00B72CC2" w:rsidP="004209F2">
                            <w:pPr>
                              <w:pStyle w:val="a8"/>
                              <w:spacing w:before="0" w:beforeAutospacing="0" w:after="0"/>
                              <w:jc w:val="both"/>
                              <w:rPr>
                                <w:rFonts w:ascii="Tahoma" w:hAnsi="Tahoma" w:cs="Tahoma"/>
                                <w:color w:val="333333"/>
                              </w:rPr>
                            </w:pPr>
                            <w:r w:rsidRPr="002A1AFC">
                              <w:rPr>
                                <w:rFonts w:ascii="Tahoma" w:hAnsi="Tahoma" w:cs="Tahoma"/>
                                <w:color w:val="333333"/>
                              </w:rPr>
                              <w:t xml:space="preserve">Другой похожий конкурс - "Дистанционная школа года", проводится весной. На него регистрируются образовательные учреждения, которые соревнуются в разработке образовательных программ с использованием Интернета, готовят учеников для участия в дистанционной конференции по защите выполненных работ. </w:t>
                            </w:r>
                          </w:p>
                          <w:p w:rsidR="00B72CC2" w:rsidRPr="002A1AFC" w:rsidRDefault="00B72CC2" w:rsidP="004209F2">
                            <w:pPr>
                              <w:pStyle w:val="a8"/>
                              <w:spacing w:before="0" w:beforeAutospacing="0" w:after="0"/>
                              <w:jc w:val="both"/>
                              <w:rPr>
                                <w:rFonts w:ascii="Tahoma" w:hAnsi="Tahoma" w:cs="Tahoma"/>
                                <w:color w:val="333333"/>
                              </w:rPr>
                            </w:pPr>
                            <w:r w:rsidRPr="002A1AFC">
                              <w:rPr>
                                <w:rFonts w:ascii="Tahoma" w:hAnsi="Tahoma" w:cs="Tahoma"/>
                                <w:color w:val="333333"/>
                              </w:rPr>
                              <w:t xml:space="preserve">Кроме того, для педагогов в качестве участников вполне доступны конкурсы для всех, где и учителя и школьники проявляют свои способности, например, в разработке виртуальных открыток, стихов, фотографий. </w:t>
                            </w:r>
                          </w:p>
                          <w:p w:rsidR="00B72CC2" w:rsidRDefault="00B72C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105" type="#_x0000_t202" style="position:absolute;margin-left:260.65pt;margin-top:-10.55pt;width:494.2pt;height:544.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fWZMAIAAFw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">
                <v:textbox>
                  <w:txbxContent>
                    <w:p w:rsidR="00B72CC2" w:rsidRPr="008E635B" w:rsidRDefault="00B72CC2" w:rsidP="004209F2">
                      <w:pPr>
                        <w:pStyle w:val="a8"/>
                        <w:spacing w:before="0" w:beforeAutospacing="0" w:after="0"/>
                        <w:jc w:val="both"/>
                        <w:rPr>
                          <w:rFonts w:ascii="Tahoma" w:hAnsi="Tahoma" w:cs="Tahoma"/>
                          <w:color w:val="333333"/>
                        </w:rPr>
                      </w:pPr>
                      <w:r w:rsidRPr="008E635B">
                        <w:rPr>
                          <w:rFonts w:ascii="Tahoma" w:hAnsi="Tahoma" w:cs="Tahoma"/>
                          <w:color w:val="333333"/>
                        </w:rPr>
                        <w:t xml:space="preserve">Эти материалы также включаются в последующие выпуски и рассылаются всем участникам конференции. Кроме того, каждый участник конференции имеет возможность обсудить с коллегами в режиме веб-форумов отдельные вопросы, относящиеся к теме конференции. Наиболее интересные доклады, дискуссии обычно публикуются в Интернет-журнале "Эйдос" - </w:t>
                      </w:r>
                      <w:hyperlink r:id="rId33" w:history="1">
                        <w:r w:rsidRPr="008E635B">
                          <w:rPr>
                            <w:rFonts w:ascii="Tahoma" w:hAnsi="Tahoma" w:cs="Tahoma"/>
                            <w:color w:val="7F3813"/>
                            <w:u w:val="single"/>
                          </w:rPr>
                          <w:t>http://eidos.ru/journal/index.htm</w:t>
                        </w:r>
                      </w:hyperlink>
                      <w:r w:rsidRPr="008E635B">
                        <w:rPr>
                          <w:rFonts w:ascii="Tahoma" w:hAnsi="Tahoma" w:cs="Tahoma"/>
                          <w:color w:val="333333"/>
                        </w:rPr>
                        <w:t xml:space="preserve"> Разновидность дистанционных конференций - </w:t>
                      </w:r>
                      <w:r w:rsidRPr="008E635B">
                        <w:rPr>
                          <w:rFonts w:ascii="Tahoma" w:hAnsi="Tahoma" w:cs="Tahoma"/>
                          <w:i/>
                          <w:iCs/>
                          <w:color w:val="333333"/>
                        </w:rPr>
                        <w:t>дистанционные семинары</w:t>
                      </w:r>
                      <w:r w:rsidRPr="008E635B">
                        <w:rPr>
                          <w:rFonts w:ascii="Tahoma" w:hAnsi="Tahoma" w:cs="Tahoma"/>
                          <w:color w:val="333333"/>
                        </w:rPr>
                        <w:t xml:space="preserve">. Для их участников создаётся список рассылки, в который каждый может написать своё суждение по обозначенным ведущим вопросам, и все получат такое письмо. Каждый может продолжить дискуссию, сохраняя в качестве цитаты предыдущие реплики. Таким образом получается набор непрерывно наращиваемых тем, отражающих хронику работы. </w:t>
                      </w:r>
                    </w:p>
                    <w:p w:rsidR="00B72CC2" w:rsidRPr="008E635B" w:rsidRDefault="00B72CC2" w:rsidP="004209F2">
                      <w:pPr>
                        <w:pStyle w:val="a8"/>
                        <w:spacing w:before="0" w:beforeAutospacing="0" w:after="0"/>
                        <w:jc w:val="both"/>
                        <w:rPr>
                          <w:rFonts w:ascii="Tahoma" w:hAnsi="Tahoma" w:cs="Tahoma"/>
                          <w:color w:val="333333"/>
                        </w:rPr>
                      </w:pPr>
                      <w:r w:rsidRPr="008E635B">
                        <w:rPr>
                          <w:rFonts w:ascii="Tahoma" w:hAnsi="Tahoma" w:cs="Tahoma"/>
                          <w:color w:val="333333"/>
                        </w:rPr>
                        <w:t>Дистанционные конференции и семинары в ЦДО "Эйдос" бесплатные.</w:t>
                      </w:r>
                    </w:p>
                    <w:p w:rsidR="00B72CC2" w:rsidRDefault="00B72CC2" w:rsidP="004209F2">
                      <w:pPr>
                        <w:pStyle w:val="a8"/>
                        <w:spacing w:before="0" w:beforeAutospacing="0" w:after="0"/>
                        <w:jc w:val="both"/>
                        <w:rPr>
                          <w:rFonts w:ascii="Tahoma" w:hAnsi="Tahoma" w:cs="Tahoma"/>
                          <w:b/>
                          <w:bCs/>
                          <w:color w:val="333333"/>
                        </w:rPr>
                      </w:pPr>
                    </w:p>
                    <w:p w:rsidR="00B72CC2" w:rsidRPr="008E635B" w:rsidRDefault="00B72CC2" w:rsidP="004209F2">
                      <w:pPr>
                        <w:pStyle w:val="a8"/>
                        <w:spacing w:before="0" w:beforeAutospacing="0" w:after="0"/>
                        <w:jc w:val="both"/>
                        <w:rPr>
                          <w:rFonts w:ascii="Tahoma" w:hAnsi="Tahoma" w:cs="Tahoma"/>
                          <w:color w:val="333333"/>
                        </w:rPr>
                      </w:pPr>
                      <w:r w:rsidRPr="008E635B">
                        <w:rPr>
                          <w:rFonts w:ascii="Tahoma" w:hAnsi="Tahoma" w:cs="Tahoma"/>
                          <w:b/>
                          <w:bCs/>
                          <w:color w:val="333333"/>
                        </w:rPr>
                        <w:t xml:space="preserve">3. Дистанционные конкурсы. </w:t>
                      </w:r>
                      <w:r w:rsidRPr="008E635B">
                        <w:rPr>
                          <w:rFonts w:ascii="Tahoma" w:hAnsi="Tahoma" w:cs="Tahoma"/>
                          <w:color w:val="333333"/>
                        </w:rPr>
                        <w:t xml:space="preserve">Самый популярный из них - Всероссийский конкурс "Дистанционный учитель года" (ДУГ), проводится с 1999 года и собирает ежегодно около 150 человек. Номинации конкурса: "Учитель года по математике", информатике, русскому языку, английскому языку, истории, биологии, географии и др. Есть номинации "Педагог-психолог", "Школьный администратор", "Воспитатель", "Методист". </w:t>
                      </w:r>
                    </w:p>
                    <w:p w:rsidR="00B72CC2" w:rsidRPr="008E635B" w:rsidRDefault="00B72CC2" w:rsidP="004209F2">
                      <w:pPr>
                        <w:pStyle w:val="a8"/>
                        <w:spacing w:before="0" w:beforeAutospacing="0" w:after="0"/>
                        <w:jc w:val="both"/>
                        <w:rPr>
                          <w:rFonts w:ascii="Tahoma" w:hAnsi="Tahoma" w:cs="Tahoma"/>
                          <w:color w:val="333333"/>
                        </w:rPr>
                      </w:pPr>
                      <w:r w:rsidRPr="008E635B">
                        <w:rPr>
                          <w:rFonts w:ascii="Tahoma" w:hAnsi="Tahoma" w:cs="Tahoma"/>
                          <w:color w:val="333333"/>
                        </w:rPr>
                        <w:t xml:space="preserve">Дистанционный конкурс не похож на свой очный аналог. Это не столько соревнование педагогов, сколько их сетевая школа. Конкурс открытый, принять участие в нем может любой педагог из России и других стран. ДУГ начинается 21 октября и длится 1,5 месяца. За это время участники выполняют эвристические задания, дискутируют по заданным темам в режиме телеконференции по электронной почте, а финалисты - разрабатывают и проводят настоящие дистанционные уроки для учащихся своих коллег по конкурсу. Те, кто прошёл ДУГ, значительно прибавляют в своём профессионализме, в освоении телекоммуникационных технологий, в умении разрабатывать и проводить Интернет-занятия. </w:t>
                      </w:r>
                    </w:p>
                    <w:p w:rsidR="00B72CC2" w:rsidRPr="002A1AFC" w:rsidRDefault="00B72CC2" w:rsidP="004209F2">
                      <w:pPr>
                        <w:pStyle w:val="a8"/>
                        <w:spacing w:before="0" w:beforeAutospacing="0" w:after="0"/>
                        <w:jc w:val="both"/>
                        <w:rPr>
                          <w:rFonts w:ascii="Tahoma" w:hAnsi="Tahoma" w:cs="Tahoma"/>
                          <w:color w:val="333333"/>
                        </w:rPr>
                      </w:pPr>
                      <w:r w:rsidRPr="002A1AFC">
                        <w:rPr>
                          <w:rFonts w:ascii="Tahoma" w:hAnsi="Tahoma" w:cs="Tahoma"/>
                          <w:color w:val="333333"/>
                        </w:rPr>
                        <w:t xml:space="preserve">Другой похожий конкурс - "Дистанционная школа года", проводится весной. На него регистрируются образовательные учреждения, которые соревнуются в разработке образовательных программ с использованием Интернета, готовят учеников для участия в дистанционной конференции по защите выполненных работ. </w:t>
                      </w:r>
                    </w:p>
                    <w:p w:rsidR="00B72CC2" w:rsidRPr="002A1AFC" w:rsidRDefault="00B72CC2" w:rsidP="004209F2">
                      <w:pPr>
                        <w:pStyle w:val="a8"/>
                        <w:spacing w:before="0" w:beforeAutospacing="0" w:after="0"/>
                        <w:jc w:val="both"/>
                        <w:rPr>
                          <w:rFonts w:ascii="Tahoma" w:hAnsi="Tahoma" w:cs="Tahoma"/>
                          <w:color w:val="333333"/>
                        </w:rPr>
                      </w:pPr>
                      <w:r w:rsidRPr="002A1AFC">
                        <w:rPr>
                          <w:rFonts w:ascii="Tahoma" w:hAnsi="Tahoma" w:cs="Tahoma"/>
                          <w:color w:val="333333"/>
                        </w:rPr>
                        <w:t xml:space="preserve">Кроме того, для педагогов в качестве участников вполне доступны конкурсы для всех, где и учителя и школьники проявляют свои способности, например, в разработке виртуальных открыток, стихов, фотографий. </w:t>
                      </w:r>
                    </w:p>
                    <w:p w:rsidR="00B72CC2" w:rsidRDefault="00B72CC2"/>
                  </w:txbxContent>
                </v:textbox>
              </v:shape>
            </w:pict>
          </mc:Fallback>
        </mc:AlternateContent>
      </w:r>
    </w:p>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B83977">
      <w:r>
        <w:rPr>
          <w:noProof/>
        </w:rPr>
        <mc:AlternateContent>
          <mc:Choice Requires="wps">
            <w:drawing>
              <wp:anchor distT="0" distB="0" distL="114300" distR="114300" simplePos="0" relativeHeight="251761664" behindDoc="0" locked="0" layoutInCell="1" allowOverlap="1">
                <wp:simplePos x="0" y="0"/>
                <wp:positionH relativeFrom="column">
                  <wp:posOffset>-685800</wp:posOffset>
                </wp:positionH>
                <wp:positionV relativeFrom="paragraph">
                  <wp:posOffset>187960</wp:posOffset>
                </wp:positionV>
                <wp:extent cx="417195" cy="316230"/>
                <wp:effectExtent l="635" t="4445" r="1270" b="3175"/>
                <wp:wrapNone/>
                <wp:docPr id="12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CC2" w:rsidRDefault="00B72CC2">
                            <w: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106" type="#_x0000_t202" style="position:absolute;margin-left:-54pt;margin-top:14.8pt;width:32.85pt;height:24.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" stroked="f">
                <v:textbox>
                  <w:txbxContent>
                    <w:p w:rsidR="00B72CC2" w:rsidRDefault="00B72CC2">
                      <w:r>
                        <w:t>24</w:t>
                      </w:r>
                    </w:p>
                  </w:txbxContent>
                </v:textbox>
              </v:shape>
            </w:pict>
          </mc:Fallback>
        </mc:AlternateContent>
      </w:r>
    </w:p>
    <w:p w:rsidR="008E635B" w:rsidRDefault="00B83977">
      <w:r>
        <w:rPr>
          <w:noProof/>
        </w:rPr>
        <w:lastRenderedPageBreak/>
        <mc:AlternateContent>
          <mc:Choice Requires="wps">
            <w:drawing>
              <wp:anchor distT="0" distB="0" distL="114300" distR="114300" simplePos="0" relativeHeight="251710464" behindDoc="0" locked="0" layoutInCell="1" allowOverlap="1">
                <wp:simplePos x="0" y="0"/>
                <wp:positionH relativeFrom="column">
                  <wp:posOffset>6121400</wp:posOffset>
                </wp:positionH>
                <wp:positionV relativeFrom="paragraph">
                  <wp:posOffset>-68580</wp:posOffset>
                </wp:positionV>
                <wp:extent cx="3307080" cy="6660515"/>
                <wp:effectExtent l="16510" t="19685" r="19685" b="15875"/>
                <wp:wrapNone/>
                <wp:docPr id="12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6660515"/>
                        </a:xfrm>
                        <a:prstGeom prst="rect">
                          <a:avLst/>
                        </a:prstGeom>
                        <a:solidFill>
                          <a:srgbClr val="FFFFFF"/>
                        </a:solidFill>
                        <a:ln w="28575">
                          <a:solidFill>
                            <a:schemeClr val="bg1">
                              <a:lumMod val="65000"/>
                              <a:lumOff val="0"/>
                            </a:schemeClr>
                          </a:solidFill>
                          <a:prstDash val="dash"/>
                          <a:miter lim="800000"/>
                          <a:headEnd/>
                          <a:tailEnd/>
                        </a:ln>
                      </wps:spPr>
                      <wps:txbx>
                        <w:txbxContent>
                          <w:p w:rsidR="00B72CC2" w:rsidRDefault="00B72CC2" w:rsidP="00CA0E96">
                            <w:pPr>
                              <w:spacing w:after="0" w:line="240" w:lineRule="auto"/>
                            </w:pPr>
                            <w:r>
                              <w:t xml:space="preserve"> НА ЗАМЕТКУ!</w:t>
                            </w:r>
                          </w:p>
                          <w:p w:rsidR="00B72CC2" w:rsidRDefault="00B72CC2" w:rsidP="00CA0E96">
                            <w:pPr>
                              <w:spacing w:after="0" w:line="240" w:lineRule="auto"/>
                              <w:jc w:val="center"/>
                              <w:rPr>
                                <w:b/>
                                <w:i/>
                              </w:rPr>
                            </w:pPr>
                            <w:r w:rsidRPr="00CA0E96">
                              <w:rPr>
                                <w:b/>
                                <w:i/>
                              </w:rPr>
                              <w:t>Клише – это удобно!</w:t>
                            </w:r>
                          </w:p>
                          <w:p w:rsidR="00B72CC2" w:rsidRDefault="00B72CC2" w:rsidP="00CA0E96">
                            <w:pPr>
                              <w:spacing w:after="0" w:line="240" w:lineRule="auto"/>
                              <w:jc w:val="both"/>
                            </w:pPr>
                          </w:p>
                          <w:p w:rsidR="00B72CC2" w:rsidRDefault="00B72CC2" w:rsidP="00CA0E96">
                            <w:pPr>
                              <w:spacing w:after="0" w:line="240" w:lineRule="auto"/>
                              <w:jc w:val="both"/>
                            </w:pPr>
                            <w:r>
                              <w:t>Предлагаем несколько стандартных конструкций фраз, которые могут быть использованы при оформлении темы по самообразованию. Этот набор клише поможет вам верно и лаконично выразить мысль путём построения словосочетаний, предложений и их групп.</w:t>
                            </w:r>
                          </w:p>
                          <w:p w:rsidR="00B72CC2" w:rsidRDefault="00B72CC2" w:rsidP="00CA0E96">
                            <w:pPr>
                              <w:spacing w:after="0" w:line="240" w:lineRule="auto"/>
                              <w:jc w:val="both"/>
                            </w:pPr>
                          </w:p>
                          <w:p w:rsidR="00B72CC2" w:rsidRDefault="00B72CC2" w:rsidP="00CA0E96">
                            <w:pPr>
                              <w:spacing w:after="0" w:line="240" w:lineRule="auto"/>
                              <w:jc w:val="both"/>
                              <w:rPr>
                                <w:i/>
                              </w:rPr>
                            </w:pPr>
                            <w:r>
                              <w:rPr>
                                <w:i/>
                              </w:rPr>
                              <w:t>Как попытки преодолеть недостатки в формировании знаний и умений учащихся … наметились несколько направлений в поисках путей совершенствования…</w:t>
                            </w:r>
                          </w:p>
                          <w:p w:rsidR="00B72CC2" w:rsidRDefault="00B72CC2" w:rsidP="00CA0E96">
                            <w:pPr>
                              <w:spacing w:after="0" w:line="240" w:lineRule="auto"/>
                              <w:jc w:val="both"/>
                              <w:rPr>
                                <w:i/>
                              </w:rPr>
                            </w:pPr>
                          </w:p>
                          <w:p w:rsidR="00B72CC2" w:rsidRDefault="00B72CC2" w:rsidP="00CA0E96">
                            <w:pPr>
                              <w:spacing w:after="0" w:line="240" w:lineRule="auto"/>
                              <w:jc w:val="both"/>
                              <w:rPr>
                                <w:i/>
                              </w:rPr>
                            </w:pPr>
                            <w:r>
                              <w:rPr>
                                <w:i/>
                              </w:rPr>
                              <w:t>Изложенное выше подчёркивает необходимость подробного рассмотрения вопроса о….</w:t>
                            </w:r>
                          </w:p>
                          <w:p w:rsidR="00B72CC2" w:rsidRDefault="00B72CC2" w:rsidP="00CA0E96">
                            <w:pPr>
                              <w:spacing w:after="0" w:line="240" w:lineRule="auto"/>
                              <w:jc w:val="both"/>
                              <w:rPr>
                                <w:i/>
                              </w:rPr>
                            </w:pPr>
                          </w:p>
                          <w:p w:rsidR="00B72CC2" w:rsidRDefault="00B72CC2" w:rsidP="00CA0E96">
                            <w:pPr>
                              <w:spacing w:after="0" w:line="240" w:lineRule="auto"/>
                              <w:jc w:val="both"/>
                              <w:rPr>
                                <w:i/>
                              </w:rPr>
                            </w:pPr>
                            <w:r>
                              <w:rPr>
                                <w:i/>
                              </w:rPr>
                              <w:t>Теоретический анализ литературы показывает, что проблема рассматривается достаточно широко. В то же время целый ряд (конкретных методических) вопросов, связанных с…, остаётся мало разработанным. К этим вопросам можно прежде всего отнести … Практически отсутствуют исследования по… Имеется лишь одна (несколько работ) по …</w:t>
                            </w:r>
                          </w:p>
                          <w:p w:rsidR="00B72CC2" w:rsidRDefault="00B72CC2" w:rsidP="00CA0E96">
                            <w:pPr>
                              <w:spacing w:after="0" w:line="240" w:lineRule="auto"/>
                              <w:jc w:val="both"/>
                              <w:rPr>
                                <w:i/>
                              </w:rPr>
                            </w:pPr>
                          </w:p>
                          <w:p w:rsidR="00B72CC2" w:rsidRDefault="00B72CC2" w:rsidP="00CA0E96">
                            <w:pPr>
                              <w:spacing w:after="0" w:line="240" w:lineRule="auto"/>
                              <w:jc w:val="both"/>
                              <w:rPr>
                                <w:i/>
                              </w:rPr>
                            </w:pPr>
                            <w:r>
                              <w:rPr>
                                <w:i/>
                              </w:rPr>
                              <w:t>В научной литературе существуют и другие определения (приёмы, средства) …, которые, хотя и имеют некоторые отличия от приведённых, но в общем раскрывают его сущность… Поэтому будет правильным сказать…</w:t>
                            </w:r>
                          </w:p>
                          <w:p w:rsidR="00B72CC2" w:rsidRDefault="00B72CC2" w:rsidP="00CA0E96">
                            <w:pPr>
                              <w:spacing w:after="0" w:line="240" w:lineRule="auto"/>
                              <w:jc w:val="both"/>
                              <w:rPr>
                                <w:i/>
                              </w:rPr>
                            </w:pPr>
                          </w:p>
                          <w:p w:rsidR="00B72CC2" w:rsidRDefault="00B72CC2" w:rsidP="00CA0E96">
                            <w:pPr>
                              <w:spacing w:after="0" w:line="240" w:lineRule="auto"/>
                              <w:jc w:val="both"/>
                              <w:rPr>
                                <w:i/>
                              </w:rPr>
                            </w:pPr>
                            <w:r>
                              <w:rPr>
                                <w:i/>
                              </w:rPr>
                              <w:t>В результате изучения литературы был получен материал, анализ которого позволил сделать вывод о том, что…</w:t>
                            </w:r>
                          </w:p>
                          <w:p w:rsidR="00B72CC2" w:rsidRDefault="00B72CC2" w:rsidP="00CA0E96">
                            <w:pPr>
                              <w:spacing w:after="0" w:line="240" w:lineRule="auto"/>
                              <w:jc w:val="both"/>
                              <w:rPr>
                                <w:i/>
                              </w:rPr>
                            </w:pPr>
                          </w:p>
                          <w:p w:rsidR="00B72CC2" w:rsidRPr="0021221D" w:rsidRDefault="00B72CC2" w:rsidP="00CA0E96">
                            <w:pPr>
                              <w:spacing w:after="0" w:line="240" w:lineRule="auto"/>
                              <w:jc w:val="both"/>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107" type="#_x0000_t202" style="position:absolute;margin-left:482pt;margin-top:-5.4pt;width:260.4pt;height:524.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" strokecolor="#a5a5a5 [2092]" strokeweight="2.25pt">
                <v:stroke dashstyle="dash"/>
                <v:textbox>
                  <w:txbxContent>
                    <w:p w:rsidR="00B72CC2" w:rsidRDefault="00B72CC2" w:rsidP="00CA0E96">
                      <w:pPr>
                        <w:spacing w:after="0" w:line="240" w:lineRule="auto"/>
                      </w:pPr>
                      <w:r>
                        <w:t xml:space="preserve"> НА ЗАМЕТКУ!</w:t>
                      </w:r>
                    </w:p>
                    <w:p w:rsidR="00B72CC2" w:rsidRDefault="00B72CC2" w:rsidP="00CA0E96">
                      <w:pPr>
                        <w:spacing w:after="0" w:line="240" w:lineRule="auto"/>
                        <w:jc w:val="center"/>
                        <w:rPr>
                          <w:b/>
                          <w:i/>
                        </w:rPr>
                      </w:pPr>
                      <w:r w:rsidRPr="00CA0E96">
                        <w:rPr>
                          <w:b/>
                          <w:i/>
                        </w:rPr>
                        <w:t>Клише – это удобно!</w:t>
                      </w:r>
                    </w:p>
                    <w:p w:rsidR="00B72CC2" w:rsidRDefault="00B72CC2" w:rsidP="00CA0E96">
                      <w:pPr>
                        <w:spacing w:after="0" w:line="240" w:lineRule="auto"/>
                        <w:jc w:val="both"/>
                      </w:pPr>
                    </w:p>
                    <w:p w:rsidR="00B72CC2" w:rsidRDefault="00B72CC2" w:rsidP="00CA0E96">
                      <w:pPr>
                        <w:spacing w:after="0" w:line="240" w:lineRule="auto"/>
                        <w:jc w:val="both"/>
                      </w:pPr>
                      <w:r>
                        <w:t>Предлагаем несколько стандартных конструкций фраз, которые могут быть использованы при оформлении темы по самообразованию. Этот набор клише поможет вам верно и лаконично выразить мысль путём построения словосочетаний, предложений и их групп.</w:t>
                      </w:r>
                    </w:p>
                    <w:p w:rsidR="00B72CC2" w:rsidRDefault="00B72CC2" w:rsidP="00CA0E96">
                      <w:pPr>
                        <w:spacing w:after="0" w:line="240" w:lineRule="auto"/>
                        <w:jc w:val="both"/>
                      </w:pPr>
                    </w:p>
                    <w:p w:rsidR="00B72CC2" w:rsidRDefault="00B72CC2" w:rsidP="00CA0E96">
                      <w:pPr>
                        <w:spacing w:after="0" w:line="240" w:lineRule="auto"/>
                        <w:jc w:val="both"/>
                        <w:rPr>
                          <w:i/>
                        </w:rPr>
                      </w:pPr>
                      <w:r>
                        <w:rPr>
                          <w:i/>
                        </w:rPr>
                        <w:t>Как попытки преодолеть недостатки в формировании знаний и умений учащихся … наметились несколько направлений в поисках путей совершенствования…</w:t>
                      </w:r>
                    </w:p>
                    <w:p w:rsidR="00B72CC2" w:rsidRDefault="00B72CC2" w:rsidP="00CA0E96">
                      <w:pPr>
                        <w:spacing w:after="0" w:line="240" w:lineRule="auto"/>
                        <w:jc w:val="both"/>
                        <w:rPr>
                          <w:i/>
                        </w:rPr>
                      </w:pPr>
                    </w:p>
                    <w:p w:rsidR="00B72CC2" w:rsidRDefault="00B72CC2" w:rsidP="00CA0E96">
                      <w:pPr>
                        <w:spacing w:after="0" w:line="240" w:lineRule="auto"/>
                        <w:jc w:val="both"/>
                        <w:rPr>
                          <w:i/>
                        </w:rPr>
                      </w:pPr>
                      <w:r>
                        <w:rPr>
                          <w:i/>
                        </w:rPr>
                        <w:t>Изложенное выше подчёркивает необходимость подробного рассмотрения вопроса о….</w:t>
                      </w:r>
                    </w:p>
                    <w:p w:rsidR="00B72CC2" w:rsidRDefault="00B72CC2" w:rsidP="00CA0E96">
                      <w:pPr>
                        <w:spacing w:after="0" w:line="240" w:lineRule="auto"/>
                        <w:jc w:val="both"/>
                        <w:rPr>
                          <w:i/>
                        </w:rPr>
                      </w:pPr>
                    </w:p>
                    <w:p w:rsidR="00B72CC2" w:rsidRDefault="00B72CC2" w:rsidP="00CA0E96">
                      <w:pPr>
                        <w:spacing w:after="0" w:line="240" w:lineRule="auto"/>
                        <w:jc w:val="both"/>
                        <w:rPr>
                          <w:i/>
                        </w:rPr>
                      </w:pPr>
                      <w:r>
                        <w:rPr>
                          <w:i/>
                        </w:rPr>
                        <w:t>Теоретический анализ литературы показывает, что проблема рассматривается достаточно широко. В то же время целый ряд (конкретных методических) вопросов, связанных с…, остаётся мало разработанным. К этим вопросам можно прежде всего отнести … Практически отсутствуют исследования по… Имеется лишь одна (несколько работ) по …</w:t>
                      </w:r>
                    </w:p>
                    <w:p w:rsidR="00B72CC2" w:rsidRDefault="00B72CC2" w:rsidP="00CA0E96">
                      <w:pPr>
                        <w:spacing w:after="0" w:line="240" w:lineRule="auto"/>
                        <w:jc w:val="both"/>
                        <w:rPr>
                          <w:i/>
                        </w:rPr>
                      </w:pPr>
                    </w:p>
                    <w:p w:rsidR="00B72CC2" w:rsidRDefault="00B72CC2" w:rsidP="00CA0E96">
                      <w:pPr>
                        <w:spacing w:after="0" w:line="240" w:lineRule="auto"/>
                        <w:jc w:val="both"/>
                        <w:rPr>
                          <w:i/>
                        </w:rPr>
                      </w:pPr>
                      <w:r>
                        <w:rPr>
                          <w:i/>
                        </w:rPr>
                        <w:t>В научной литературе существуют и другие определения (приёмы, средства) …, которые, хотя и имеют некоторые отличия от приведённых, но в общем раскрывают его сущность… Поэтому будет правильным сказать…</w:t>
                      </w:r>
                    </w:p>
                    <w:p w:rsidR="00B72CC2" w:rsidRDefault="00B72CC2" w:rsidP="00CA0E96">
                      <w:pPr>
                        <w:spacing w:after="0" w:line="240" w:lineRule="auto"/>
                        <w:jc w:val="both"/>
                        <w:rPr>
                          <w:i/>
                        </w:rPr>
                      </w:pPr>
                    </w:p>
                    <w:p w:rsidR="00B72CC2" w:rsidRDefault="00B72CC2" w:rsidP="00CA0E96">
                      <w:pPr>
                        <w:spacing w:after="0" w:line="240" w:lineRule="auto"/>
                        <w:jc w:val="both"/>
                        <w:rPr>
                          <w:i/>
                        </w:rPr>
                      </w:pPr>
                      <w:r>
                        <w:rPr>
                          <w:i/>
                        </w:rPr>
                        <w:t>В результате изучения литературы был получен материал, анализ которого позволил сделать вывод о том, что…</w:t>
                      </w:r>
                    </w:p>
                    <w:p w:rsidR="00B72CC2" w:rsidRDefault="00B72CC2" w:rsidP="00CA0E96">
                      <w:pPr>
                        <w:spacing w:after="0" w:line="240" w:lineRule="auto"/>
                        <w:jc w:val="both"/>
                        <w:rPr>
                          <w:i/>
                        </w:rPr>
                      </w:pPr>
                    </w:p>
                    <w:p w:rsidR="00B72CC2" w:rsidRPr="0021221D" w:rsidRDefault="00B72CC2" w:rsidP="00CA0E96">
                      <w:pPr>
                        <w:spacing w:after="0" w:line="240" w:lineRule="auto"/>
                        <w:jc w:val="both"/>
                        <w:rPr>
                          <w:i/>
                        </w:rPr>
                      </w:pPr>
                    </w:p>
                  </w:txbxContent>
                </v:textbox>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-211455</wp:posOffset>
                </wp:positionH>
                <wp:positionV relativeFrom="paragraph">
                  <wp:posOffset>-66675</wp:posOffset>
                </wp:positionV>
                <wp:extent cx="6196965" cy="6660515"/>
                <wp:effectExtent l="8255" t="12065" r="5080" b="13970"/>
                <wp:wrapNone/>
                <wp:docPr id="11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6660515"/>
                        </a:xfrm>
                        <a:prstGeom prst="rect">
                          <a:avLst/>
                        </a:prstGeom>
                        <a:solidFill>
                          <a:srgbClr val="FFFFFF"/>
                        </a:solidFill>
                        <a:ln w="9525">
                          <a:solidFill>
                            <a:srgbClr val="000000"/>
                          </a:solidFill>
                          <a:miter lim="800000"/>
                          <a:headEnd/>
                          <a:tailEnd/>
                        </a:ln>
                      </wps:spPr>
                      <wps:txbx>
                        <w:txbxContent>
                          <w:p w:rsidR="00B72CC2" w:rsidRPr="002A1AFC" w:rsidRDefault="00B72CC2" w:rsidP="004209F2">
                            <w:pPr>
                              <w:pStyle w:val="a8"/>
                              <w:spacing w:before="0" w:beforeAutospacing="0" w:after="0"/>
                              <w:jc w:val="both"/>
                              <w:rPr>
                                <w:rFonts w:ascii="Tahoma" w:hAnsi="Tahoma" w:cs="Tahoma"/>
                                <w:color w:val="333333"/>
                              </w:rPr>
                            </w:pPr>
                            <w:r w:rsidRPr="002A1AFC">
                              <w:rPr>
                                <w:rFonts w:ascii="Tahoma" w:hAnsi="Tahoma" w:cs="Tahoma"/>
                                <w:color w:val="333333"/>
                              </w:rPr>
                              <w:t xml:space="preserve">4. </w:t>
                            </w:r>
                            <w:r w:rsidRPr="002A1AFC">
                              <w:rPr>
                                <w:rFonts w:ascii="Tahoma" w:hAnsi="Tahoma" w:cs="Tahoma"/>
                                <w:b/>
                                <w:bCs/>
                                <w:color w:val="333333"/>
                              </w:rPr>
                              <w:t>Дистанционные эвристические олимпиады</w:t>
                            </w:r>
                            <w:r w:rsidRPr="002A1AFC">
                              <w:rPr>
                                <w:rFonts w:ascii="Tahoma" w:hAnsi="Tahoma" w:cs="Tahoma"/>
                                <w:color w:val="333333"/>
                              </w:rPr>
                              <w:t>. Это самые популярные олимпиады (более 150 тыс. участников), которые проводятся, главным образом для школьников. Но они имеют также категорию "взрослые", и многие педагоги с удовольствием проявляют своё творчество не только в олимпиадах по педагогике и психологии, но и по общеобразовательным предметам.</w:t>
                            </w:r>
                          </w:p>
                          <w:p w:rsidR="00B72CC2" w:rsidRPr="002A1AFC" w:rsidRDefault="00B72CC2" w:rsidP="004209F2">
                            <w:pPr>
                              <w:pStyle w:val="a8"/>
                              <w:spacing w:before="0" w:beforeAutospacing="0" w:after="0"/>
                              <w:jc w:val="both"/>
                              <w:rPr>
                                <w:rFonts w:ascii="Tahoma" w:hAnsi="Tahoma" w:cs="Tahoma"/>
                                <w:color w:val="333333"/>
                              </w:rPr>
                            </w:pPr>
                            <w:r w:rsidRPr="002A1AFC">
                              <w:rPr>
                                <w:rFonts w:ascii="Tahoma" w:hAnsi="Tahoma" w:cs="Tahoma"/>
                                <w:b/>
                                <w:bCs/>
                                <w:color w:val="333333"/>
                              </w:rPr>
                              <w:t>5. Дистанционная педпрактика</w:t>
                            </w:r>
                            <w:r w:rsidRPr="002A1AFC">
                              <w:rPr>
                                <w:rFonts w:ascii="Tahoma" w:hAnsi="Tahoma" w:cs="Tahoma"/>
                                <w:color w:val="333333"/>
                              </w:rPr>
                              <w:t xml:space="preserve">. Она проводится как для студентов педагогических вузов, так и для учителей, которые желают освоить навыки дистанционного педагога. </w:t>
                            </w:r>
                          </w:p>
                          <w:p w:rsidR="00B72CC2" w:rsidRPr="002A1AFC" w:rsidRDefault="00B72CC2" w:rsidP="004209F2">
                            <w:pPr>
                              <w:pStyle w:val="a8"/>
                              <w:spacing w:before="0" w:beforeAutospacing="0" w:after="0"/>
                              <w:jc w:val="both"/>
                              <w:rPr>
                                <w:rFonts w:ascii="Tahoma" w:hAnsi="Tahoma" w:cs="Tahoma"/>
                                <w:color w:val="333333"/>
                              </w:rPr>
                            </w:pPr>
                            <w:r w:rsidRPr="002A1AFC">
                              <w:rPr>
                                <w:rFonts w:ascii="Tahoma" w:hAnsi="Tahoma" w:cs="Tahoma"/>
                                <w:color w:val="333333"/>
                              </w:rPr>
                              <w:t xml:space="preserve">6.  </w:t>
                            </w:r>
                            <w:r w:rsidRPr="002A1AFC">
                              <w:rPr>
                                <w:rFonts w:ascii="Tahoma" w:hAnsi="Tahoma" w:cs="Tahoma"/>
                                <w:b/>
                                <w:bCs/>
                                <w:color w:val="333333"/>
                              </w:rPr>
                              <w:t>Всероссийские дистанционные предметные недели.</w:t>
                            </w:r>
                            <w:r w:rsidRPr="002A1AFC">
                              <w:rPr>
                                <w:rFonts w:ascii="Tahoma" w:hAnsi="Tahoma" w:cs="Tahoma"/>
                                <w:color w:val="333333"/>
                              </w:rPr>
                              <w:t xml:space="preserve"> В последнее время такие недели проводятся по математике, русскому языку, литературе, информатике и другим предметам. В это время зарегистрированным участникам от школ предлагается программа, в которой учителя участвуют вместе со своими учениками. Программа предполагает как очные занятия, так и с использованием телекоммуникаций. Как правило, кульминацией предметной недели является дистанционная эвристическая олимпиада.</w:t>
                            </w:r>
                          </w:p>
                          <w:p w:rsidR="00B72CC2" w:rsidRPr="002A1AFC" w:rsidRDefault="00B72CC2" w:rsidP="004209F2">
                            <w:pPr>
                              <w:pStyle w:val="a8"/>
                              <w:spacing w:before="0" w:beforeAutospacing="0" w:after="0"/>
                              <w:jc w:val="both"/>
                              <w:rPr>
                                <w:rFonts w:ascii="Tahoma" w:hAnsi="Tahoma" w:cs="Tahoma"/>
                                <w:color w:val="333333"/>
                              </w:rPr>
                            </w:pPr>
                            <w:r w:rsidRPr="002A1AFC">
                              <w:rPr>
                                <w:rFonts w:ascii="Tahoma" w:hAnsi="Tahoma" w:cs="Tahoma"/>
                                <w:color w:val="333333"/>
                              </w:rPr>
                              <w:t xml:space="preserve">Перечисленные выше интернет-мероприятия проводятся в установленные сроки по заранее известному расписанию. Но есть и такие формы, в которых можно участвовать круглый год и совершенно бесплатно. Прежде всего, это форумы. </w:t>
                            </w:r>
                          </w:p>
                          <w:p w:rsidR="00B72CC2" w:rsidRPr="002A1AFC" w:rsidRDefault="00B72CC2" w:rsidP="004209F2">
                            <w:pPr>
                              <w:pStyle w:val="a8"/>
                              <w:spacing w:before="0" w:beforeAutospacing="0" w:after="0"/>
                              <w:jc w:val="both"/>
                              <w:rPr>
                                <w:rFonts w:ascii="Tahoma" w:hAnsi="Tahoma" w:cs="Tahoma"/>
                                <w:color w:val="333333"/>
                              </w:rPr>
                            </w:pPr>
                            <w:r w:rsidRPr="002A1AFC">
                              <w:rPr>
                                <w:rFonts w:ascii="Tahoma" w:hAnsi="Tahoma" w:cs="Tahoma"/>
                                <w:b/>
                                <w:bCs/>
                                <w:color w:val="333333"/>
                              </w:rPr>
                              <w:t>7. Педагогические форумы.</w:t>
                            </w:r>
                            <w:r w:rsidRPr="002A1AFC">
                              <w:rPr>
                                <w:rFonts w:ascii="Tahoma" w:hAnsi="Tahoma" w:cs="Tahoma"/>
                                <w:color w:val="333333"/>
                              </w:rPr>
                              <w:t xml:space="preserve"> На общедоступных форумах ЦДО "Эйдос" (</w:t>
                            </w:r>
                            <w:hyperlink r:id="rId34" w:history="1">
                              <w:r w:rsidRPr="002A1AFC">
                                <w:rPr>
                                  <w:rFonts w:ascii="Tahoma" w:hAnsi="Tahoma" w:cs="Tahoma"/>
                                  <w:color w:val="7F3813"/>
                                  <w:u w:val="single"/>
                                </w:rPr>
                                <w:t>http://eidos.borda.ru</w:t>
                              </w:r>
                            </w:hyperlink>
                            <w:r w:rsidRPr="002A1AFC">
                              <w:rPr>
                                <w:rFonts w:ascii="Tahoma" w:hAnsi="Tahoma" w:cs="Tahoma"/>
                                <w:color w:val="333333"/>
                              </w:rPr>
                              <w:t xml:space="preserve">) можно читать и обсуждать наиболее актуальные для учителя вопросы: методики, технологии, приёмы, проблемы обучения и воспитания. Некоторые темы имеют сотни откликов, тысячи просмотров, например: "Метод проектов в школе", "Портфолио старшеклассника", "Родители: как с ними работать?", "Использование информационных технологий в воспитательном процессе". Здесь же есть форумы для школьников, которые небезинтересны и учителю. </w:t>
                            </w:r>
                          </w:p>
                          <w:p w:rsidR="00B72CC2" w:rsidRPr="002A1AFC" w:rsidRDefault="00B72CC2" w:rsidP="004209F2">
                            <w:pPr>
                              <w:pStyle w:val="a8"/>
                              <w:spacing w:before="0" w:beforeAutospacing="0" w:after="0"/>
                              <w:jc w:val="both"/>
                              <w:rPr>
                                <w:rFonts w:ascii="Tahoma" w:hAnsi="Tahoma" w:cs="Tahoma"/>
                                <w:color w:val="333333"/>
                              </w:rPr>
                            </w:pPr>
                            <w:r w:rsidRPr="002A1AFC">
                              <w:rPr>
                                <w:rFonts w:ascii="Tahoma" w:hAnsi="Tahoma" w:cs="Tahoma"/>
                                <w:color w:val="333333"/>
                              </w:rPr>
                              <w:t>Около 200 тем обсуждается на форумах научной школы автора этих строк (</w:t>
                            </w:r>
                            <w:hyperlink r:id="rId35" w:history="1">
                              <w:r w:rsidRPr="002A1AFC">
                                <w:rPr>
                                  <w:rFonts w:ascii="Tahoma" w:hAnsi="Tahoma" w:cs="Tahoma"/>
                                  <w:color w:val="7F3813"/>
                                  <w:u w:val="single"/>
                                </w:rPr>
                                <w:t>http://khutorskoy.borda.ru</w:t>
                              </w:r>
                            </w:hyperlink>
                            <w:r w:rsidRPr="002A1AFC">
                              <w:rPr>
                                <w:rFonts w:ascii="Tahoma" w:hAnsi="Tahoma" w:cs="Tahoma"/>
                                <w:color w:val="333333"/>
                              </w:rPr>
                              <w:t>). Среди них: "Кому и зачем необходимо образование?", "Компетенции на уроке", "Как обучать творчески?", "Рефлексия как инструмент диагностики, достижения и переопределения целей образования".</w:t>
                            </w:r>
                          </w:p>
                          <w:p w:rsidR="00B72CC2" w:rsidRPr="002A1AFC" w:rsidRDefault="00B72CC2" w:rsidP="004209F2">
                            <w:pPr>
                              <w:pStyle w:val="a8"/>
                              <w:spacing w:before="0" w:beforeAutospacing="0" w:after="0"/>
                              <w:jc w:val="both"/>
                              <w:rPr>
                                <w:rFonts w:ascii="Tahoma" w:hAnsi="Tahoma" w:cs="Tahoma"/>
                                <w:color w:val="333333"/>
                              </w:rPr>
                            </w:pPr>
                            <w:r w:rsidRPr="002A1AFC">
                              <w:rPr>
                                <w:rFonts w:ascii="Tahoma" w:hAnsi="Tahoma" w:cs="Tahoma"/>
                                <w:color w:val="333333"/>
                              </w:rPr>
                              <w:t xml:space="preserve">Удобство форумов в том, что одна тема может развиваться на протяжении нескольких месяцев и даже лет, что позволяет познакомиться с самыми разными её ракурсами и авторами. Удобно, что любой посетитель форумов может сразу же оставить на форуме своё сообщение или задать вопрос коллегам. </w:t>
                            </w:r>
                          </w:p>
                          <w:p w:rsidR="00B72CC2" w:rsidRDefault="00B72CC2" w:rsidP="004209F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108" type="#_x0000_t202" style="position:absolute;margin-left:-16.65pt;margin-top:-5.25pt;width:487.95pt;height:524.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">
                <v:textbox>
                  <w:txbxContent>
                    <w:p w:rsidR="00B72CC2" w:rsidRPr="002A1AFC" w:rsidRDefault="00B72CC2" w:rsidP="004209F2">
                      <w:pPr>
                        <w:pStyle w:val="a8"/>
                        <w:spacing w:before="0" w:beforeAutospacing="0" w:after="0"/>
                        <w:jc w:val="both"/>
                        <w:rPr>
                          <w:rFonts w:ascii="Tahoma" w:hAnsi="Tahoma" w:cs="Tahoma"/>
                          <w:color w:val="333333"/>
                        </w:rPr>
                      </w:pPr>
                      <w:r w:rsidRPr="002A1AFC">
                        <w:rPr>
                          <w:rFonts w:ascii="Tahoma" w:hAnsi="Tahoma" w:cs="Tahoma"/>
                          <w:color w:val="333333"/>
                        </w:rPr>
                        <w:t xml:space="preserve">4. </w:t>
                      </w:r>
                      <w:r w:rsidRPr="002A1AFC">
                        <w:rPr>
                          <w:rFonts w:ascii="Tahoma" w:hAnsi="Tahoma" w:cs="Tahoma"/>
                          <w:b/>
                          <w:bCs/>
                          <w:color w:val="333333"/>
                        </w:rPr>
                        <w:t>Дистанционные эвристические олимпиады</w:t>
                      </w:r>
                      <w:r w:rsidRPr="002A1AFC">
                        <w:rPr>
                          <w:rFonts w:ascii="Tahoma" w:hAnsi="Tahoma" w:cs="Tahoma"/>
                          <w:color w:val="333333"/>
                        </w:rPr>
                        <w:t>. Это самые популярные олимпиады (более 150 тыс. участников), которые проводятся, главным образом для школьников. Но они имеют также категорию "взрослые", и многие педагоги с удовольствием проявляют своё творчество не только в олимпиадах по педагогике и психологии, но и по общеобразовательным предметам.</w:t>
                      </w:r>
                    </w:p>
                    <w:p w:rsidR="00B72CC2" w:rsidRPr="002A1AFC" w:rsidRDefault="00B72CC2" w:rsidP="004209F2">
                      <w:pPr>
                        <w:pStyle w:val="a8"/>
                        <w:spacing w:before="0" w:beforeAutospacing="0" w:after="0"/>
                        <w:jc w:val="both"/>
                        <w:rPr>
                          <w:rFonts w:ascii="Tahoma" w:hAnsi="Tahoma" w:cs="Tahoma"/>
                          <w:color w:val="333333"/>
                        </w:rPr>
                      </w:pPr>
                      <w:r w:rsidRPr="002A1AFC">
                        <w:rPr>
                          <w:rFonts w:ascii="Tahoma" w:hAnsi="Tahoma" w:cs="Tahoma"/>
                          <w:b/>
                          <w:bCs/>
                          <w:color w:val="333333"/>
                        </w:rPr>
                        <w:t>5. Дистанционная педпрактика</w:t>
                      </w:r>
                      <w:r w:rsidRPr="002A1AFC">
                        <w:rPr>
                          <w:rFonts w:ascii="Tahoma" w:hAnsi="Tahoma" w:cs="Tahoma"/>
                          <w:color w:val="333333"/>
                        </w:rPr>
                        <w:t xml:space="preserve">. Она проводится как для студентов педагогических вузов, так и для учителей, которые желают освоить навыки дистанционного педагога. </w:t>
                      </w:r>
                    </w:p>
                    <w:p w:rsidR="00B72CC2" w:rsidRPr="002A1AFC" w:rsidRDefault="00B72CC2" w:rsidP="004209F2">
                      <w:pPr>
                        <w:pStyle w:val="a8"/>
                        <w:spacing w:before="0" w:beforeAutospacing="0" w:after="0"/>
                        <w:jc w:val="both"/>
                        <w:rPr>
                          <w:rFonts w:ascii="Tahoma" w:hAnsi="Tahoma" w:cs="Tahoma"/>
                          <w:color w:val="333333"/>
                        </w:rPr>
                      </w:pPr>
                      <w:r w:rsidRPr="002A1AFC">
                        <w:rPr>
                          <w:rFonts w:ascii="Tahoma" w:hAnsi="Tahoma" w:cs="Tahoma"/>
                          <w:color w:val="333333"/>
                        </w:rPr>
                        <w:t xml:space="preserve">6.  </w:t>
                      </w:r>
                      <w:r w:rsidRPr="002A1AFC">
                        <w:rPr>
                          <w:rFonts w:ascii="Tahoma" w:hAnsi="Tahoma" w:cs="Tahoma"/>
                          <w:b/>
                          <w:bCs/>
                          <w:color w:val="333333"/>
                        </w:rPr>
                        <w:t>Всероссийские дистанционные предметные недели.</w:t>
                      </w:r>
                      <w:r w:rsidRPr="002A1AFC">
                        <w:rPr>
                          <w:rFonts w:ascii="Tahoma" w:hAnsi="Tahoma" w:cs="Tahoma"/>
                          <w:color w:val="333333"/>
                        </w:rPr>
                        <w:t xml:space="preserve"> В последнее время такие недели проводятся по математике, русскому языку, литературе, информатике и другим предметам. В это время зарегистрированным участникам от школ предлагается программа, в которой учителя участвуют вместе со своими учениками. Программа предполагает как очные занятия, так и с использованием телекоммуникаций. Как правило, кульминацией предметной недели является дистанционная эвристическая олимпиада.</w:t>
                      </w:r>
                    </w:p>
                    <w:p w:rsidR="00B72CC2" w:rsidRPr="002A1AFC" w:rsidRDefault="00B72CC2" w:rsidP="004209F2">
                      <w:pPr>
                        <w:pStyle w:val="a8"/>
                        <w:spacing w:before="0" w:beforeAutospacing="0" w:after="0"/>
                        <w:jc w:val="both"/>
                        <w:rPr>
                          <w:rFonts w:ascii="Tahoma" w:hAnsi="Tahoma" w:cs="Tahoma"/>
                          <w:color w:val="333333"/>
                        </w:rPr>
                      </w:pPr>
                      <w:r w:rsidRPr="002A1AFC">
                        <w:rPr>
                          <w:rFonts w:ascii="Tahoma" w:hAnsi="Tahoma" w:cs="Tahoma"/>
                          <w:color w:val="333333"/>
                        </w:rPr>
                        <w:t xml:space="preserve">Перечисленные выше интернет-мероприятия проводятся в установленные сроки по заранее известному расписанию. Но есть и такие формы, в которых можно участвовать круглый год и совершенно бесплатно. Прежде всего, это форумы. </w:t>
                      </w:r>
                    </w:p>
                    <w:p w:rsidR="00B72CC2" w:rsidRPr="002A1AFC" w:rsidRDefault="00B72CC2" w:rsidP="004209F2">
                      <w:pPr>
                        <w:pStyle w:val="a8"/>
                        <w:spacing w:before="0" w:beforeAutospacing="0" w:after="0"/>
                        <w:jc w:val="both"/>
                        <w:rPr>
                          <w:rFonts w:ascii="Tahoma" w:hAnsi="Tahoma" w:cs="Tahoma"/>
                          <w:color w:val="333333"/>
                        </w:rPr>
                      </w:pPr>
                      <w:r w:rsidRPr="002A1AFC">
                        <w:rPr>
                          <w:rFonts w:ascii="Tahoma" w:hAnsi="Tahoma" w:cs="Tahoma"/>
                          <w:b/>
                          <w:bCs/>
                          <w:color w:val="333333"/>
                        </w:rPr>
                        <w:t>7. Педагогические форумы.</w:t>
                      </w:r>
                      <w:r w:rsidRPr="002A1AFC">
                        <w:rPr>
                          <w:rFonts w:ascii="Tahoma" w:hAnsi="Tahoma" w:cs="Tahoma"/>
                          <w:color w:val="333333"/>
                        </w:rPr>
                        <w:t xml:space="preserve"> На общедоступных форумах ЦДО "Эйдос" (</w:t>
                      </w:r>
                      <w:hyperlink r:id="rId36" w:history="1">
                        <w:r w:rsidRPr="002A1AFC">
                          <w:rPr>
                            <w:rFonts w:ascii="Tahoma" w:hAnsi="Tahoma" w:cs="Tahoma"/>
                            <w:color w:val="7F3813"/>
                            <w:u w:val="single"/>
                          </w:rPr>
                          <w:t>http://eidos.borda.ru</w:t>
                        </w:r>
                      </w:hyperlink>
                      <w:r w:rsidRPr="002A1AFC">
                        <w:rPr>
                          <w:rFonts w:ascii="Tahoma" w:hAnsi="Tahoma" w:cs="Tahoma"/>
                          <w:color w:val="333333"/>
                        </w:rPr>
                        <w:t xml:space="preserve">) можно читать и обсуждать наиболее актуальные для учителя вопросы: методики, технологии, приёмы, проблемы обучения и воспитания. Некоторые темы имеют сотни откликов, тысячи просмотров, например: "Метод проектов в школе", "Портфолио старшеклассника", "Родители: как с ними работать?", "Использование информационных технологий в воспитательном процессе". Здесь же есть форумы для школьников, которые небезинтересны и учителю. </w:t>
                      </w:r>
                    </w:p>
                    <w:p w:rsidR="00B72CC2" w:rsidRPr="002A1AFC" w:rsidRDefault="00B72CC2" w:rsidP="004209F2">
                      <w:pPr>
                        <w:pStyle w:val="a8"/>
                        <w:spacing w:before="0" w:beforeAutospacing="0" w:after="0"/>
                        <w:jc w:val="both"/>
                        <w:rPr>
                          <w:rFonts w:ascii="Tahoma" w:hAnsi="Tahoma" w:cs="Tahoma"/>
                          <w:color w:val="333333"/>
                        </w:rPr>
                      </w:pPr>
                      <w:r w:rsidRPr="002A1AFC">
                        <w:rPr>
                          <w:rFonts w:ascii="Tahoma" w:hAnsi="Tahoma" w:cs="Tahoma"/>
                          <w:color w:val="333333"/>
                        </w:rPr>
                        <w:t>Около 200 тем обсуждается на форумах научной школы автора этих строк (</w:t>
                      </w:r>
                      <w:hyperlink r:id="rId37" w:history="1">
                        <w:r w:rsidRPr="002A1AFC">
                          <w:rPr>
                            <w:rFonts w:ascii="Tahoma" w:hAnsi="Tahoma" w:cs="Tahoma"/>
                            <w:color w:val="7F3813"/>
                            <w:u w:val="single"/>
                          </w:rPr>
                          <w:t>http://khutorskoy.borda.ru</w:t>
                        </w:r>
                      </w:hyperlink>
                      <w:r w:rsidRPr="002A1AFC">
                        <w:rPr>
                          <w:rFonts w:ascii="Tahoma" w:hAnsi="Tahoma" w:cs="Tahoma"/>
                          <w:color w:val="333333"/>
                        </w:rPr>
                        <w:t>). Среди них: "Кому и зачем необходимо образование?", "Компетенции на уроке", "Как обучать творчески?", "Рефлексия как инструмент диагностики, достижения и переопределения целей образования".</w:t>
                      </w:r>
                    </w:p>
                    <w:p w:rsidR="00B72CC2" w:rsidRPr="002A1AFC" w:rsidRDefault="00B72CC2" w:rsidP="004209F2">
                      <w:pPr>
                        <w:pStyle w:val="a8"/>
                        <w:spacing w:before="0" w:beforeAutospacing="0" w:after="0"/>
                        <w:jc w:val="both"/>
                        <w:rPr>
                          <w:rFonts w:ascii="Tahoma" w:hAnsi="Tahoma" w:cs="Tahoma"/>
                          <w:color w:val="333333"/>
                        </w:rPr>
                      </w:pPr>
                      <w:r w:rsidRPr="002A1AFC">
                        <w:rPr>
                          <w:rFonts w:ascii="Tahoma" w:hAnsi="Tahoma" w:cs="Tahoma"/>
                          <w:color w:val="333333"/>
                        </w:rPr>
                        <w:t xml:space="preserve">Удобство форумов в том, что одна тема может развиваться на протяжении нескольких месяцев и даже лет, что позволяет познакомиться с самыми разными её ракурсами и авторами. Удобно, что любой посетитель форумов может сразу же оставить на форуме своё сообщение или задать вопрос коллегам. </w:t>
                      </w:r>
                    </w:p>
                    <w:p w:rsidR="00B72CC2" w:rsidRDefault="00B72CC2" w:rsidP="004209F2">
                      <w:pPr>
                        <w:jc w:val="both"/>
                      </w:pPr>
                    </w:p>
                  </w:txbxContent>
                </v:textbox>
              </v:shape>
            </w:pict>
          </mc:Fallback>
        </mc:AlternateContent>
      </w:r>
    </w:p>
    <w:p w:rsidR="008E635B" w:rsidRDefault="008E635B"/>
    <w:p w:rsidR="008E635B" w:rsidRDefault="008E635B"/>
    <w:p w:rsidR="008E635B" w:rsidRDefault="008E635B"/>
    <w:p w:rsidR="008E635B" w:rsidRDefault="008E635B"/>
    <w:p w:rsidR="008E635B" w:rsidRDefault="008E635B"/>
    <w:p w:rsidR="008E635B" w:rsidRDefault="008E635B"/>
    <w:p w:rsidR="008E635B" w:rsidRDefault="008E635B"/>
    <w:p w:rsidR="008E635B" w:rsidRDefault="008E635B"/>
    <w:p w:rsidR="008E635B" w:rsidRDefault="008E635B"/>
    <w:p w:rsidR="008E635B" w:rsidRDefault="008E635B"/>
    <w:p w:rsidR="008E635B" w:rsidRDefault="008E635B"/>
    <w:p w:rsidR="008E635B" w:rsidRDefault="008E635B"/>
    <w:p w:rsidR="008E635B" w:rsidRDefault="008E635B"/>
    <w:p w:rsidR="008E635B" w:rsidRDefault="008E635B"/>
    <w:p w:rsidR="008E635B" w:rsidRDefault="008E635B"/>
    <w:p w:rsidR="008E635B" w:rsidRDefault="008E635B"/>
    <w:p w:rsidR="008E635B" w:rsidRDefault="008E635B"/>
    <w:p w:rsidR="008E635B" w:rsidRDefault="008E635B"/>
    <w:p w:rsidR="008E635B" w:rsidRDefault="008E635B"/>
    <w:p w:rsidR="008E635B" w:rsidRDefault="00B83977">
      <w:r>
        <w:rPr>
          <w:noProof/>
        </w:rPr>
        <mc:AlternateContent>
          <mc:Choice Requires="wps">
            <w:drawing>
              <wp:anchor distT="0" distB="0" distL="114300" distR="114300" simplePos="0" relativeHeight="251762688" behindDoc="0" locked="0" layoutInCell="1" allowOverlap="1">
                <wp:simplePos x="0" y="0"/>
                <wp:positionH relativeFrom="column">
                  <wp:posOffset>9316085</wp:posOffset>
                </wp:positionH>
                <wp:positionV relativeFrom="paragraph">
                  <wp:posOffset>129540</wp:posOffset>
                </wp:positionV>
                <wp:extent cx="394970" cy="340995"/>
                <wp:effectExtent l="1270" t="3175" r="3810" b="0"/>
                <wp:wrapNone/>
                <wp:docPr id="116"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CC2" w:rsidRDefault="00B72CC2">
                            <w: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109" type="#_x0000_t202" style="position:absolute;margin-left:733.55pt;margin-top:10.2pt;width:31.1pt;height:26.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" stroked="f">
                <v:textbox>
                  <w:txbxContent>
                    <w:p w:rsidR="00B72CC2" w:rsidRDefault="00B72CC2">
                      <w:r>
                        <w:t>25</w:t>
                      </w:r>
                    </w:p>
                  </w:txbxContent>
                </v:textbox>
              </v:shape>
            </w:pict>
          </mc:Fallback>
        </mc:AlternateContent>
      </w:r>
    </w:p>
    <w:p w:rsidR="008E635B" w:rsidRDefault="00B83977">
      <w:r>
        <w:rPr>
          <w:noProof/>
        </w:rPr>
        <w:lastRenderedPageBreak/>
        <mc:AlternateContent>
          <mc:Choice Requires="wps">
            <w:drawing>
              <wp:anchor distT="0" distB="0" distL="114300" distR="114300" simplePos="0" relativeHeight="251712512" behindDoc="0" locked="0" layoutInCell="1" allowOverlap="1">
                <wp:simplePos x="0" y="0"/>
                <wp:positionH relativeFrom="column">
                  <wp:posOffset>-76200</wp:posOffset>
                </wp:positionH>
                <wp:positionV relativeFrom="paragraph">
                  <wp:posOffset>-43815</wp:posOffset>
                </wp:positionV>
                <wp:extent cx="3126740" cy="6830060"/>
                <wp:effectExtent l="19685" t="15875" r="15875" b="21590"/>
                <wp:wrapNone/>
                <wp:docPr id="11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740" cy="6830060"/>
                        </a:xfrm>
                        <a:prstGeom prst="rect">
                          <a:avLst/>
                        </a:prstGeom>
                        <a:solidFill>
                          <a:srgbClr val="FFFFFF"/>
                        </a:solidFill>
                        <a:ln w="28575">
                          <a:solidFill>
                            <a:schemeClr val="bg1">
                              <a:lumMod val="65000"/>
                              <a:lumOff val="0"/>
                            </a:schemeClr>
                          </a:solidFill>
                          <a:prstDash val="dash"/>
                          <a:miter lim="800000"/>
                          <a:headEnd/>
                          <a:tailEnd/>
                        </a:ln>
                      </wps:spPr>
                      <wps:txbx>
                        <w:txbxContent>
                          <w:p w:rsidR="00B72CC2" w:rsidRDefault="00B72CC2"/>
                          <w:p w:rsidR="00B72CC2" w:rsidRDefault="00B72CC2" w:rsidP="002D7CDC">
                            <w:pPr>
                              <w:spacing w:after="0" w:line="240" w:lineRule="auto"/>
                              <w:jc w:val="center"/>
                              <w:rPr>
                                <w:b/>
                              </w:rPr>
                            </w:pPr>
                            <w:r w:rsidRPr="002D7CDC">
                              <w:rPr>
                                <w:b/>
                              </w:rPr>
                              <w:t>ВСЁ НОВОЕ РОЖДАЕТСЯ В МУКАХ!</w:t>
                            </w:r>
                          </w:p>
                          <w:p w:rsidR="00B72CC2" w:rsidRDefault="00B72CC2" w:rsidP="002D7CDC">
                            <w:pPr>
                              <w:spacing w:after="0" w:line="240" w:lineRule="auto"/>
                              <w:jc w:val="center"/>
                              <w:rPr>
                                <w:b/>
                              </w:rPr>
                            </w:pPr>
                          </w:p>
                          <w:p w:rsidR="00B72CC2" w:rsidRDefault="00B72CC2" w:rsidP="002D7CDC">
                            <w:pPr>
                              <w:spacing w:after="0" w:line="240" w:lineRule="auto"/>
                              <w:jc w:val="center"/>
                              <w:rPr>
                                <w:b/>
                              </w:rPr>
                            </w:pPr>
                            <w:r>
                              <w:rPr>
                                <w:b/>
                              </w:rPr>
                              <w:t>Структурная модель педагогического творчества</w:t>
                            </w: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741BDF">
                            <w:pPr>
                              <w:spacing w:after="0" w:line="240" w:lineRule="auto"/>
                              <w:jc w:val="both"/>
                              <w:rPr>
                                <w:b/>
                              </w:rPr>
                            </w:pPr>
                            <w:r>
                              <w:rPr>
                                <w:b/>
                              </w:rPr>
                              <w:t>Педагогическое творчество – активный процесс, направленный на поиск более совершенных форм учебно-воспитательной работы, успешное решение педагогических проблем, совершенствование качества педагогической деятельности.</w:t>
                            </w:r>
                          </w:p>
                          <w:p w:rsidR="00B72CC2" w:rsidRDefault="00B72CC2" w:rsidP="00741BDF">
                            <w:pPr>
                              <w:spacing w:after="0" w:line="240" w:lineRule="auto"/>
                              <w:jc w:val="both"/>
                              <w:rPr>
                                <w:b/>
                              </w:rPr>
                            </w:pPr>
                          </w:p>
                          <w:p w:rsidR="00B72CC2" w:rsidRPr="00DA2AB5" w:rsidRDefault="00B72CC2" w:rsidP="00DA2AB5">
                            <w:pPr>
                              <w:spacing w:after="0" w:line="240" w:lineRule="auto"/>
                              <w:jc w:val="center"/>
                              <w:rPr>
                                <w:b/>
                                <w:u w:val="single"/>
                              </w:rPr>
                            </w:pPr>
                            <w:r w:rsidRPr="00DA2AB5">
                              <w:rPr>
                                <w:b/>
                                <w:u w:val="single"/>
                              </w:rPr>
                              <w:t>ПРОБЛЕМНОСТЬ – ОСНОВА ТВОРЧЕСТВА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110" type="#_x0000_t202" style="position:absolute;margin-left:-6pt;margin-top:-3.45pt;width:246.2pt;height:537.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" strokecolor="#a5a5a5 [2092]" strokeweight="2.25pt">
                <v:stroke dashstyle="dash"/>
                <v:textbox>
                  <w:txbxContent>
                    <w:p w:rsidR="00B72CC2" w:rsidRDefault="00B72CC2"/>
                    <w:p w:rsidR="00B72CC2" w:rsidRDefault="00B72CC2" w:rsidP="002D7CDC">
                      <w:pPr>
                        <w:spacing w:after="0" w:line="240" w:lineRule="auto"/>
                        <w:jc w:val="center"/>
                        <w:rPr>
                          <w:b/>
                        </w:rPr>
                      </w:pPr>
                      <w:r w:rsidRPr="002D7CDC">
                        <w:rPr>
                          <w:b/>
                        </w:rPr>
                        <w:t>ВСЁ НОВОЕ РОЖДАЕТСЯ В МУКАХ!</w:t>
                      </w:r>
                    </w:p>
                    <w:p w:rsidR="00B72CC2" w:rsidRDefault="00B72CC2" w:rsidP="002D7CDC">
                      <w:pPr>
                        <w:spacing w:after="0" w:line="240" w:lineRule="auto"/>
                        <w:jc w:val="center"/>
                        <w:rPr>
                          <w:b/>
                        </w:rPr>
                      </w:pPr>
                    </w:p>
                    <w:p w:rsidR="00B72CC2" w:rsidRDefault="00B72CC2" w:rsidP="002D7CDC">
                      <w:pPr>
                        <w:spacing w:after="0" w:line="240" w:lineRule="auto"/>
                        <w:jc w:val="center"/>
                        <w:rPr>
                          <w:b/>
                        </w:rPr>
                      </w:pPr>
                      <w:r>
                        <w:rPr>
                          <w:b/>
                        </w:rPr>
                        <w:t>Структурная модель педагогического творчества</w:t>
                      </w: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741BDF">
                      <w:pPr>
                        <w:spacing w:after="0" w:line="240" w:lineRule="auto"/>
                        <w:jc w:val="both"/>
                        <w:rPr>
                          <w:b/>
                        </w:rPr>
                      </w:pPr>
                      <w:r>
                        <w:rPr>
                          <w:b/>
                        </w:rPr>
                        <w:t>Педагогическое творчество – активный процесс, направленный на поиск более совершенных форм учебно-воспитательной работы, успешное решение педагогических проблем, совершенствование качества педагогической деятельности.</w:t>
                      </w:r>
                    </w:p>
                    <w:p w:rsidR="00B72CC2" w:rsidRDefault="00B72CC2" w:rsidP="00741BDF">
                      <w:pPr>
                        <w:spacing w:after="0" w:line="240" w:lineRule="auto"/>
                        <w:jc w:val="both"/>
                        <w:rPr>
                          <w:b/>
                        </w:rPr>
                      </w:pPr>
                    </w:p>
                    <w:p w:rsidR="00B72CC2" w:rsidRPr="00DA2AB5" w:rsidRDefault="00B72CC2" w:rsidP="00DA2AB5">
                      <w:pPr>
                        <w:spacing w:after="0" w:line="240" w:lineRule="auto"/>
                        <w:jc w:val="center"/>
                        <w:rPr>
                          <w:b/>
                          <w:u w:val="single"/>
                        </w:rPr>
                      </w:pPr>
                      <w:r w:rsidRPr="00DA2AB5">
                        <w:rPr>
                          <w:b/>
                          <w:u w:val="single"/>
                        </w:rPr>
                        <w:t>ПРОБЛЕМНОСТЬ – ОСНОВА ТВОРЧЕСТВА</w:t>
                      </w:r>
                    </w:p>
                  </w:txbxContent>
                </v:textbox>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3265170</wp:posOffset>
                </wp:positionH>
                <wp:positionV relativeFrom="paragraph">
                  <wp:posOffset>-122555</wp:posOffset>
                </wp:positionV>
                <wp:extent cx="6219825" cy="6908800"/>
                <wp:effectExtent l="8255" t="13335" r="10795" b="12065"/>
                <wp:wrapNone/>
                <wp:docPr id="11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6908800"/>
                        </a:xfrm>
                        <a:prstGeom prst="rect">
                          <a:avLst/>
                        </a:prstGeom>
                        <a:solidFill>
                          <a:srgbClr val="FFFFFF"/>
                        </a:solidFill>
                        <a:ln w="9525">
                          <a:solidFill>
                            <a:srgbClr val="000000"/>
                          </a:solidFill>
                          <a:miter lim="800000"/>
                          <a:headEnd/>
                          <a:tailEnd/>
                        </a:ln>
                      </wps:spPr>
                      <wps:txbx>
                        <w:txbxContent>
                          <w:p w:rsidR="00B72CC2" w:rsidRDefault="00B72CC2"/>
                          <w:p w:rsidR="00B72CC2" w:rsidRDefault="00B72CC2" w:rsidP="004209F2">
                            <w:pPr>
                              <w:jc w:val="center"/>
                              <w:rPr>
                                <w:sz w:val="28"/>
                                <w:szCs w:val="28"/>
                              </w:rPr>
                            </w:pPr>
                            <w:r>
                              <w:rPr>
                                <w:sz w:val="28"/>
                                <w:szCs w:val="28"/>
                              </w:rPr>
                              <w:t>(ПРИМЕРНЫЙ ВАРИАНТ)</w:t>
                            </w:r>
                          </w:p>
                          <w:p w:rsidR="00B72CC2" w:rsidRPr="009D122A" w:rsidRDefault="00B72CC2" w:rsidP="004209F2">
                            <w:pPr>
                              <w:spacing w:after="0" w:line="240" w:lineRule="auto"/>
                              <w:jc w:val="center"/>
                              <w:rPr>
                                <w:b/>
                                <w:sz w:val="24"/>
                                <w:szCs w:val="24"/>
                              </w:rPr>
                            </w:pPr>
                            <w:r w:rsidRPr="009D122A">
                              <w:rPr>
                                <w:b/>
                                <w:sz w:val="24"/>
                                <w:szCs w:val="24"/>
                              </w:rPr>
                              <w:t xml:space="preserve">ЛИЧНЫЙ ПЕРСПЕКТИВНЫЙ ПЛАН </w:t>
                            </w:r>
                          </w:p>
                          <w:p w:rsidR="00B72CC2" w:rsidRPr="009D122A" w:rsidRDefault="00B72CC2" w:rsidP="004209F2">
                            <w:pPr>
                              <w:spacing w:after="0" w:line="240" w:lineRule="auto"/>
                              <w:jc w:val="center"/>
                              <w:rPr>
                                <w:b/>
                                <w:sz w:val="24"/>
                                <w:szCs w:val="24"/>
                              </w:rPr>
                            </w:pPr>
                            <w:r w:rsidRPr="009D122A">
                              <w:rPr>
                                <w:b/>
                                <w:sz w:val="24"/>
                                <w:szCs w:val="24"/>
                              </w:rPr>
                              <w:t>ПО САМООБРАЗОВАНИЮ НА _______ УЧЕБНЫЙ ГОД</w:t>
                            </w:r>
                          </w:p>
                          <w:p w:rsidR="00B72CC2" w:rsidRPr="009D122A" w:rsidRDefault="00B72CC2" w:rsidP="004209F2">
                            <w:pPr>
                              <w:spacing w:after="0" w:line="240" w:lineRule="auto"/>
                              <w:jc w:val="center"/>
                              <w:rPr>
                                <w:sz w:val="24"/>
                                <w:szCs w:val="24"/>
                              </w:rPr>
                            </w:pPr>
                          </w:p>
                          <w:p w:rsidR="00B72CC2" w:rsidRPr="009D122A" w:rsidRDefault="00B72CC2" w:rsidP="004209F2">
                            <w:pPr>
                              <w:spacing w:after="0" w:line="240" w:lineRule="auto"/>
                              <w:jc w:val="center"/>
                              <w:rPr>
                                <w:sz w:val="24"/>
                                <w:szCs w:val="24"/>
                              </w:rPr>
                            </w:pPr>
                            <w:r w:rsidRPr="009D122A">
                              <w:rPr>
                                <w:sz w:val="24"/>
                                <w:szCs w:val="24"/>
                              </w:rPr>
                              <w:t xml:space="preserve">Сроки проведения итогов по теме самообразования – </w:t>
                            </w:r>
                            <w:r w:rsidRPr="009D122A">
                              <w:rPr>
                                <w:b/>
                                <w:i/>
                                <w:sz w:val="24"/>
                                <w:szCs w:val="24"/>
                              </w:rPr>
                              <w:t>май</w:t>
                            </w:r>
                            <w:r w:rsidRPr="009D122A">
                              <w:rPr>
                                <w:sz w:val="24"/>
                                <w:szCs w:val="24"/>
                              </w:rPr>
                              <w:t>.</w:t>
                            </w:r>
                          </w:p>
                          <w:p w:rsidR="00B72CC2" w:rsidRPr="009D122A" w:rsidRDefault="00B72CC2" w:rsidP="004209F2">
                            <w:pPr>
                              <w:spacing w:after="0" w:line="240" w:lineRule="auto"/>
                              <w:jc w:val="center"/>
                              <w:rPr>
                                <w:b/>
                                <w:i/>
                                <w:sz w:val="24"/>
                                <w:szCs w:val="24"/>
                              </w:rPr>
                            </w:pPr>
                            <w:r w:rsidRPr="009D122A">
                              <w:rPr>
                                <w:sz w:val="24"/>
                                <w:szCs w:val="24"/>
                              </w:rPr>
                              <w:t xml:space="preserve">Форма и место подведения итогов – </w:t>
                            </w:r>
                            <w:r w:rsidRPr="009D122A">
                              <w:rPr>
                                <w:b/>
                                <w:i/>
                                <w:sz w:val="24"/>
                                <w:szCs w:val="24"/>
                              </w:rPr>
                              <w:t>выступление на педагогическом совете</w:t>
                            </w:r>
                          </w:p>
                          <w:p w:rsidR="00B72CC2" w:rsidRPr="00C515CF" w:rsidRDefault="00B72CC2" w:rsidP="004209F2">
                            <w:pPr>
                              <w:spacing w:after="0" w:line="240" w:lineRule="auto"/>
                              <w:jc w:val="center"/>
                              <w:rPr>
                                <w:sz w:val="20"/>
                                <w:szCs w:val="20"/>
                              </w:rPr>
                            </w:pPr>
                          </w:p>
                          <w:tbl>
                            <w:tblPr>
                              <w:tblStyle w:val="aa"/>
                              <w:tblW w:w="0" w:type="auto"/>
                              <w:tblLook w:val="01E0" w:firstRow="1" w:lastRow="1" w:firstColumn="1" w:lastColumn="1" w:noHBand="0" w:noVBand="0"/>
                            </w:tblPr>
                            <w:tblGrid>
                              <w:gridCol w:w="567"/>
                              <w:gridCol w:w="4268"/>
                              <w:gridCol w:w="2368"/>
                              <w:gridCol w:w="2368"/>
                            </w:tblGrid>
                            <w:tr w:rsidR="00B72CC2" w:rsidRPr="00C515CF" w:rsidTr="008C129E">
                              <w:trPr>
                                <w:cantSplit/>
                                <w:trHeight w:val="915"/>
                              </w:trPr>
                              <w:tc>
                                <w:tcPr>
                                  <w:tcW w:w="567" w:type="dxa"/>
                                  <w:textDirection w:val="btLr"/>
                                </w:tcPr>
                                <w:p w:rsidR="00B72CC2" w:rsidRPr="00C515CF" w:rsidRDefault="00B72CC2" w:rsidP="008C129E">
                                  <w:pPr>
                                    <w:ind w:left="113" w:right="113"/>
                                    <w:jc w:val="center"/>
                                    <w:rPr>
                                      <w:b/>
                                    </w:rPr>
                                  </w:pPr>
                                  <w:r w:rsidRPr="00C515CF">
                                    <w:rPr>
                                      <w:b/>
                                    </w:rPr>
                                    <w:t>Месяц</w:t>
                                  </w:r>
                                </w:p>
                              </w:tc>
                              <w:tc>
                                <w:tcPr>
                                  <w:tcW w:w="4268" w:type="dxa"/>
                                </w:tcPr>
                                <w:p w:rsidR="00B72CC2" w:rsidRPr="00C515CF" w:rsidRDefault="00B72CC2" w:rsidP="009D122A">
                                  <w:pPr>
                                    <w:jc w:val="center"/>
                                    <w:rPr>
                                      <w:b/>
                                    </w:rPr>
                                  </w:pPr>
                                  <w:r>
                                    <w:rPr>
                                      <w:b/>
                                    </w:rPr>
                                    <w:t>Направления</w:t>
                                  </w:r>
                                  <w:r w:rsidRPr="00C515CF">
                                    <w:rPr>
                                      <w:b/>
                                    </w:rPr>
                                    <w:t xml:space="preserve"> </w:t>
                                  </w:r>
                                  <w:r>
                                    <w:rPr>
                                      <w:b/>
                                    </w:rPr>
                                    <w:t>работы</w:t>
                                  </w:r>
                                </w:p>
                              </w:tc>
                              <w:tc>
                                <w:tcPr>
                                  <w:tcW w:w="2368" w:type="dxa"/>
                                </w:tcPr>
                                <w:p w:rsidR="00B72CC2" w:rsidRPr="00C515CF" w:rsidRDefault="00B72CC2" w:rsidP="008C129E">
                                  <w:pPr>
                                    <w:jc w:val="center"/>
                                    <w:rPr>
                                      <w:b/>
                                    </w:rPr>
                                  </w:pPr>
                                  <w:r w:rsidRPr="00C515CF">
                                    <w:rPr>
                                      <w:b/>
                                    </w:rPr>
                                    <w:t>Способы достижения</w:t>
                                  </w:r>
                                </w:p>
                              </w:tc>
                              <w:tc>
                                <w:tcPr>
                                  <w:tcW w:w="2368" w:type="dxa"/>
                                </w:tcPr>
                                <w:p w:rsidR="00B72CC2" w:rsidRPr="00C515CF" w:rsidRDefault="00B72CC2" w:rsidP="008C129E">
                                  <w:pPr>
                                    <w:jc w:val="center"/>
                                    <w:rPr>
                                      <w:b/>
                                    </w:rPr>
                                  </w:pPr>
                                  <w:r w:rsidRPr="00C515CF">
                                    <w:rPr>
                                      <w:b/>
                                    </w:rPr>
                                    <w:t>Анализ достижений</w:t>
                                  </w:r>
                                </w:p>
                              </w:tc>
                            </w:tr>
                            <w:tr w:rsidR="00B72CC2" w:rsidRPr="00C515CF" w:rsidTr="008C129E">
                              <w:trPr>
                                <w:cantSplit/>
                                <w:trHeight w:val="393"/>
                              </w:trPr>
                              <w:tc>
                                <w:tcPr>
                                  <w:tcW w:w="567" w:type="dxa"/>
                                  <w:vMerge w:val="restart"/>
                                  <w:textDirection w:val="btLr"/>
                                </w:tcPr>
                                <w:p w:rsidR="00B72CC2" w:rsidRPr="00C515CF" w:rsidRDefault="00B72CC2" w:rsidP="008C129E">
                                  <w:pPr>
                                    <w:ind w:left="113" w:right="113"/>
                                    <w:jc w:val="center"/>
                                  </w:pPr>
                                  <w:r w:rsidRPr="00C515CF">
                                    <w:t>Сентябрь</w:t>
                                  </w:r>
                                </w:p>
                              </w:tc>
                              <w:tc>
                                <w:tcPr>
                                  <w:tcW w:w="4268" w:type="dxa"/>
                                </w:tcPr>
                                <w:p w:rsidR="00B72CC2" w:rsidRPr="00C515CF" w:rsidRDefault="00B72CC2" w:rsidP="008C129E">
                                  <w:r w:rsidRPr="00C515CF">
                                    <w:t>Работа с документацией.</w:t>
                                  </w:r>
                                </w:p>
                                <w:p w:rsidR="00B72CC2" w:rsidRPr="00C515CF" w:rsidRDefault="00B72CC2" w:rsidP="008C129E">
                                  <w:r>
                                    <w:t>Изучение закона «О</w:t>
                                  </w:r>
                                  <w:r w:rsidRPr="00C515CF">
                                    <w:t>б образовании»,рекоменда</w:t>
                                  </w:r>
                                  <w:r>
                                    <w:t xml:space="preserve">ций по преподаванию предмета </w:t>
                                  </w:r>
                                  <w:r w:rsidRPr="00C515CF">
                                    <w:t xml:space="preserve"> .</w:t>
                                  </w:r>
                                </w:p>
                              </w:tc>
                              <w:tc>
                                <w:tcPr>
                                  <w:tcW w:w="2368" w:type="dxa"/>
                                </w:tcPr>
                                <w:p w:rsidR="00B72CC2" w:rsidRPr="00C515CF" w:rsidRDefault="00B72CC2" w:rsidP="008C129E">
                                  <w:r w:rsidRPr="00C515CF">
                                    <w:t>Знакомство и анализ документации.</w:t>
                                  </w:r>
                                </w:p>
                              </w:tc>
                              <w:tc>
                                <w:tcPr>
                                  <w:tcW w:w="2368" w:type="dxa"/>
                                </w:tcPr>
                                <w:p w:rsidR="00B72CC2" w:rsidRPr="00C515CF" w:rsidRDefault="00B72CC2" w:rsidP="008C129E"/>
                              </w:tc>
                            </w:tr>
                            <w:tr w:rsidR="00B72CC2" w:rsidRPr="00C515CF" w:rsidTr="008C129E">
                              <w:trPr>
                                <w:cantSplit/>
                                <w:trHeight w:val="831"/>
                              </w:trPr>
                              <w:tc>
                                <w:tcPr>
                                  <w:tcW w:w="567" w:type="dxa"/>
                                  <w:vMerge/>
                                  <w:textDirection w:val="btLr"/>
                                </w:tcPr>
                                <w:p w:rsidR="00B72CC2" w:rsidRPr="00C515CF" w:rsidRDefault="00B72CC2" w:rsidP="008C129E">
                                  <w:pPr>
                                    <w:ind w:left="113" w:right="113"/>
                                    <w:jc w:val="center"/>
                                  </w:pPr>
                                </w:p>
                              </w:tc>
                              <w:tc>
                                <w:tcPr>
                                  <w:tcW w:w="4268" w:type="dxa"/>
                                </w:tcPr>
                                <w:p w:rsidR="00B72CC2" w:rsidRPr="00C515CF" w:rsidRDefault="00B72CC2" w:rsidP="008C129E">
                                  <w:r w:rsidRPr="00C515CF">
                                    <w:t>Планирование работы со слабоуспевающими учащимися на новый учебный год.</w:t>
                                  </w:r>
                                </w:p>
                                <w:p w:rsidR="00B72CC2" w:rsidRPr="00C515CF" w:rsidRDefault="00B72CC2" w:rsidP="008C129E"/>
                                <w:p w:rsidR="00B72CC2" w:rsidRPr="00C515CF" w:rsidRDefault="00B72CC2" w:rsidP="008C129E"/>
                                <w:p w:rsidR="00B72CC2" w:rsidRPr="00C515CF" w:rsidRDefault="00B72CC2" w:rsidP="008C129E"/>
                              </w:tc>
                              <w:tc>
                                <w:tcPr>
                                  <w:tcW w:w="2368" w:type="dxa"/>
                                </w:tcPr>
                                <w:p w:rsidR="00B72CC2" w:rsidRPr="00C515CF" w:rsidRDefault="00B72CC2" w:rsidP="008C129E">
                                  <w:r w:rsidRPr="00C515CF">
                                    <w:t>Изучение литературы по проблеме, создания плана работы.</w:t>
                                  </w:r>
                                </w:p>
                              </w:tc>
                              <w:tc>
                                <w:tcPr>
                                  <w:tcW w:w="2368" w:type="dxa"/>
                                </w:tcPr>
                                <w:p w:rsidR="00B72CC2" w:rsidRPr="00C515CF" w:rsidRDefault="00B72CC2" w:rsidP="008C129E"/>
                              </w:tc>
                            </w:tr>
                            <w:tr w:rsidR="00B72CC2" w:rsidRPr="00C515CF" w:rsidTr="008C129E">
                              <w:trPr>
                                <w:cantSplit/>
                                <w:trHeight w:val="529"/>
                              </w:trPr>
                              <w:tc>
                                <w:tcPr>
                                  <w:tcW w:w="567" w:type="dxa"/>
                                  <w:vMerge w:val="restart"/>
                                  <w:textDirection w:val="btLr"/>
                                </w:tcPr>
                                <w:p w:rsidR="00B72CC2" w:rsidRPr="00C515CF" w:rsidRDefault="00B72CC2" w:rsidP="008C129E">
                                  <w:pPr>
                                    <w:ind w:left="113" w:right="113"/>
                                    <w:jc w:val="center"/>
                                  </w:pPr>
                                  <w:r w:rsidRPr="00C515CF">
                                    <w:t>Октябрь</w:t>
                                  </w:r>
                                </w:p>
                              </w:tc>
                              <w:tc>
                                <w:tcPr>
                                  <w:tcW w:w="4268" w:type="dxa"/>
                                </w:tcPr>
                                <w:p w:rsidR="00B72CC2" w:rsidRPr="00C515CF" w:rsidRDefault="00B72CC2" w:rsidP="008C129E">
                                  <w:r w:rsidRPr="00C515CF">
                                    <w:t>Планирование работы с одарёнными учащимися на новый учебный год.</w:t>
                                  </w:r>
                                </w:p>
                              </w:tc>
                              <w:tc>
                                <w:tcPr>
                                  <w:tcW w:w="2368" w:type="dxa"/>
                                </w:tcPr>
                                <w:p w:rsidR="00B72CC2" w:rsidRPr="00C515CF" w:rsidRDefault="00B72CC2" w:rsidP="008C129E">
                                  <w:r w:rsidRPr="00C515CF">
                                    <w:t>Изучение литературы по проблеме, создания плана работы.</w:t>
                                  </w:r>
                                </w:p>
                              </w:tc>
                              <w:tc>
                                <w:tcPr>
                                  <w:tcW w:w="2368" w:type="dxa"/>
                                </w:tcPr>
                                <w:p w:rsidR="00B72CC2" w:rsidRPr="00C515CF" w:rsidRDefault="00B72CC2" w:rsidP="008C129E"/>
                              </w:tc>
                            </w:tr>
                            <w:tr w:rsidR="00B72CC2" w:rsidRPr="00C515CF" w:rsidTr="008C129E">
                              <w:trPr>
                                <w:cantSplit/>
                                <w:trHeight w:val="840"/>
                              </w:trPr>
                              <w:tc>
                                <w:tcPr>
                                  <w:tcW w:w="567" w:type="dxa"/>
                                  <w:vMerge/>
                                  <w:textDirection w:val="btLr"/>
                                </w:tcPr>
                                <w:p w:rsidR="00B72CC2" w:rsidRPr="00C515CF" w:rsidRDefault="00B72CC2" w:rsidP="008C129E">
                                  <w:pPr>
                                    <w:ind w:left="113" w:right="113"/>
                                    <w:jc w:val="center"/>
                                  </w:pPr>
                                </w:p>
                              </w:tc>
                              <w:tc>
                                <w:tcPr>
                                  <w:tcW w:w="4268" w:type="dxa"/>
                                </w:tcPr>
                                <w:p w:rsidR="00B72CC2" w:rsidRPr="00C515CF" w:rsidRDefault="00B72CC2" w:rsidP="008C129E">
                                  <w:r w:rsidRPr="00C515CF">
                                    <w:t>Подготовка к аттестации:</w:t>
                                  </w:r>
                                </w:p>
                                <w:p w:rsidR="00B72CC2" w:rsidRPr="00C515CF" w:rsidRDefault="00B72CC2" w:rsidP="008C129E">
                                  <w:r>
                                    <w:t>1. П</w:t>
                                  </w:r>
                                  <w:r w:rsidRPr="00C515CF">
                                    <w:t>одбор и изучение литературы по теме самообразования.</w:t>
                                  </w:r>
                                </w:p>
                              </w:tc>
                              <w:tc>
                                <w:tcPr>
                                  <w:tcW w:w="2368" w:type="dxa"/>
                                </w:tcPr>
                                <w:p w:rsidR="00B72CC2" w:rsidRPr="00C515CF" w:rsidRDefault="00B72CC2" w:rsidP="008C129E">
                                  <w:r w:rsidRPr="00C515CF">
                                    <w:t>Работа с личной библиотекой.</w:t>
                                  </w:r>
                                </w:p>
                              </w:tc>
                              <w:tc>
                                <w:tcPr>
                                  <w:tcW w:w="2368" w:type="dxa"/>
                                </w:tcPr>
                                <w:p w:rsidR="00B72CC2" w:rsidRPr="00C515CF" w:rsidRDefault="00B72CC2" w:rsidP="008C129E"/>
                              </w:tc>
                            </w:tr>
                            <w:tr w:rsidR="00B72CC2" w:rsidRPr="00C515CF" w:rsidTr="009D122A">
                              <w:trPr>
                                <w:cantSplit/>
                                <w:trHeight w:val="1424"/>
                              </w:trPr>
                              <w:tc>
                                <w:tcPr>
                                  <w:tcW w:w="567" w:type="dxa"/>
                                  <w:vMerge w:val="restart"/>
                                  <w:textDirection w:val="btLr"/>
                                </w:tcPr>
                                <w:p w:rsidR="00B72CC2" w:rsidRPr="00C515CF" w:rsidRDefault="00B72CC2" w:rsidP="008C129E">
                                  <w:pPr>
                                    <w:ind w:left="113" w:right="113"/>
                                    <w:jc w:val="center"/>
                                  </w:pPr>
                                  <w:r w:rsidRPr="00C515CF">
                                    <w:t>Ноябрь</w:t>
                                  </w:r>
                                </w:p>
                              </w:tc>
                              <w:tc>
                                <w:tcPr>
                                  <w:tcW w:w="4268" w:type="dxa"/>
                                </w:tcPr>
                                <w:p w:rsidR="00B72CC2" w:rsidRPr="00C515CF" w:rsidRDefault="00B72CC2" w:rsidP="008C129E">
                                  <w:r w:rsidRPr="00C515CF">
                                    <w:t>Изучение теории интерактивного обучения.</w:t>
                                  </w:r>
                                </w:p>
                              </w:tc>
                              <w:tc>
                                <w:tcPr>
                                  <w:tcW w:w="2368" w:type="dxa"/>
                                </w:tcPr>
                                <w:p w:rsidR="00B72CC2" w:rsidRPr="00C515CF" w:rsidRDefault="00B72CC2" w:rsidP="008C129E">
                                  <w:r w:rsidRPr="00C515CF">
                                    <w:t>Знакомство с литературой по данной тематике.</w:t>
                                  </w:r>
                                </w:p>
                              </w:tc>
                              <w:tc>
                                <w:tcPr>
                                  <w:tcW w:w="2368" w:type="dxa"/>
                                </w:tcPr>
                                <w:p w:rsidR="00B72CC2" w:rsidRPr="00C515CF" w:rsidRDefault="00B72CC2" w:rsidP="008C129E"/>
                              </w:tc>
                            </w:tr>
                          </w:tbl>
                          <w:p w:rsidR="00B72CC2" w:rsidRDefault="00B72CC2"/>
                          <w:p w:rsidR="00B72CC2" w:rsidRDefault="00B72CC2"/>
                          <w:p w:rsidR="00B72CC2" w:rsidRDefault="00B72C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111" type="#_x0000_t202" style="position:absolute;margin-left:257.1pt;margin-top:-9.65pt;width:489.75pt;height:5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">
                <v:textbox>
                  <w:txbxContent>
                    <w:p w:rsidR="00B72CC2" w:rsidRDefault="00B72CC2"/>
                    <w:p w:rsidR="00B72CC2" w:rsidRDefault="00B72CC2" w:rsidP="004209F2">
                      <w:pPr>
                        <w:jc w:val="center"/>
                        <w:rPr>
                          <w:sz w:val="28"/>
                          <w:szCs w:val="28"/>
                        </w:rPr>
                      </w:pPr>
                      <w:r>
                        <w:rPr>
                          <w:sz w:val="28"/>
                          <w:szCs w:val="28"/>
                        </w:rPr>
                        <w:t>(ПРИМЕРНЫЙ ВАРИАНТ)</w:t>
                      </w:r>
                    </w:p>
                    <w:p w:rsidR="00B72CC2" w:rsidRPr="009D122A" w:rsidRDefault="00B72CC2" w:rsidP="004209F2">
                      <w:pPr>
                        <w:spacing w:after="0" w:line="240" w:lineRule="auto"/>
                        <w:jc w:val="center"/>
                        <w:rPr>
                          <w:b/>
                          <w:sz w:val="24"/>
                          <w:szCs w:val="24"/>
                        </w:rPr>
                      </w:pPr>
                      <w:r w:rsidRPr="009D122A">
                        <w:rPr>
                          <w:b/>
                          <w:sz w:val="24"/>
                          <w:szCs w:val="24"/>
                        </w:rPr>
                        <w:t xml:space="preserve">ЛИЧНЫЙ ПЕРСПЕКТИВНЫЙ ПЛАН </w:t>
                      </w:r>
                    </w:p>
                    <w:p w:rsidR="00B72CC2" w:rsidRPr="009D122A" w:rsidRDefault="00B72CC2" w:rsidP="004209F2">
                      <w:pPr>
                        <w:spacing w:after="0" w:line="240" w:lineRule="auto"/>
                        <w:jc w:val="center"/>
                        <w:rPr>
                          <w:b/>
                          <w:sz w:val="24"/>
                          <w:szCs w:val="24"/>
                        </w:rPr>
                      </w:pPr>
                      <w:r w:rsidRPr="009D122A">
                        <w:rPr>
                          <w:b/>
                          <w:sz w:val="24"/>
                          <w:szCs w:val="24"/>
                        </w:rPr>
                        <w:t>ПО САМООБРАЗОВАНИЮ НА _______ УЧЕБНЫЙ ГОД</w:t>
                      </w:r>
                    </w:p>
                    <w:p w:rsidR="00B72CC2" w:rsidRPr="009D122A" w:rsidRDefault="00B72CC2" w:rsidP="004209F2">
                      <w:pPr>
                        <w:spacing w:after="0" w:line="240" w:lineRule="auto"/>
                        <w:jc w:val="center"/>
                        <w:rPr>
                          <w:sz w:val="24"/>
                          <w:szCs w:val="24"/>
                        </w:rPr>
                      </w:pPr>
                    </w:p>
                    <w:p w:rsidR="00B72CC2" w:rsidRPr="009D122A" w:rsidRDefault="00B72CC2" w:rsidP="004209F2">
                      <w:pPr>
                        <w:spacing w:after="0" w:line="240" w:lineRule="auto"/>
                        <w:jc w:val="center"/>
                        <w:rPr>
                          <w:sz w:val="24"/>
                          <w:szCs w:val="24"/>
                        </w:rPr>
                      </w:pPr>
                      <w:r w:rsidRPr="009D122A">
                        <w:rPr>
                          <w:sz w:val="24"/>
                          <w:szCs w:val="24"/>
                        </w:rPr>
                        <w:t xml:space="preserve">Сроки проведения итогов по теме самообразования – </w:t>
                      </w:r>
                      <w:r w:rsidRPr="009D122A">
                        <w:rPr>
                          <w:b/>
                          <w:i/>
                          <w:sz w:val="24"/>
                          <w:szCs w:val="24"/>
                        </w:rPr>
                        <w:t>май</w:t>
                      </w:r>
                      <w:r w:rsidRPr="009D122A">
                        <w:rPr>
                          <w:sz w:val="24"/>
                          <w:szCs w:val="24"/>
                        </w:rPr>
                        <w:t>.</w:t>
                      </w:r>
                    </w:p>
                    <w:p w:rsidR="00B72CC2" w:rsidRPr="009D122A" w:rsidRDefault="00B72CC2" w:rsidP="004209F2">
                      <w:pPr>
                        <w:spacing w:after="0" w:line="240" w:lineRule="auto"/>
                        <w:jc w:val="center"/>
                        <w:rPr>
                          <w:b/>
                          <w:i/>
                          <w:sz w:val="24"/>
                          <w:szCs w:val="24"/>
                        </w:rPr>
                      </w:pPr>
                      <w:r w:rsidRPr="009D122A">
                        <w:rPr>
                          <w:sz w:val="24"/>
                          <w:szCs w:val="24"/>
                        </w:rPr>
                        <w:t xml:space="preserve">Форма и место подведения итогов – </w:t>
                      </w:r>
                      <w:r w:rsidRPr="009D122A">
                        <w:rPr>
                          <w:b/>
                          <w:i/>
                          <w:sz w:val="24"/>
                          <w:szCs w:val="24"/>
                        </w:rPr>
                        <w:t>выступление на педагогическом совете</w:t>
                      </w:r>
                    </w:p>
                    <w:p w:rsidR="00B72CC2" w:rsidRPr="00C515CF" w:rsidRDefault="00B72CC2" w:rsidP="004209F2">
                      <w:pPr>
                        <w:spacing w:after="0" w:line="240" w:lineRule="auto"/>
                        <w:jc w:val="center"/>
                        <w:rPr>
                          <w:sz w:val="20"/>
                          <w:szCs w:val="20"/>
                        </w:rPr>
                      </w:pPr>
                    </w:p>
                    <w:tbl>
                      <w:tblPr>
                        <w:tblStyle w:val="aa"/>
                        <w:tblW w:w="0" w:type="auto"/>
                        <w:tblLook w:val="01E0" w:firstRow="1" w:lastRow="1" w:firstColumn="1" w:lastColumn="1" w:noHBand="0" w:noVBand="0"/>
                      </w:tblPr>
                      <w:tblGrid>
                        <w:gridCol w:w="567"/>
                        <w:gridCol w:w="4268"/>
                        <w:gridCol w:w="2368"/>
                        <w:gridCol w:w="2368"/>
                      </w:tblGrid>
                      <w:tr w:rsidR="00B72CC2" w:rsidRPr="00C515CF" w:rsidTr="008C129E">
                        <w:trPr>
                          <w:cantSplit/>
                          <w:trHeight w:val="915"/>
                        </w:trPr>
                        <w:tc>
                          <w:tcPr>
                            <w:tcW w:w="567" w:type="dxa"/>
                            <w:textDirection w:val="btLr"/>
                          </w:tcPr>
                          <w:p w:rsidR="00B72CC2" w:rsidRPr="00C515CF" w:rsidRDefault="00B72CC2" w:rsidP="008C129E">
                            <w:pPr>
                              <w:ind w:left="113" w:right="113"/>
                              <w:jc w:val="center"/>
                              <w:rPr>
                                <w:b/>
                              </w:rPr>
                            </w:pPr>
                            <w:r w:rsidRPr="00C515CF">
                              <w:rPr>
                                <w:b/>
                              </w:rPr>
                              <w:t>Месяц</w:t>
                            </w:r>
                          </w:p>
                        </w:tc>
                        <w:tc>
                          <w:tcPr>
                            <w:tcW w:w="4268" w:type="dxa"/>
                          </w:tcPr>
                          <w:p w:rsidR="00B72CC2" w:rsidRPr="00C515CF" w:rsidRDefault="00B72CC2" w:rsidP="009D122A">
                            <w:pPr>
                              <w:jc w:val="center"/>
                              <w:rPr>
                                <w:b/>
                              </w:rPr>
                            </w:pPr>
                            <w:r>
                              <w:rPr>
                                <w:b/>
                              </w:rPr>
                              <w:t>Направления</w:t>
                            </w:r>
                            <w:r w:rsidRPr="00C515CF">
                              <w:rPr>
                                <w:b/>
                              </w:rPr>
                              <w:t xml:space="preserve"> </w:t>
                            </w:r>
                            <w:r>
                              <w:rPr>
                                <w:b/>
                              </w:rPr>
                              <w:t>работы</w:t>
                            </w:r>
                          </w:p>
                        </w:tc>
                        <w:tc>
                          <w:tcPr>
                            <w:tcW w:w="2368" w:type="dxa"/>
                          </w:tcPr>
                          <w:p w:rsidR="00B72CC2" w:rsidRPr="00C515CF" w:rsidRDefault="00B72CC2" w:rsidP="008C129E">
                            <w:pPr>
                              <w:jc w:val="center"/>
                              <w:rPr>
                                <w:b/>
                              </w:rPr>
                            </w:pPr>
                            <w:r w:rsidRPr="00C515CF">
                              <w:rPr>
                                <w:b/>
                              </w:rPr>
                              <w:t>Способы достижения</w:t>
                            </w:r>
                          </w:p>
                        </w:tc>
                        <w:tc>
                          <w:tcPr>
                            <w:tcW w:w="2368" w:type="dxa"/>
                          </w:tcPr>
                          <w:p w:rsidR="00B72CC2" w:rsidRPr="00C515CF" w:rsidRDefault="00B72CC2" w:rsidP="008C129E">
                            <w:pPr>
                              <w:jc w:val="center"/>
                              <w:rPr>
                                <w:b/>
                              </w:rPr>
                            </w:pPr>
                            <w:r w:rsidRPr="00C515CF">
                              <w:rPr>
                                <w:b/>
                              </w:rPr>
                              <w:t>Анализ достижений</w:t>
                            </w:r>
                          </w:p>
                        </w:tc>
                      </w:tr>
                      <w:tr w:rsidR="00B72CC2" w:rsidRPr="00C515CF" w:rsidTr="008C129E">
                        <w:trPr>
                          <w:cantSplit/>
                          <w:trHeight w:val="393"/>
                        </w:trPr>
                        <w:tc>
                          <w:tcPr>
                            <w:tcW w:w="567" w:type="dxa"/>
                            <w:vMerge w:val="restart"/>
                            <w:textDirection w:val="btLr"/>
                          </w:tcPr>
                          <w:p w:rsidR="00B72CC2" w:rsidRPr="00C515CF" w:rsidRDefault="00B72CC2" w:rsidP="008C129E">
                            <w:pPr>
                              <w:ind w:left="113" w:right="113"/>
                              <w:jc w:val="center"/>
                            </w:pPr>
                            <w:r w:rsidRPr="00C515CF">
                              <w:t>Сентябрь</w:t>
                            </w:r>
                          </w:p>
                        </w:tc>
                        <w:tc>
                          <w:tcPr>
                            <w:tcW w:w="4268" w:type="dxa"/>
                          </w:tcPr>
                          <w:p w:rsidR="00B72CC2" w:rsidRPr="00C515CF" w:rsidRDefault="00B72CC2" w:rsidP="008C129E">
                            <w:r w:rsidRPr="00C515CF">
                              <w:t>Работа с документацией.</w:t>
                            </w:r>
                          </w:p>
                          <w:p w:rsidR="00B72CC2" w:rsidRPr="00C515CF" w:rsidRDefault="00B72CC2" w:rsidP="008C129E">
                            <w:r>
                              <w:t>Изучение закона «О</w:t>
                            </w:r>
                            <w:r w:rsidRPr="00C515CF">
                              <w:t>б образовании»,рекоменда</w:t>
                            </w:r>
                            <w:r>
                              <w:t xml:space="preserve">ций по преподаванию предмета </w:t>
                            </w:r>
                            <w:r w:rsidRPr="00C515CF">
                              <w:t xml:space="preserve"> .</w:t>
                            </w:r>
                          </w:p>
                        </w:tc>
                        <w:tc>
                          <w:tcPr>
                            <w:tcW w:w="2368" w:type="dxa"/>
                          </w:tcPr>
                          <w:p w:rsidR="00B72CC2" w:rsidRPr="00C515CF" w:rsidRDefault="00B72CC2" w:rsidP="008C129E">
                            <w:r w:rsidRPr="00C515CF">
                              <w:t>Знакомство и анализ документации.</w:t>
                            </w:r>
                          </w:p>
                        </w:tc>
                        <w:tc>
                          <w:tcPr>
                            <w:tcW w:w="2368" w:type="dxa"/>
                          </w:tcPr>
                          <w:p w:rsidR="00B72CC2" w:rsidRPr="00C515CF" w:rsidRDefault="00B72CC2" w:rsidP="008C129E"/>
                        </w:tc>
                      </w:tr>
                      <w:tr w:rsidR="00B72CC2" w:rsidRPr="00C515CF" w:rsidTr="008C129E">
                        <w:trPr>
                          <w:cantSplit/>
                          <w:trHeight w:val="831"/>
                        </w:trPr>
                        <w:tc>
                          <w:tcPr>
                            <w:tcW w:w="567" w:type="dxa"/>
                            <w:vMerge/>
                            <w:textDirection w:val="btLr"/>
                          </w:tcPr>
                          <w:p w:rsidR="00B72CC2" w:rsidRPr="00C515CF" w:rsidRDefault="00B72CC2" w:rsidP="008C129E">
                            <w:pPr>
                              <w:ind w:left="113" w:right="113"/>
                              <w:jc w:val="center"/>
                            </w:pPr>
                          </w:p>
                        </w:tc>
                        <w:tc>
                          <w:tcPr>
                            <w:tcW w:w="4268" w:type="dxa"/>
                          </w:tcPr>
                          <w:p w:rsidR="00B72CC2" w:rsidRPr="00C515CF" w:rsidRDefault="00B72CC2" w:rsidP="008C129E">
                            <w:r w:rsidRPr="00C515CF">
                              <w:t>Планирование работы со слабоуспевающими учащимися на новый учебный год.</w:t>
                            </w:r>
                          </w:p>
                          <w:p w:rsidR="00B72CC2" w:rsidRPr="00C515CF" w:rsidRDefault="00B72CC2" w:rsidP="008C129E"/>
                          <w:p w:rsidR="00B72CC2" w:rsidRPr="00C515CF" w:rsidRDefault="00B72CC2" w:rsidP="008C129E"/>
                          <w:p w:rsidR="00B72CC2" w:rsidRPr="00C515CF" w:rsidRDefault="00B72CC2" w:rsidP="008C129E"/>
                        </w:tc>
                        <w:tc>
                          <w:tcPr>
                            <w:tcW w:w="2368" w:type="dxa"/>
                          </w:tcPr>
                          <w:p w:rsidR="00B72CC2" w:rsidRPr="00C515CF" w:rsidRDefault="00B72CC2" w:rsidP="008C129E">
                            <w:r w:rsidRPr="00C515CF">
                              <w:t>Изучение литературы по проблеме, создания плана работы.</w:t>
                            </w:r>
                          </w:p>
                        </w:tc>
                        <w:tc>
                          <w:tcPr>
                            <w:tcW w:w="2368" w:type="dxa"/>
                          </w:tcPr>
                          <w:p w:rsidR="00B72CC2" w:rsidRPr="00C515CF" w:rsidRDefault="00B72CC2" w:rsidP="008C129E"/>
                        </w:tc>
                      </w:tr>
                      <w:tr w:rsidR="00B72CC2" w:rsidRPr="00C515CF" w:rsidTr="008C129E">
                        <w:trPr>
                          <w:cantSplit/>
                          <w:trHeight w:val="529"/>
                        </w:trPr>
                        <w:tc>
                          <w:tcPr>
                            <w:tcW w:w="567" w:type="dxa"/>
                            <w:vMerge w:val="restart"/>
                            <w:textDirection w:val="btLr"/>
                          </w:tcPr>
                          <w:p w:rsidR="00B72CC2" w:rsidRPr="00C515CF" w:rsidRDefault="00B72CC2" w:rsidP="008C129E">
                            <w:pPr>
                              <w:ind w:left="113" w:right="113"/>
                              <w:jc w:val="center"/>
                            </w:pPr>
                            <w:r w:rsidRPr="00C515CF">
                              <w:t>Октябрь</w:t>
                            </w:r>
                          </w:p>
                        </w:tc>
                        <w:tc>
                          <w:tcPr>
                            <w:tcW w:w="4268" w:type="dxa"/>
                          </w:tcPr>
                          <w:p w:rsidR="00B72CC2" w:rsidRPr="00C515CF" w:rsidRDefault="00B72CC2" w:rsidP="008C129E">
                            <w:r w:rsidRPr="00C515CF">
                              <w:t>Планирование работы с одарёнными учащимися на новый учебный год.</w:t>
                            </w:r>
                          </w:p>
                        </w:tc>
                        <w:tc>
                          <w:tcPr>
                            <w:tcW w:w="2368" w:type="dxa"/>
                          </w:tcPr>
                          <w:p w:rsidR="00B72CC2" w:rsidRPr="00C515CF" w:rsidRDefault="00B72CC2" w:rsidP="008C129E">
                            <w:r w:rsidRPr="00C515CF">
                              <w:t>Изучение литературы по проблеме, создания плана работы.</w:t>
                            </w:r>
                          </w:p>
                        </w:tc>
                        <w:tc>
                          <w:tcPr>
                            <w:tcW w:w="2368" w:type="dxa"/>
                          </w:tcPr>
                          <w:p w:rsidR="00B72CC2" w:rsidRPr="00C515CF" w:rsidRDefault="00B72CC2" w:rsidP="008C129E"/>
                        </w:tc>
                      </w:tr>
                      <w:tr w:rsidR="00B72CC2" w:rsidRPr="00C515CF" w:rsidTr="008C129E">
                        <w:trPr>
                          <w:cantSplit/>
                          <w:trHeight w:val="840"/>
                        </w:trPr>
                        <w:tc>
                          <w:tcPr>
                            <w:tcW w:w="567" w:type="dxa"/>
                            <w:vMerge/>
                            <w:textDirection w:val="btLr"/>
                          </w:tcPr>
                          <w:p w:rsidR="00B72CC2" w:rsidRPr="00C515CF" w:rsidRDefault="00B72CC2" w:rsidP="008C129E">
                            <w:pPr>
                              <w:ind w:left="113" w:right="113"/>
                              <w:jc w:val="center"/>
                            </w:pPr>
                          </w:p>
                        </w:tc>
                        <w:tc>
                          <w:tcPr>
                            <w:tcW w:w="4268" w:type="dxa"/>
                          </w:tcPr>
                          <w:p w:rsidR="00B72CC2" w:rsidRPr="00C515CF" w:rsidRDefault="00B72CC2" w:rsidP="008C129E">
                            <w:r w:rsidRPr="00C515CF">
                              <w:t>Подготовка к аттестации:</w:t>
                            </w:r>
                          </w:p>
                          <w:p w:rsidR="00B72CC2" w:rsidRPr="00C515CF" w:rsidRDefault="00B72CC2" w:rsidP="008C129E">
                            <w:r>
                              <w:t>1. П</w:t>
                            </w:r>
                            <w:r w:rsidRPr="00C515CF">
                              <w:t>одбор и изучение литературы по теме самообразования.</w:t>
                            </w:r>
                          </w:p>
                        </w:tc>
                        <w:tc>
                          <w:tcPr>
                            <w:tcW w:w="2368" w:type="dxa"/>
                          </w:tcPr>
                          <w:p w:rsidR="00B72CC2" w:rsidRPr="00C515CF" w:rsidRDefault="00B72CC2" w:rsidP="008C129E">
                            <w:r w:rsidRPr="00C515CF">
                              <w:t>Работа с личной библиотекой.</w:t>
                            </w:r>
                          </w:p>
                        </w:tc>
                        <w:tc>
                          <w:tcPr>
                            <w:tcW w:w="2368" w:type="dxa"/>
                          </w:tcPr>
                          <w:p w:rsidR="00B72CC2" w:rsidRPr="00C515CF" w:rsidRDefault="00B72CC2" w:rsidP="008C129E"/>
                        </w:tc>
                      </w:tr>
                      <w:tr w:rsidR="00B72CC2" w:rsidRPr="00C515CF" w:rsidTr="009D122A">
                        <w:trPr>
                          <w:cantSplit/>
                          <w:trHeight w:val="1424"/>
                        </w:trPr>
                        <w:tc>
                          <w:tcPr>
                            <w:tcW w:w="567" w:type="dxa"/>
                            <w:vMerge w:val="restart"/>
                            <w:textDirection w:val="btLr"/>
                          </w:tcPr>
                          <w:p w:rsidR="00B72CC2" w:rsidRPr="00C515CF" w:rsidRDefault="00B72CC2" w:rsidP="008C129E">
                            <w:pPr>
                              <w:ind w:left="113" w:right="113"/>
                              <w:jc w:val="center"/>
                            </w:pPr>
                            <w:r w:rsidRPr="00C515CF">
                              <w:t>Ноябрь</w:t>
                            </w:r>
                          </w:p>
                        </w:tc>
                        <w:tc>
                          <w:tcPr>
                            <w:tcW w:w="4268" w:type="dxa"/>
                          </w:tcPr>
                          <w:p w:rsidR="00B72CC2" w:rsidRPr="00C515CF" w:rsidRDefault="00B72CC2" w:rsidP="008C129E">
                            <w:r w:rsidRPr="00C515CF">
                              <w:t>Изучение теории интерактивного обучения.</w:t>
                            </w:r>
                          </w:p>
                        </w:tc>
                        <w:tc>
                          <w:tcPr>
                            <w:tcW w:w="2368" w:type="dxa"/>
                          </w:tcPr>
                          <w:p w:rsidR="00B72CC2" w:rsidRPr="00C515CF" w:rsidRDefault="00B72CC2" w:rsidP="008C129E">
                            <w:r w:rsidRPr="00C515CF">
                              <w:t>Знакомство с литературой по данной тематике.</w:t>
                            </w:r>
                          </w:p>
                        </w:tc>
                        <w:tc>
                          <w:tcPr>
                            <w:tcW w:w="2368" w:type="dxa"/>
                          </w:tcPr>
                          <w:p w:rsidR="00B72CC2" w:rsidRPr="00C515CF" w:rsidRDefault="00B72CC2" w:rsidP="008C129E"/>
                        </w:tc>
                      </w:tr>
                    </w:tbl>
                    <w:p w:rsidR="00B72CC2" w:rsidRDefault="00B72CC2"/>
                    <w:p w:rsidR="00B72CC2" w:rsidRDefault="00B72CC2"/>
                    <w:p w:rsidR="00B72CC2" w:rsidRDefault="00B72CC2"/>
                  </w:txbxContent>
                </v:textbox>
              </v:shape>
            </w:pict>
          </mc:Fallback>
        </mc:AlternateContent>
      </w:r>
    </w:p>
    <w:p w:rsidR="008E635B" w:rsidRDefault="008E635B"/>
    <w:p w:rsidR="008E635B" w:rsidRDefault="008E635B"/>
    <w:p w:rsidR="008E635B" w:rsidRDefault="008E635B"/>
    <w:p w:rsidR="008E635B" w:rsidRDefault="00B83977">
      <w:r>
        <w:rPr>
          <w:noProof/>
        </w:rPr>
        <mc:AlternateContent>
          <mc:Choice Requires="wps">
            <w:drawing>
              <wp:anchor distT="0" distB="0" distL="114300" distR="114300" simplePos="0" relativeHeight="251727872" behindDoc="0" locked="0" layoutInCell="1" allowOverlap="1">
                <wp:simplePos x="0" y="0"/>
                <wp:positionH relativeFrom="column">
                  <wp:posOffset>149225</wp:posOffset>
                </wp:positionH>
                <wp:positionV relativeFrom="paragraph">
                  <wp:posOffset>210820</wp:posOffset>
                </wp:positionV>
                <wp:extent cx="2709545" cy="338455"/>
                <wp:effectExtent l="6985" t="10160" r="7620" b="13335"/>
                <wp:wrapNone/>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9545" cy="338455"/>
                        </a:xfrm>
                        <a:prstGeom prst="rect">
                          <a:avLst/>
                        </a:prstGeom>
                        <a:solidFill>
                          <a:schemeClr val="bg1">
                            <a:lumMod val="85000"/>
                            <a:lumOff val="0"/>
                          </a:schemeClr>
                        </a:solidFill>
                        <a:ln w="9525">
                          <a:solidFill>
                            <a:srgbClr val="000000"/>
                          </a:solidFill>
                          <a:miter lim="800000"/>
                          <a:headEnd/>
                          <a:tailEnd/>
                        </a:ln>
                      </wps:spPr>
                      <wps:txbx>
                        <w:txbxContent>
                          <w:p w:rsidR="00B72CC2" w:rsidRDefault="00B72CC2" w:rsidP="0011162B">
                            <w:pPr>
                              <w:jc w:val="center"/>
                            </w:pPr>
                            <w:r>
                              <w:t>Педагогическое творчество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112" type="#_x0000_t202" style="position:absolute;margin-left:11.75pt;margin-top:16.6pt;width:213.35pt;height:26.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" fillcolor="#d8d8d8 [2732]">
                <v:textbox>
                  <w:txbxContent>
                    <w:p w:rsidR="00B72CC2" w:rsidRDefault="00B72CC2" w:rsidP="0011162B">
                      <w:pPr>
                        <w:jc w:val="center"/>
                      </w:pPr>
                      <w:r>
                        <w:t>Педагогическое творчество</w:t>
                      </w:r>
                    </w:p>
                  </w:txbxContent>
                </v:textbox>
              </v:shape>
            </w:pict>
          </mc:Fallback>
        </mc:AlternateContent>
      </w:r>
    </w:p>
    <w:p w:rsidR="008E635B" w:rsidRDefault="00B83977">
      <w:r>
        <w:rPr>
          <w:noProof/>
        </w:rPr>
        <mc:AlternateContent>
          <mc:Choice Requires="wps">
            <w:drawing>
              <wp:anchor distT="0" distB="0" distL="114300" distR="114300" simplePos="0" relativeHeight="251736064" behindDoc="0" locked="0" layoutInCell="1" allowOverlap="1">
                <wp:simplePos x="0" y="0"/>
                <wp:positionH relativeFrom="column">
                  <wp:posOffset>2712085</wp:posOffset>
                </wp:positionH>
                <wp:positionV relativeFrom="paragraph">
                  <wp:posOffset>226060</wp:posOffset>
                </wp:positionV>
                <wp:extent cx="10795" cy="2799715"/>
                <wp:effectExtent l="55245" t="5715" r="48260" b="23495"/>
                <wp:wrapNone/>
                <wp:docPr id="112"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2799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2" o:spid="_x0000_s1026" type="#_x0000_t32" style="position:absolute;margin-left:213.55pt;margin-top:17.8pt;width:.85pt;height:220.4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">
                <v:stroke endarrow="block"/>
              </v:shape>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2429510</wp:posOffset>
                </wp:positionH>
                <wp:positionV relativeFrom="paragraph">
                  <wp:posOffset>226060</wp:posOffset>
                </wp:positionV>
                <wp:extent cx="0" cy="2088515"/>
                <wp:effectExtent l="58420" t="5715" r="55880" b="20320"/>
                <wp:wrapNone/>
                <wp:docPr id="111"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8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191.3pt;margin-top:17.8pt;width:0;height:164.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1616710</wp:posOffset>
                </wp:positionH>
                <wp:positionV relativeFrom="paragraph">
                  <wp:posOffset>226060</wp:posOffset>
                </wp:positionV>
                <wp:extent cx="0" cy="891540"/>
                <wp:effectExtent l="55245" t="5715" r="59055" b="17145"/>
                <wp:wrapNone/>
                <wp:docPr id="110"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1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127.3pt;margin-top:17.8pt;width:0;height:70.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">
                <v:stroke endarrow="block"/>
              </v:shape>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702310</wp:posOffset>
                </wp:positionH>
                <wp:positionV relativeFrom="paragraph">
                  <wp:posOffset>226060</wp:posOffset>
                </wp:positionV>
                <wp:extent cx="0" cy="304800"/>
                <wp:effectExtent l="55245" t="5715" r="59055" b="22860"/>
                <wp:wrapNone/>
                <wp:docPr id="109"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55.3pt;margin-top:17.8pt;width:0;height:2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DaNgIAAGA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">
                <v:stroke endarrow="block"/>
              </v:shape>
            </w:pict>
          </mc:Fallback>
        </mc:AlternateContent>
      </w:r>
    </w:p>
    <w:p w:rsidR="008E635B" w:rsidRDefault="00B83977">
      <w:r>
        <w:rPr>
          <w:noProof/>
        </w:rPr>
        <mc:AlternateContent>
          <mc:Choice Requires="wps">
            <w:drawing>
              <wp:anchor distT="0" distB="0" distL="114300" distR="114300" simplePos="0" relativeHeight="251728896" behindDoc="0" locked="0" layoutInCell="1" allowOverlap="1">
                <wp:simplePos x="0" y="0"/>
                <wp:positionH relativeFrom="column">
                  <wp:posOffset>25400</wp:posOffset>
                </wp:positionH>
                <wp:positionV relativeFrom="paragraph">
                  <wp:posOffset>207645</wp:posOffset>
                </wp:positionV>
                <wp:extent cx="1501140" cy="361315"/>
                <wp:effectExtent l="6985" t="5715" r="6350" b="13970"/>
                <wp:wrapNone/>
                <wp:docPr id="10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361315"/>
                        </a:xfrm>
                        <a:prstGeom prst="rect">
                          <a:avLst/>
                        </a:prstGeom>
                        <a:solidFill>
                          <a:srgbClr val="FFFFFF"/>
                        </a:solidFill>
                        <a:ln w="9525">
                          <a:solidFill>
                            <a:srgbClr val="000000"/>
                          </a:solidFill>
                          <a:miter lim="800000"/>
                          <a:headEnd/>
                          <a:tailEnd/>
                        </a:ln>
                      </wps:spPr>
                      <wps:txbx>
                        <w:txbxContent>
                          <w:p w:rsidR="00B72CC2" w:rsidRDefault="00B72CC2">
                            <w:r>
                              <w:t>Широта кругозора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113" type="#_x0000_t202" style="position:absolute;margin-left:2pt;margin-top:16.35pt;width:118.2pt;height:28.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">
                <v:textbox>
                  <w:txbxContent>
                    <w:p w:rsidR="00B72CC2" w:rsidRDefault="00B72CC2">
                      <w:r>
                        <w:t>Широта кругозора</w:t>
                      </w:r>
                    </w:p>
                  </w:txbxContent>
                </v:textbox>
              </v:shape>
            </w:pict>
          </mc:Fallback>
        </mc:AlternateContent>
      </w:r>
    </w:p>
    <w:p w:rsidR="008E635B" w:rsidRDefault="008E635B"/>
    <w:p w:rsidR="008E635B" w:rsidRDefault="00B83977">
      <w:r>
        <w:rPr>
          <w:noProof/>
        </w:rPr>
        <mc:AlternateContent>
          <mc:Choice Requires="wps">
            <w:drawing>
              <wp:anchor distT="0" distB="0" distL="114300" distR="114300" simplePos="0" relativeHeight="251730944" behindDoc="0" locked="0" layoutInCell="1" allowOverlap="1">
                <wp:simplePos x="0" y="0"/>
                <wp:positionH relativeFrom="column">
                  <wp:posOffset>408940</wp:posOffset>
                </wp:positionH>
                <wp:positionV relativeFrom="paragraph">
                  <wp:posOffset>147955</wp:posOffset>
                </wp:positionV>
                <wp:extent cx="1930400" cy="959485"/>
                <wp:effectExtent l="9525" t="11430" r="12700" b="10160"/>
                <wp:wrapNone/>
                <wp:docPr id="10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959485"/>
                        </a:xfrm>
                        <a:prstGeom prst="rect">
                          <a:avLst/>
                        </a:prstGeom>
                        <a:solidFill>
                          <a:srgbClr val="FFFFFF"/>
                        </a:solidFill>
                        <a:ln w="9525">
                          <a:solidFill>
                            <a:srgbClr val="000000"/>
                          </a:solidFill>
                          <a:miter lim="800000"/>
                          <a:headEnd/>
                          <a:tailEnd/>
                        </a:ln>
                      </wps:spPr>
                      <wps:txbx>
                        <w:txbxContent>
                          <w:p w:rsidR="00B72CC2" w:rsidRDefault="00B72CC2">
                            <w:r>
                              <w:t>Неординарность и мобильность мышления в сочетании с тонкостью наблюдения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114" type="#_x0000_t202" style="position:absolute;margin-left:32.2pt;margin-top:11.65pt;width:152pt;height:75.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">
                <v:textbox>
                  <w:txbxContent>
                    <w:p w:rsidR="00B72CC2" w:rsidRDefault="00B72CC2">
                      <w:r>
                        <w:t>Неординарность и мобильность мышления в сочетании с тонкостью наблюдения</w:t>
                      </w:r>
                    </w:p>
                  </w:txbxContent>
                </v:textbox>
              </v:shape>
            </w:pict>
          </mc:Fallback>
        </mc:AlternateContent>
      </w:r>
    </w:p>
    <w:p w:rsidR="008E635B" w:rsidRDefault="008E635B"/>
    <w:p w:rsidR="008E635B" w:rsidRDefault="008E635B"/>
    <w:p w:rsidR="008E635B" w:rsidRDefault="008E635B"/>
    <w:p w:rsidR="008E635B" w:rsidRDefault="00B83977">
      <w:r>
        <w:rPr>
          <w:noProof/>
        </w:rPr>
        <mc:AlternateContent>
          <mc:Choice Requires="wps">
            <w:drawing>
              <wp:anchor distT="0" distB="0" distL="114300" distR="114300" simplePos="0" relativeHeight="251729920" behindDoc="0" locked="0" layoutInCell="1" allowOverlap="1">
                <wp:simplePos x="0" y="0"/>
                <wp:positionH relativeFrom="column">
                  <wp:posOffset>770255</wp:posOffset>
                </wp:positionH>
                <wp:positionV relativeFrom="paragraph">
                  <wp:posOffset>52705</wp:posOffset>
                </wp:positionV>
                <wp:extent cx="1749425" cy="349885"/>
                <wp:effectExtent l="8890" t="8255" r="13335" b="13335"/>
                <wp:wrapNone/>
                <wp:docPr id="10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349885"/>
                        </a:xfrm>
                        <a:prstGeom prst="rect">
                          <a:avLst/>
                        </a:prstGeom>
                        <a:solidFill>
                          <a:srgbClr val="FFFFFF"/>
                        </a:solidFill>
                        <a:ln w="9525">
                          <a:solidFill>
                            <a:srgbClr val="000000"/>
                          </a:solidFill>
                          <a:miter lim="800000"/>
                          <a:headEnd/>
                          <a:tailEnd/>
                        </a:ln>
                      </wps:spPr>
                      <wps:txbx>
                        <w:txbxContent>
                          <w:p w:rsidR="00B72CC2" w:rsidRDefault="00B72CC2">
                            <w:r>
                              <w:t>Волевое напряжение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115" type="#_x0000_t202" style="position:absolute;margin-left:60.65pt;margin-top:4.15pt;width:137.75pt;height:27.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">
                <v:textbox>
                  <w:txbxContent>
                    <w:p w:rsidR="00B72CC2" w:rsidRDefault="00B72CC2">
                      <w:r>
                        <w:t>Волевое напряжение</w:t>
                      </w:r>
                    </w:p>
                  </w:txbxContent>
                </v:textbox>
              </v:shape>
            </w:pict>
          </mc:Fallback>
        </mc:AlternateContent>
      </w:r>
    </w:p>
    <w:p w:rsidR="008E635B" w:rsidRDefault="008E635B"/>
    <w:p w:rsidR="008E635B" w:rsidRDefault="00B83977">
      <w:r>
        <w:rPr>
          <w:noProof/>
        </w:rPr>
        <mc:AlternateContent>
          <mc:Choice Requires="wps">
            <w:drawing>
              <wp:anchor distT="0" distB="0" distL="114300" distR="114300" simplePos="0" relativeHeight="251731968" behindDoc="0" locked="0" layoutInCell="1" allowOverlap="1">
                <wp:simplePos x="0" y="0"/>
                <wp:positionH relativeFrom="column">
                  <wp:posOffset>1108710</wp:posOffset>
                </wp:positionH>
                <wp:positionV relativeFrom="paragraph">
                  <wp:posOffset>117475</wp:posOffset>
                </wp:positionV>
                <wp:extent cx="1750060" cy="530860"/>
                <wp:effectExtent l="13970" t="5080" r="7620" b="6985"/>
                <wp:wrapNone/>
                <wp:docPr id="10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530860"/>
                        </a:xfrm>
                        <a:prstGeom prst="rect">
                          <a:avLst/>
                        </a:prstGeom>
                        <a:solidFill>
                          <a:srgbClr val="FFFFFF"/>
                        </a:solidFill>
                        <a:ln w="9525">
                          <a:solidFill>
                            <a:srgbClr val="000000"/>
                          </a:solidFill>
                          <a:miter lim="800000"/>
                          <a:headEnd/>
                          <a:tailEnd/>
                        </a:ln>
                      </wps:spPr>
                      <wps:txbx>
                        <w:txbxContent>
                          <w:p w:rsidR="00B72CC2" w:rsidRDefault="00B72CC2">
                            <w:r>
                              <w:t>Эмоциональный подъем и вдохновение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116" type="#_x0000_t202" style="position:absolute;margin-left:87.3pt;margin-top:9.25pt;width:137.8pt;height:4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">
                <v:textbox>
                  <w:txbxContent>
                    <w:p w:rsidR="00B72CC2" w:rsidRDefault="00B72CC2">
                      <w:r>
                        <w:t>Эмоциональный подъем и вдохновение</w:t>
                      </w:r>
                    </w:p>
                  </w:txbxContent>
                </v:textbox>
              </v:shape>
            </w:pict>
          </mc:Fallback>
        </mc:AlternateContent>
      </w:r>
    </w:p>
    <w:p w:rsidR="008E635B" w:rsidRDefault="008E635B"/>
    <w:p w:rsidR="008E635B" w:rsidRDefault="008E635B"/>
    <w:p w:rsidR="008E635B" w:rsidRDefault="00B83977">
      <w:r>
        <w:rPr>
          <w:noProof/>
        </w:rPr>
        <mc:AlternateContent>
          <mc:Choice Requires="wps">
            <w:drawing>
              <wp:anchor distT="0" distB="0" distL="114300" distR="114300" simplePos="0" relativeHeight="251785216" behindDoc="0" locked="0" layoutInCell="1" allowOverlap="1">
                <wp:simplePos x="0" y="0"/>
                <wp:positionH relativeFrom="column">
                  <wp:posOffset>4236085</wp:posOffset>
                </wp:positionH>
                <wp:positionV relativeFrom="paragraph">
                  <wp:posOffset>164465</wp:posOffset>
                </wp:positionV>
                <wp:extent cx="3070225" cy="1129030"/>
                <wp:effectExtent l="0" t="1905" r="0" b="2540"/>
                <wp:wrapNone/>
                <wp:docPr id="104"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225" cy="1129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CC2" w:rsidRDefault="00B72CC2">
                            <w:r>
                              <w:rPr>
                                <w:noProof/>
                              </w:rPr>
                              <w:drawing>
                                <wp:inline distT="0" distB="0" distL="0" distR="0">
                                  <wp:extent cx="2867891" cy="914400"/>
                                  <wp:effectExtent l="19050" t="0" r="8659" b="0"/>
                                  <wp:docPr id="21" name="Рисунок 6" descr="C:\Documents and Settings\User\Мои документы\Библиотека\Мои рисунки\fot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Мои документы\Библиотека\Мои рисунки\fot10.jpeg"/>
                                          <pic:cNvPicPr>
                                            <a:picLocks noChangeAspect="1" noChangeArrowheads="1"/>
                                          </pic:cNvPicPr>
                                        </pic:nvPicPr>
                                        <pic:blipFill>
                                          <a:blip r:embed="rId38">
                                            <a:grayscl/>
                                            <a:lum bright="20000"/>
                                          </a:blip>
                                          <a:srcRect/>
                                          <a:stretch>
                                            <a:fillRect/>
                                          </a:stretch>
                                        </pic:blipFill>
                                        <pic:spPr bwMode="auto">
                                          <a:xfrm>
                                            <a:off x="0" y="0"/>
                                            <a:ext cx="2873012" cy="916033"/>
                                          </a:xfrm>
                                          <a:prstGeom prst="rect">
                                            <a:avLst/>
                                          </a:prstGeom>
                                          <a:ln>
                                            <a:noFill/>
                                          </a:ln>
                                          <a:effectLst>
                                            <a:softEdge rad="112500"/>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117" type="#_x0000_t202" style="position:absolute;margin-left:333.55pt;margin-top:12.95pt;width:241.75pt;height:88.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" stroked="f">
                <v:textbox>
                  <w:txbxContent>
                    <w:p w:rsidR="00B72CC2" w:rsidRDefault="00B72CC2">
                      <w:r>
                        <w:rPr>
                          <w:noProof/>
                        </w:rPr>
                        <w:drawing>
                          <wp:inline distT="0" distB="0" distL="0" distR="0">
                            <wp:extent cx="2867891" cy="914400"/>
                            <wp:effectExtent l="19050" t="0" r="8659" b="0"/>
                            <wp:docPr id="21" name="Рисунок 6" descr="C:\Documents and Settings\User\Мои документы\Библиотека\Мои рисунки\fot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Мои документы\Библиотека\Мои рисунки\fot10.jpeg"/>
                                    <pic:cNvPicPr>
                                      <a:picLocks noChangeAspect="1" noChangeArrowheads="1"/>
                                    </pic:cNvPicPr>
                                  </pic:nvPicPr>
                                  <pic:blipFill>
                                    <a:blip r:embed="rId38">
                                      <a:grayscl/>
                                      <a:lum bright="20000"/>
                                    </a:blip>
                                    <a:srcRect/>
                                    <a:stretch>
                                      <a:fillRect/>
                                    </a:stretch>
                                  </pic:blipFill>
                                  <pic:spPr bwMode="auto">
                                    <a:xfrm>
                                      <a:off x="0" y="0"/>
                                      <a:ext cx="2873012" cy="916033"/>
                                    </a:xfrm>
                                    <a:prstGeom prst="rect">
                                      <a:avLst/>
                                    </a:prstGeom>
                                    <a:ln>
                                      <a:noFill/>
                                    </a:ln>
                                    <a:effectLst>
                                      <a:softEdge rad="112500"/>
                                    </a:effectLst>
                                  </pic:spPr>
                                </pic:pic>
                              </a:graphicData>
                            </a:graphic>
                          </wp:inline>
                        </w:drawing>
                      </w:r>
                    </w:p>
                  </w:txbxContent>
                </v:textbox>
              </v:shape>
            </w:pict>
          </mc:Fallback>
        </mc:AlternateContent>
      </w:r>
    </w:p>
    <w:p w:rsidR="008E635B" w:rsidRDefault="008E635B"/>
    <w:p w:rsidR="008E635B" w:rsidRDefault="008E635B"/>
    <w:p w:rsidR="008E635B" w:rsidRDefault="00B83977">
      <w:r>
        <w:rPr>
          <w:noProof/>
        </w:rPr>
        <mc:AlternateContent>
          <mc:Choice Requires="wps">
            <w:drawing>
              <wp:anchor distT="0" distB="0" distL="114300" distR="114300" simplePos="0" relativeHeight="251763712" behindDoc="0" locked="0" layoutInCell="1" allowOverlap="1">
                <wp:simplePos x="0" y="0"/>
                <wp:positionH relativeFrom="column">
                  <wp:posOffset>-618490</wp:posOffset>
                </wp:positionH>
                <wp:positionV relativeFrom="paragraph">
                  <wp:posOffset>97790</wp:posOffset>
                </wp:positionV>
                <wp:extent cx="394970" cy="372745"/>
                <wp:effectExtent l="1270" t="0" r="3810" b="0"/>
                <wp:wrapNone/>
                <wp:docPr id="103"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372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CC2" w:rsidRDefault="00B72CC2">
                            <w: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118" type="#_x0000_t202" style="position:absolute;margin-left:-48.7pt;margin-top:7.7pt;width:31.1pt;height:29.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" stroked="f">
                <v:textbox>
                  <w:txbxContent>
                    <w:p w:rsidR="00B72CC2" w:rsidRDefault="00B72CC2">
                      <w:r>
                        <w:t>26</w:t>
                      </w:r>
                    </w:p>
                  </w:txbxContent>
                </v:textbox>
              </v:shape>
            </w:pict>
          </mc:Fallback>
        </mc:AlternateContent>
      </w:r>
    </w:p>
    <w:p w:rsidR="009D122A" w:rsidRDefault="00B83977">
      <w:r>
        <w:rPr>
          <w:noProof/>
        </w:rPr>
        <w:lastRenderedPageBreak/>
        <mc:AlternateContent>
          <mc:Choice Requires="wps">
            <w:drawing>
              <wp:anchor distT="0" distB="0" distL="114300" distR="114300" simplePos="0" relativeHeight="251737088" behindDoc="0" locked="0" layoutInCell="1" allowOverlap="1">
                <wp:simplePos x="0" y="0"/>
                <wp:positionH relativeFrom="column">
                  <wp:posOffset>5951855</wp:posOffset>
                </wp:positionH>
                <wp:positionV relativeFrom="paragraph">
                  <wp:posOffset>-32385</wp:posOffset>
                </wp:positionV>
                <wp:extent cx="3601085" cy="6717030"/>
                <wp:effectExtent l="18415" t="17780" r="19050" b="18415"/>
                <wp:wrapNone/>
                <wp:docPr id="10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085" cy="6717030"/>
                        </a:xfrm>
                        <a:prstGeom prst="rect">
                          <a:avLst/>
                        </a:prstGeom>
                        <a:solidFill>
                          <a:srgbClr val="FFFFFF"/>
                        </a:solidFill>
                        <a:ln w="28575">
                          <a:solidFill>
                            <a:schemeClr val="bg1">
                              <a:lumMod val="65000"/>
                              <a:lumOff val="0"/>
                            </a:schemeClr>
                          </a:solidFill>
                          <a:prstDash val="dash"/>
                          <a:miter lim="800000"/>
                          <a:headEnd/>
                          <a:tailEnd/>
                        </a:ln>
                      </wps:spPr>
                      <wps:txbx>
                        <w:txbxContent>
                          <w:p w:rsidR="00B72CC2" w:rsidRDefault="00B72CC2" w:rsidP="00F464BA">
                            <w:pPr>
                              <w:jc w:val="center"/>
                              <w:rPr>
                                <w:b/>
                                <w:sz w:val="24"/>
                                <w:szCs w:val="24"/>
                              </w:rPr>
                            </w:pPr>
                            <w:r w:rsidRPr="00F464BA">
                              <w:rPr>
                                <w:b/>
                                <w:sz w:val="24"/>
                                <w:szCs w:val="24"/>
                              </w:rPr>
                              <w:t>Здесь вы можете записать свой личный перспективный план</w:t>
                            </w:r>
                          </w:p>
                          <w:p w:rsidR="00B72CC2" w:rsidRPr="00F464BA" w:rsidRDefault="00B72CC2" w:rsidP="00F464BA">
                            <w:pPr>
                              <w:jc w:val="both"/>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119" type="#_x0000_t202" style="position:absolute;margin-left:468.65pt;margin-top:-2.55pt;width:283.55pt;height:528.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" strokecolor="#a5a5a5 [2092]" strokeweight="2.25pt">
                <v:stroke dashstyle="dash"/>
                <v:textbox>
                  <w:txbxContent>
                    <w:p w:rsidR="00B72CC2" w:rsidRDefault="00B72CC2" w:rsidP="00F464BA">
                      <w:pPr>
                        <w:jc w:val="center"/>
                        <w:rPr>
                          <w:b/>
                          <w:sz w:val="24"/>
                          <w:szCs w:val="24"/>
                        </w:rPr>
                      </w:pPr>
                      <w:r w:rsidRPr="00F464BA">
                        <w:rPr>
                          <w:b/>
                          <w:sz w:val="24"/>
                          <w:szCs w:val="24"/>
                        </w:rPr>
                        <w:t>Здесь вы можете записать свой личный перспективный план</w:t>
                      </w:r>
                    </w:p>
                    <w:p w:rsidR="00B72CC2" w:rsidRPr="00F464BA" w:rsidRDefault="00B72CC2" w:rsidP="00F464BA">
                      <w:pPr>
                        <w:jc w:val="both"/>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-279400</wp:posOffset>
                </wp:positionH>
                <wp:positionV relativeFrom="paragraph">
                  <wp:posOffset>-32385</wp:posOffset>
                </wp:positionV>
                <wp:extent cx="6129655" cy="6717030"/>
                <wp:effectExtent l="6985" t="8255" r="6985" b="8890"/>
                <wp:wrapNone/>
                <wp:docPr id="10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6717030"/>
                        </a:xfrm>
                        <a:prstGeom prst="rect">
                          <a:avLst/>
                        </a:prstGeom>
                        <a:solidFill>
                          <a:srgbClr val="FFFFFF"/>
                        </a:solidFill>
                        <a:ln w="9525">
                          <a:solidFill>
                            <a:srgbClr val="000000"/>
                          </a:solidFill>
                          <a:miter lim="800000"/>
                          <a:headEnd/>
                          <a:tailEnd/>
                        </a:ln>
                      </wps:spPr>
                      <wps:txbx>
                        <w:txbxContent>
                          <w:tbl>
                            <w:tblPr>
                              <w:tblStyle w:val="aa"/>
                              <w:tblW w:w="0" w:type="auto"/>
                              <w:tblLook w:val="01E0" w:firstRow="1" w:lastRow="1" w:firstColumn="1" w:lastColumn="1" w:noHBand="0" w:noVBand="0"/>
                            </w:tblPr>
                            <w:tblGrid>
                              <w:gridCol w:w="567"/>
                              <w:gridCol w:w="4268"/>
                              <w:gridCol w:w="2368"/>
                              <w:gridCol w:w="2368"/>
                            </w:tblGrid>
                            <w:tr w:rsidR="00B72CC2" w:rsidRPr="00C515CF" w:rsidTr="008C129E">
                              <w:trPr>
                                <w:cantSplit/>
                                <w:trHeight w:val="569"/>
                              </w:trPr>
                              <w:tc>
                                <w:tcPr>
                                  <w:tcW w:w="567" w:type="dxa"/>
                                  <w:vMerge/>
                                  <w:textDirection w:val="btLr"/>
                                </w:tcPr>
                                <w:p w:rsidR="00B72CC2" w:rsidRPr="00C515CF" w:rsidRDefault="00B72CC2" w:rsidP="008C129E">
                                  <w:pPr>
                                    <w:ind w:left="113" w:right="113"/>
                                    <w:jc w:val="center"/>
                                  </w:pPr>
                                </w:p>
                              </w:tc>
                              <w:tc>
                                <w:tcPr>
                                  <w:tcW w:w="4268" w:type="dxa"/>
                                </w:tcPr>
                                <w:p w:rsidR="00B72CC2" w:rsidRPr="00C515CF" w:rsidRDefault="00B72CC2" w:rsidP="008C129E">
                                  <w:r w:rsidRPr="00C515CF">
                                    <w:t>Посещение уроков учителей, применяющие новые технологии обучения.</w:t>
                                  </w:r>
                                </w:p>
                              </w:tc>
                              <w:tc>
                                <w:tcPr>
                                  <w:tcW w:w="2368" w:type="dxa"/>
                                </w:tcPr>
                                <w:p w:rsidR="00B72CC2" w:rsidRPr="00C515CF" w:rsidRDefault="00B72CC2" w:rsidP="008C129E">
                                  <w:r w:rsidRPr="00C515CF">
                                    <w:t>Обмен опытом по проблеме.</w:t>
                                  </w:r>
                                </w:p>
                              </w:tc>
                              <w:tc>
                                <w:tcPr>
                                  <w:tcW w:w="2368" w:type="dxa"/>
                                </w:tcPr>
                                <w:p w:rsidR="00B72CC2" w:rsidRPr="00C515CF" w:rsidRDefault="00B72CC2" w:rsidP="008C129E"/>
                              </w:tc>
                            </w:tr>
                            <w:tr w:rsidR="00B72CC2" w:rsidRPr="00C515CF" w:rsidTr="008C129E">
                              <w:trPr>
                                <w:cantSplit/>
                                <w:trHeight w:val="537"/>
                              </w:trPr>
                              <w:tc>
                                <w:tcPr>
                                  <w:tcW w:w="567" w:type="dxa"/>
                                  <w:vMerge w:val="restart"/>
                                  <w:textDirection w:val="btLr"/>
                                </w:tcPr>
                                <w:p w:rsidR="00B72CC2" w:rsidRPr="00C515CF" w:rsidRDefault="00B72CC2" w:rsidP="008C129E">
                                  <w:pPr>
                                    <w:ind w:left="113" w:right="113"/>
                                    <w:jc w:val="center"/>
                                  </w:pPr>
                                  <w:r w:rsidRPr="00C515CF">
                                    <w:t>Декабрь</w:t>
                                  </w:r>
                                </w:p>
                              </w:tc>
                              <w:tc>
                                <w:tcPr>
                                  <w:tcW w:w="4268" w:type="dxa"/>
                                </w:tcPr>
                                <w:p w:rsidR="00B72CC2" w:rsidRPr="00C515CF" w:rsidRDefault="00B72CC2" w:rsidP="008C129E">
                                  <w:r w:rsidRPr="00C515CF">
                                    <w:t>Работа над модернизацией кабинета.</w:t>
                                  </w:r>
                                </w:p>
                              </w:tc>
                              <w:tc>
                                <w:tcPr>
                                  <w:tcW w:w="2368" w:type="dxa"/>
                                </w:tcPr>
                                <w:p w:rsidR="00B72CC2" w:rsidRPr="00C515CF" w:rsidRDefault="00B72CC2" w:rsidP="008C129E">
                                  <w:r w:rsidRPr="00C515CF">
                                    <w:t>Сегодня на уроке.</w:t>
                                  </w:r>
                                </w:p>
                              </w:tc>
                              <w:tc>
                                <w:tcPr>
                                  <w:tcW w:w="2368" w:type="dxa"/>
                                </w:tcPr>
                                <w:p w:rsidR="00B72CC2" w:rsidRPr="00C515CF" w:rsidRDefault="00B72CC2" w:rsidP="008C129E"/>
                              </w:tc>
                            </w:tr>
                            <w:tr w:rsidR="00B72CC2" w:rsidRPr="00C515CF" w:rsidTr="008C129E">
                              <w:trPr>
                                <w:cantSplit/>
                                <w:trHeight w:val="869"/>
                              </w:trPr>
                              <w:tc>
                                <w:tcPr>
                                  <w:tcW w:w="567" w:type="dxa"/>
                                  <w:vMerge/>
                                  <w:textDirection w:val="btLr"/>
                                </w:tcPr>
                                <w:p w:rsidR="00B72CC2" w:rsidRPr="00C515CF" w:rsidRDefault="00B72CC2" w:rsidP="008C129E">
                                  <w:pPr>
                                    <w:ind w:left="113" w:right="113"/>
                                    <w:jc w:val="center"/>
                                  </w:pPr>
                                </w:p>
                              </w:tc>
                              <w:tc>
                                <w:tcPr>
                                  <w:tcW w:w="4268" w:type="dxa"/>
                                </w:tcPr>
                                <w:p w:rsidR="00B72CC2" w:rsidRPr="00C515CF" w:rsidRDefault="00B72CC2" w:rsidP="008C129E">
                                  <w:r w:rsidRPr="00C515CF">
                                    <w:t>Работа над созда</w:t>
                                  </w:r>
                                  <w:r>
                                    <w:t>нием папок-раскладушек.</w:t>
                                  </w:r>
                                </w:p>
                              </w:tc>
                              <w:tc>
                                <w:tcPr>
                                  <w:tcW w:w="2368" w:type="dxa"/>
                                </w:tcPr>
                                <w:p w:rsidR="00B72CC2" w:rsidRPr="00C515CF" w:rsidRDefault="00B72CC2" w:rsidP="008C129E">
                                  <w:r w:rsidRPr="00C515CF">
                                    <w:t>Подбор материала по темам.</w:t>
                                  </w:r>
                                </w:p>
                              </w:tc>
                              <w:tc>
                                <w:tcPr>
                                  <w:tcW w:w="2368" w:type="dxa"/>
                                </w:tcPr>
                                <w:p w:rsidR="00B72CC2" w:rsidRPr="00C515CF" w:rsidRDefault="00B72CC2" w:rsidP="008C129E"/>
                              </w:tc>
                            </w:tr>
                            <w:tr w:rsidR="00B72CC2" w:rsidRPr="00C515CF" w:rsidTr="008C129E">
                              <w:trPr>
                                <w:cantSplit/>
                                <w:trHeight w:val="347"/>
                              </w:trPr>
                              <w:tc>
                                <w:tcPr>
                                  <w:tcW w:w="567" w:type="dxa"/>
                                  <w:vMerge w:val="restart"/>
                                  <w:textDirection w:val="btLr"/>
                                </w:tcPr>
                                <w:p w:rsidR="00B72CC2" w:rsidRPr="00C515CF" w:rsidRDefault="00B72CC2" w:rsidP="008C129E">
                                  <w:pPr>
                                    <w:ind w:left="113" w:right="113"/>
                                    <w:jc w:val="center"/>
                                  </w:pPr>
                                  <w:r w:rsidRPr="00C515CF">
                                    <w:t>Январь</w:t>
                                  </w:r>
                                </w:p>
                              </w:tc>
                              <w:tc>
                                <w:tcPr>
                                  <w:tcW w:w="4268" w:type="dxa"/>
                                </w:tcPr>
                                <w:p w:rsidR="00B72CC2" w:rsidRPr="00C515CF" w:rsidRDefault="00B72CC2" w:rsidP="008C129E">
                                  <w:r w:rsidRPr="00C515CF">
                                    <w:t>Разработка плана учебной недели.</w:t>
                                  </w:r>
                                </w:p>
                              </w:tc>
                              <w:tc>
                                <w:tcPr>
                                  <w:tcW w:w="2368" w:type="dxa"/>
                                </w:tcPr>
                                <w:p w:rsidR="00B72CC2" w:rsidRPr="00C515CF" w:rsidRDefault="00B72CC2" w:rsidP="008C129E">
                                  <w:r w:rsidRPr="00C515CF">
                                    <w:t>Подбор материала.</w:t>
                                  </w:r>
                                </w:p>
                              </w:tc>
                              <w:tc>
                                <w:tcPr>
                                  <w:tcW w:w="2368" w:type="dxa"/>
                                </w:tcPr>
                                <w:p w:rsidR="00B72CC2" w:rsidRPr="00C515CF" w:rsidRDefault="00B72CC2" w:rsidP="008C129E"/>
                              </w:tc>
                            </w:tr>
                            <w:tr w:rsidR="00B72CC2" w:rsidRPr="00C515CF" w:rsidTr="008C129E">
                              <w:trPr>
                                <w:cantSplit/>
                                <w:trHeight w:val="631"/>
                              </w:trPr>
                              <w:tc>
                                <w:tcPr>
                                  <w:tcW w:w="567" w:type="dxa"/>
                                  <w:vMerge/>
                                  <w:textDirection w:val="btLr"/>
                                </w:tcPr>
                                <w:p w:rsidR="00B72CC2" w:rsidRPr="00C515CF" w:rsidRDefault="00B72CC2" w:rsidP="008C129E">
                                  <w:pPr>
                                    <w:ind w:left="113" w:right="113"/>
                                    <w:jc w:val="center"/>
                                  </w:pPr>
                                </w:p>
                              </w:tc>
                              <w:tc>
                                <w:tcPr>
                                  <w:tcW w:w="4268" w:type="dxa"/>
                                </w:tcPr>
                                <w:p w:rsidR="00B72CC2" w:rsidRPr="00C515CF" w:rsidRDefault="00B72CC2" w:rsidP="008C129E">
                                  <w:r w:rsidRPr="00C515CF">
                                    <w:t>Изучение теории личностного обучения.</w:t>
                                  </w:r>
                                </w:p>
                              </w:tc>
                              <w:tc>
                                <w:tcPr>
                                  <w:tcW w:w="2368" w:type="dxa"/>
                                </w:tcPr>
                                <w:p w:rsidR="00B72CC2" w:rsidRPr="00C515CF" w:rsidRDefault="00B72CC2" w:rsidP="008C129E">
                                  <w:r w:rsidRPr="00C515CF">
                                    <w:t>Знакомство с литературой.</w:t>
                                  </w:r>
                                </w:p>
                              </w:tc>
                              <w:tc>
                                <w:tcPr>
                                  <w:tcW w:w="2368" w:type="dxa"/>
                                </w:tcPr>
                                <w:p w:rsidR="00B72CC2" w:rsidRPr="00C515CF" w:rsidRDefault="00B72CC2" w:rsidP="008C129E"/>
                              </w:tc>
                            </w:tr>
                            <w:tr w:rsidR="00B72CC2" w:rsidRPr="00C515CF" w:rsidTr="008C129E">
                              <w:trPr>
                                <w:cantSplit/>
                                <w:trHeight w:val="519"/>
                              </w:trPr>
                              <w:tc>
                                <w:tcPr>
                                  <w:tcW w:w="567" w:type="dxa"/>
                                  <w:vMerge w:val="restart"/>
                                  <w:textDirection w:val="btLr"/>
                                </w:tcPr>
                                <w:p w:rsidR="00B72CC2" w:rsidRPr="00C515CF" w:rsidRDefault="00B72CC2" w:rsidP="008C129E">
                                  <w:pPr>
                                    <w:ind w:left="113" w:right="113"/>
                                    <w:jc w:val="center"/>
                                  </w:pPr>
                                  <w:r w:rsidRPr="00C515CF">
                                    <w:t>Март</w:t>
                                  </w:r>
                                </w:p>
                              </w:tc>
                              <w:tc>
                                <w:tcPr>
                                  <w:tcW w:w="4268" w:type="dxa"/>
                                </w:tcPr>
                                <w:p w:rsidR="00B72CC2" w:rsidRPr="00C515CF" w:rsidRDefault="00B72CC2" w:rsidP="008C129E">
                                  <w:r w:rsidRPr="00C515CF">
                                    <w:t>Анкетирование коллег-педагогов по проблеме применения современных технологий обучения.</w:t>
                                  </w:r>
                                </w:p>
                              </w:tc>
                              <w:tc>
                                <w:tcPr>
                                  <w:tcW w:w="2368" w:type="dxa"/>
                                </w:tcPr>
                                <w:p w:rsidR="00B72CC2" w:rsidRPr="00C515CF" w:rsidRDefault="00B72CC2" w:rsidP="008C129E">
                                  <w:r w:rsidRPr="00C515CF">
                                    <w:t>Составление вопросов ответов.</w:t>
                                  </w:r>
                                </w:p>
                              </w:tc>
                              <w:tc>
                                <w:tcPr>
                                  <w:tcW w:w="2368" w:type="dxa"/>
                                </w:tcPr>
                                <w:p w:rsidR="00B72CC2" w:rsidRPr="00C515CF" w:rsidRDefault="00B72CC2" w:rsidP="008C129E"/>
                              </w:tc>
                            </w:tr>
                            <w:tr w:rsidR="00B72CC2" w:rsidRPr="00C515CF" w:rsidTr="008C129E">
                              <w:trPr>
                                <w:cantSplit/>
                                <w:trHeight w:val="706"/>
                              </w:trPr>
                              <w:tc>
                                <w:tcPr>
                                  <w:tcW w:w="567" w:type="dxa"/>
                                  <w:vMerge/>
                                  <w:textDirection w:val="btLr"/>
                                </w:tcPr>
                                <w:p w:rsidR="00B72CC2" w:rsidRPr="00C515CF" w:rsidRDefault="00B72CC2" w:rsidP="008C129E">
                                  <w:pPr>
                                    <w:ind w:left="113" w:right="113"/>
                                    <w:jc w:val="center"/>
                                  </w:pPr>
                                </w:p>
                              </w:tc>
                              <w:tc>
                                <w:tcPr>
                                  <w:tcW w:w="4268" w:type="dxa"/>
                                </w:tcPr>
                                <w:p w:rsidR="00B72CC2" w:rsidRPr="00C515CF" w:rsidRDefault="00B72CC2" w:rsidP="008C129E">
                                  <w:r w:rsidRPr="00C515CF">
                                    <w:t>Создание нового паспорта кабинета.</w:t>
                                  </w:r>
                                </w:p>
                              </w:tc>
                              <w:tc>
                                <w:tcPr>
                                  <w:tcW w:w="2368" w:type="dxa"/>
                                </w:tcPr>
                                <w:p w:rsidR="00B72CC2" w:rsidRPr="00C515CF" w:rsidRDefault="00B72CC2" w:rsidP="008C129E">
                                  <w:r w:rsidRPr="00C515CF">
                                    <w:t>Проведение полной инвентаризации кабинета.</w:t>
                                  </w:r>
                                </w:p>
                              </w:tc>
                              <w:tc>
                                <w:tcPr>
                                  <w:tcW w:w="2368" w:type="dxa"/>
                                </w:tcPr>
                                <w:p w:rsidR="00B72CC2" w:rsidRPr="00C515CF" w:rsidRDefault="00B72CC2" w:rsidP="008C129E"/>
                              </w:tc>
                            </w:tr>
                            <w:tr w:rsidR="00B72CC2" w:rsidRPr="00C515CF" w:rsidTr="008C129E">
                              <w:trPr>
                                <w:cantSplit/>
                                <w:trHeight w:val="528"/>
                              </w:trPr>
                              <w:tc>
                                <w:tcPr>
                                  <w:tcW w:w="567" w:type="dxa"/>
                                  <w:vMerge w:val="restart"/>
                                  <w:textDirection w:val="btLr"/>
                                </w:tcPr>
                                <w:p w:rsidR="00B72CC2" w:rsidRPr="00C515CF" w:rsidRDefault="00B72CC2" w:rsidP="008C129E">
                                  <w:pPr>
                                    <w:ind w:left="113" w:right="113"/>
                                    <w:jc w:val="center"/>
                                  </w:pPr>
                                  <w:r w:rsidRPr="00C515CF">
                                    <w:t>Апрель</w:t>
                                  </w:r>
                                </w:p>
                              </w:tc>
                              <w:tc>
                                <w:tcPr>
                                  <w:tcW w:w="4268" w:type="dxa"/>
                                </w:tcPr>
                                <w:p w:rsidR="00B72CC2" w:rsidRPr="00C515CF" w:rsidRDefault="00B72CC2" w:rsidP="008C129E">
                                  <w:r w:rsidRPr="00C515CF">
                                    <w:t>Проведение предметной недели.</w:t>
                                  </w:r>
                                </w:p>
                              </w:tc>
                              <w:tc>
                                <w:tcPr>
                                  <w:tcW w:w="2368" w:type="dxa"/>
                                </w:tcPr>
                                <w:p w:rsidR="00B72CC2" w:rsidRPr="00C515CF" w:rsidRDefault="00B72CC2" w:rsidP="008C129E">
                                  <w:r w:rsidRPr="00C515CF">
                                    <w:t>Репетиции.</w:t>
                                  </w:r>
                                </w:p>
                              </w:tc>
                              <w:tc>
                                <w:tcPr>
                                  <w:tcW w:w="2368" w:type="dxa"/>
                                </w:tcPr>
                                <w:p w:rsidR="00B72CC2" w:rsidRPr="00C515CF" w:rsidRDefault="00B72CC2" w:rsidP="008C129E"/>
                              </w:tc>
                            </w:tr>
                            <w:tr w:rsidR="00B72CC2" w:rsidRPr="00C515CF" w:rsidTr="00054F11">
                              <w:trPr>
                                <w:cantSplit/>
                                <w:trHeight w:val="721"/>
                              </w:trPr>
                              <w:tc>
                                <w:tcPr>
                                  <w:tcW w:w="567" w:type="dxa"/>
                                  <w:vMerge/>
                                  <w:textDirection w:val="btLr"/>
                                </w:tcPr>
                                <w:p w:rsidR="00B72CC2" w:rsidRPr="00C515CF" w:rsidRDefault="00B72CC2" w:rsidP="008C129E">
                                  <w:pPr>
                                    <w:ind w:left="113" w:right="113"/>
                                    <w:jc w:val="center"/>
                                  </w:pPr>
                                </w:p>
                              </w:tc>
                              <w:tc>
                                <w:tcPr>
                                  <w:tcW w:w="4268" w:type="dxa"/>
                                </w:tcPr>
                                <w:p w:rsidR="00B72CC2" w:rsidRPr="00C515CF" w:rsidRDefault="00B72CC2" w:rsidP="008C129E">
                                  <w:r w:rsidRPr="00C515CF">
                                    <w:t>Изучение проблемы применения активных форм обучения.</w:t>
                                  </w:r>
                                </w:p>
                              </w:tc>
                              <w:tc>
                                <w:tcPr>
                                  <w:tcW w:w="2368" w:type="dxa"/>
                                </w:tcPr>
                                <w:p w:rsidR="00B72CC2" w:rsidRPr="00C515CF" w:rsidRDefault="00B72CC2" w:rsidP="008C129E">
                                  <w:r w:rsidRPr="00C515CF">
                                    <w:t>Обобщения  опыта работ коллег района.</w:t>
                                  </w:r>
                                </w:p>
                              </w:tc>
                              <w:tc>
                                <w:tcPr>
                                  <w:tcW w:w="2368" w:type="dxa"/>
                                </w:tcPr>
                                <w:p w:rsidR="00B72CC2" w:rsidRPr="00C515CF" w:rsidRDefault="00B72CC2" w:rsidP="008C129E"/>
                              </w:tc>
                            </w:tr>
                            <w:tr w:rsidR="00B72CC2" w:rsidRPr="00C515CF" w:rsidTr="008C129E">
                              <w:trPr>
                                <w:cantSplit/>
                                <w:trHeight w:val="713"/>
                              </w:trPr>
                              <w:tc>
                                <w:tcPr>
                                  <w:tcW w:w="567" w:type="dxa"/>
                                  <w:textDirection w:val="btLr"/>
                                </w:tcPr>
                                <w:p w:rsidR="00B72CC2" w:rsidRPr="00C515CF" w:rsidRDefault="00B72CC2" w:rsidP="008C129E">
                                  <w:pPr>
                                    <w:ind w:left="113" w:right="113"/>
                                    <w:jc w:val="center"/>
                                  </w:pPr>
                                  <w:r w:rsidRPr="00C515CF">
                                    <w:t>Май</w:t>
                                  </w:r>
                                </w:p>
                              </w:tc>
                              <w:tc>
                                <w:tcPr>
                                  <w:tcW w:w="4268" w:type="dxa"/>
                                </w:tcPr>
                                <w:p w:rsidR="00B72CC2" w:rsidRPr="00C515CF" w:rsidRDefault="00B72CC2" w:rsidP="008C129E">
                                  <w:r w:rsidRPr="00C515CF">
                                    <w:t>Предоставление творческой работы по теме самообразование.</w:t>
                                  </w:r>
                                </w:p>
                              </w:tc>
                              <w:tc>
                                <w:tcPr>
                                  <w:tcW w:w="2368" w:type="dxa"/>
                                </w:tcPr>
                                <w:p w:rsidR="00B72CC2" w:rsidRPr="00C515CF" w:rsidRDefault="00B72CC2" w:rsidP="008C129E">
                                  <w:r w:rsidRPr="00C515CF">
                                    <w:t>Выступление с докладом.</w:t>
                                  </w:r>
                                </w:p>
                              </w:tc>
                              <w:tc>
                                <w:tcPr>
                                  <w:tcW w:w="2368" w:type="dxa"/>
                                </w:tcPr>
                                <w:p w:rsidR="00B72CC2" w:rsidRPr="00C515CF" w:rsidRDefault="00B72CC2" w:rsidP="008C129E"/>
                              </w:tc>
                            </w:tr>
                            <w:tr w:rsidR="00B72CC2" w:rsidRPr="00C515CF" w:rsidTr="008C129E">
                              <w:trPr>
                                <w:cantSplit/>
                                <w:trHeight w:val="837"/>
                              </w:trPr>
                              <w:tc>
                                <w:tcPr>
                                  <w:tcW w:w="567" w:type="dxa"/>
                                  <w:textDirection w:val="btLr"/>
                                </w:tcPr>
                                <w:p w:rsidR="00B72CC2" w:rsidRPr="00C515CF" w:rsidRDefault="00B72CC2" w:rsidP="008C129E">
                                  <w:pPr>
                                    <w:ind w:left="113" w:right="113"/>
                                    <w:jc w:val="center"/>
                                  </w:pPr>
                                  <w:r w:rsidRPr="00C515CF">
                                    <w:t>Июнь</w:t>
                                  </w:r>
                                </w:p>
                              </w:tc>
                              <w:tc>
                                <w:tcPr>
                                  <w:tcW w:w="4268" w:type="dxa"/>
                                </w:tcPr>
                                <w:p w:rsidR="00B72CC2" w:rsidRPr="00C515CF" w:rsidRDefault="00B72CC2" w:rsidP="008C129E">
                                  <w:r w:rsidRPr="00C515CF">
                                    <w:t>Разработка плана по самообразованию на новый учебный год.</w:t>
                                  </w:r>
                                </w:p>
                              </w:tc>
                              <w:tc>
                                <w:tcPr>
                                  <w:tcW w:w="2368" w:type="dxa"/>
                                </w:tcPr>
                                <w:p w:rsidR="00B72CC2" w:rsidRPr="00C515CF" w:rsidRDefault="00B72CC2" w:rsidP="008C129E">
                                  <w:r w:rsidRPr="00C515CF">
                                    <w:t>Подбор методической литературы.</w:t>
                                  </w:r>
                                </w:p>
                              </w:tc>
                              <w:tc>
                                <w:tcPr>
                                  <w:tcW w:w="2368" w:type="dxa"/>
                                </w:tcPr>
                                <w:p w:rsidR="00B72CC2" w:rsidRPr="00C515CF" w:rsidRDefault="00B72CC2" w:rsidP="008C129E"/>
                              </w:tc>
                            </w:tr>
                            <w:tr w:rsidR="00B72CC2" w:rsidRPr="00C515CF" w:rsidTr="008C129E">
                              <w:trPr>
                                <w:cantSplit/>
                                <w:trHeight w:val="835"/>
                              </w:trPr>
                              <w:tc>
                                <w:tcPr>
                                  <w:tcW w:w="567" w:type="dxa"/>
                                  <w:textDirection w:val="btLr"/>
                                </w:tcPr>
                                <w:p w:rsidR="00B72CC2" w:rsidRPr="00C515CF" w:rsidRDefault="00B72CC2" w:rsidP="008C129E">
                                  <w:pPr>
                                    <w:ind w:left="113" w:right="113"/>
                                    <w:jc w:val="center"/>
                                  </w:pPr>
                                  <w:r w:rsidRPr="00C515CF">
                                    <w:t>Июль</w:t>
                                  </w:r>
                                </w:p>
                              </w:tc>
                              <w:tc>
                                <w:tcPr>
                                  <w:tcW w:w="4268" w:type="dxa"/>
                                </w:tcPr>
                                <w:p w:rsidR="00B72CC2" w:rsidRPr="00C515CF" w:rsidRDefault="00B72CC2" w:rsidP="008C129E">
                                  <w:r w:rsidRPr="00C515CF">
                                    <w:t>Работа собственной педагогической мастерской.</w:t>
                                  </w:r>
                                </w:p>
                              </w:tc>
                              <w:tc>
                                <w:tcPr>
                                  <w:tcW w:w="2368" w:type="dxa"/>
                                </w:tcPr>
                                <w:p w:rsidR="00B72CC2" w:rsidRPr="00C515CF" w:rsidRDefault="00B72CC2" w:rsidP="008C129E">
                                  <w:r w:rsidRPr="00C515CF">
                                    <w:t>Работа с папками-накопителями.</w:t>
                                  </w:r>
                                </w:p>
                              </w:tc>
                              <w:tc>
                                <w:tcPr>
                                  <w:tcW w:w="2368" w:type="dxa"/>
                                </w:tcPr>
                                <w:p w:rsidR="00B72CC2" w:rsidRPr="00C515CF" w:rsidRDefault="00B72CC2" w:rsidP="008C129E"/>
                              </w:tc>
                            </w:tr>
                          </w:tbl>
                          <w:p w:rsidR="00B72CC2" w:rsidRDefault="00B72CC2" w:rsidP="009D122A">
                            <w:pPr>
                              <w:rPr>
                                <w:sz w:val="28"/>
                                <w:szCs w:val="28"/>
                              </w:rPr>
                            </w:pPr>
                          </w:p>
                          <w:p w:rsidR="00B72CC2" w:rsidRDefault="00B72CC2" w:rsidP="009D122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120" type="#_x0000_t202" style="position:absolute;margin-left:-22pt;margin-top:-2.55pt;width:482.65pt;height:528.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">
                <v:textbox>
                  <w:txbxContent>
                    <w:tbl>
                      <w:tblPr>
                        <w:tblStyle w:val="aa"/>
                        <w:tblW w:w="0" w:type="auto"/>
                        <w:tblLook w:val="01E0" w:firstRow="1" w:lastRow="1" w:firstColumn="1" w:lastColumn="1" w:noHBand="0" w:noVBand="0"/>
                      </w:tblPr>
                      <w:tblGrid>
                        <w:gridCol w:w="567"/>
                        <w:gridCol w:w="4268"/>
                        <w:gridCol w:w="2368"/>
                        <w:gridCol w:w="2368"/>
                      </w:tblGrid>
                      <w:tr w:rsidR="00B72CC2" w:rsidRPr="00C515CF" w:rsidTr="008C129E">
                        <w:trPr>
                          <w:cantSplit/>
                          <w:trHeight w:val="569"/>
                        </w:trPr>
                        <w:tc>
                          <w:tcPr>
                            <w:tcW w:w="567" w:type="dxa"/>
                            <w:vMerge/>
                            <w:textDirection w:val="btLr"/>
                          </w:tcPr>
                          <w:p w:rsidR="00B72CC2" w:rsidRPr="00C515CF" w:rsidRDefault="00B72CC2" w:rsidP="008C129E">
                            <w:pPr>
                              <w:ind w:left="113" w:right="113"/>
                              <w:jc w:val="center"/>
                            </w:pPr>
                          </w:p>
                        </w:tc>
                        <w:tc>
                          <w:tcPr>
                            <w:tcW w:w="4268" w:type="dxa"/>
                          </w:tcPr>
                          <w:p w:rsidR="00B72CC2" w:rsidRPr="00C515CF" w:rsidRDefault="00B72CC2" w:rsidP="008C129E">
                            <w:r w:rsidRPr="00C515CF">
                              <w:t>Посещение уроков учителей, применяющие новые технологии обучения.</w:t>
                            </w:r>
                          </w:p>
                        </w:tc>
                        <w:tc>
                          <w:tcPr>
                            <w:tcW w:w="2368" w:type="dxa"/>
                          </w:tcPr>
                          <w:p w:rsidR="00B72CC2" w:rsidRPr="00C515CF" w:rsidRDefault="00B72CC2" w:rsidP="008C129E">
                            <w:r w:rsidRPr="00C515CF">
                              <w:t>Обмен опытом по проблеме.</w:t>
                            </w:r>
                          </w:p>
                        </w:tc>
                        <w:tc>
                          <w:tcPr>
                            <w:tcW w:w="2368" w:type="dxa"/>
                          </w:tcPr>
                          <w:p w:rsidR="00B72CC2" w:rsidRPr="00C515CF" w:rsidRDefault="00B72CC2" w:rsidP="008C129E"/>
                        </w:tc>
                      </w:tr>
                      <w:tr w:rsidR="00B72CC2" w:rsidRPr="00C515CF" w:rsidTr="008C129E">
                        <w:trPr>
                          <w:cantSplit/>
                          <w:trHeight w:val="537"/>
                        </w:trPr>
                        <w:tc>
                          <w:tcPr>
                            <w:tcW w:w="567" w:type="dxa"/>
                            <w:vMerge w:val="restart"/>
                            <w:textDirection w:val="btLr"/>
                          </w:tcPr>
                          <w:p w:rsidR="00B72CC2" w:rsidRPr="00C515CF" w:rsidRDefault="00B72CC2" w:rsidP="008C129E">
                            <w:pPr>
                              <w:ind w:left="113" w:right="113"/>
                              <w:jc w:val="center"/>
                            </w:pPr>
                            <w:r w:rsidRPr="00C515CF">
                              <w:t>Декабрь</w:t>
                            </w:r>
                          </w:p>
                        </w:tc>
                        <w:tc>
                          <w:tcPr>
                            <w:tcW w:w="4268" w:type="dxa"/>
                          </w:tcPr>
                          <w:p w:rsidR="00B72CC2" w:rsidRPr="00C515CF" w:rsidRDefault="00B72CC2" w:rsidP="008C129E">
                            <w:r w:rsidRPr="00C515CF">
                              <w:t>Работа над модернизацией кабинета.</w:t>
                            </w:r>
                          </w:p>
                        </w:tc>
                        <w:tc>
                          <w:tcPr>
                            <w:tcW w:w="2368" w:type="dxa"/>
                          </w:tcPr>
                          <w:p w:rsidR="00B72CC2" w:rsidRPr="00C515CF" w:rsidRDefault="00B72CC2" w:rsidP="008C129E">
                            <w:r w:rsidRPr="00C515CF">
                              <w:t>Сегодня на уроке.</w:t>
                            </w:r>
                          </w:p>
                        </w:tc>
                        <w:tc>
                          <w:tcPr>
                            <w:tcW w:w="2368" w:type="dxa"/>
                          </w:tcPr>
                          <w:p w:rsidR="00B72CC2" w:rsidRPr="00C515CF" w:rsidRDefault="00B72CC2" w:rsidP="008C129E"/>
                        </w:tc>
                      </w:tr>
                      <w:tr w:rsidR="00B72CC2" w:rsidRPr="00C515CF" w:rsidTr="008C129E">
                        <w:trPr>
                          <w:cantSplit/>
                          <w:trHeight w:val="869"/>
                        </w:trPr>
                        <w:tc>
                          <w:tcPr>
                            <w:tcW w:w="567" w:type="dxa"/>
                            <w:vMerge/>
                            <w:textDirection w:val="btLr"/>
                          </w:tcPr>
                          <w:p w:rsidR="00B72CC2" w:rsidRPr="00C515CF" w:rsidRDefault="00B72CC2" w:rsidP="008C129E">
                            <w:pPr>
                              <w:ind w:left="113" w:right="113"/>
                              <w:jc w:val="center"/>
                            </w:pPr>
                          </w:p>
                        </w:tc>
                        <w:tc>
                          <w:tcPr>
                            <w:tcW w:w="4268" w:type="dxa"/>
                          </w:tcPr>
                          <w:p w:rsidR="00B72CC2" w:rsidRPr="00C515CF" w:rsidRDefault="00B72CC2" w:rsidP="008C129E">
                            <w:r w:rsidRPr="00C515CF">
                              <w:t>Работа над созда</w:t>
                            </w:r>
                            <w:r>
                              <w:t>нием папок-раскладушек.</w:t>
                            </w:r>
                          </w:p>
                        </w:tc>
                        <w:tc>
                          <w:tcPr>
                            <w:tcW w:w="2368" w:type="dxa"/>
                          </w:tcPr>
                          <w:p w:rsidR="00B72CC2" w:rsidRPr="00C515CF" w:rsidRDefault="00B72CC2" w:rsidP="008C129E">
                            <w:r w:rsidRPr="00C515CF">
                              <w:t>Подбор материала по темам.</w:t>
                            </w:r>
                          </w:p>
                        </w:tc>
                        <w:tc>
                          <w:tcPr>
                            <w:tcW w:w="2368" w:type="dxa"/>
                          </w:tcPr>
                          <w:p w:rsidR="00B72CC2" w:rsidRPr="00C515CF" w:rsidRDefault="00B72CC2" w:rsidP="008C129E"/>
                        </w:tc>
                      </w:tr>
                      <w:tr w:rsidR="00B72CC2" w:rsidRPr="00C515CF" w:rsidTr="008C129E">
                        <w:trPr>
                          <w:cantSplit/>
                          <w:trHeight w:val="347"/>
                        </w:trPr>
                        <w:tc>
                          <w:tcPr>
                            <w:tcW w:w="567" w:type="dxa"/>
                            <w:vMerge w:val="restart"/>
                            <w:textDirection w:val="btLr"/>
                          </w:tcPr>
                          <w:p w:rsidR="00B72CC2" w:rsidRPr="00C515CF" w:rsidRDefault="00B72CC2" w:rsidP="008C129E">
                            <w:pPr>
                              <w:ind w:left="113" w:right="113"/>
                              <w:jc w:val="center"/>
                            </w:pPr>
                            <w:r w:rsidRPr="00C515CF">
                              <w:t>Январь</w:t>
                            </w:r>
                          </w:p>
                        </w:tc>
                        <w:tc>
                          <w:tcPr>
                            <w:tcW w:w="4268" w:type="dxa"/>
                          </w:tcPr>
                          <w:p w:rsidR="00B72CC2" w:rsidRPr="00C515CF" w:rsidRDefault="00B72CC2" w:rsidP="008C129E">
                            <w:r w:rsidRPr="00C515CF">
                              <w:t>Разработка плана учебной недели.</w:t>
                            </w:r>
                          </w:p>
                        </w:tc>
                        <w:tc>
                          <w:tcPr>
                            <w:tcW w:w="2368" w:type="dxa"/>
                          </w:tcPr>
                          <w:p w:rsidR="00B72CC2" w:rsidRPr="00C515CF" w:rsidRDefault="00B72CC2" w:rsidP="008C129E">
                            <w:r w:rsidRPr="00C515CF">
                              <w:t>Подбор материала.</w:t>
                            </w:r>
                          </w:p>
                        </w:tc>
                        <w:tc>
                          <w:tcPr>
                            <w:tcW w:w="2368" w:type="dxa"/>
                          </w:tcPr>
                          <w:p w:rsidR="00B72CC2" w:rsidRPr="00C515CF" w:rsidRDefault="00B72CC2" w:rsidP="008C129E"/>
                        </w:tc>
                      </w:tr>
                      <w:tr w:rsidR="00B72CC2" w:rsidRPr="00C515CF" w:rsidTr="008C129E">
                        <w:trPr>
                          <w:cantSplit/>
                          <w:trHeight w:val="631"/>
                        </w:trPr>
                        <w:tc>
                          <w:tcPr>
                            <w:tcW w:w="567" w:type="dxa"/>
                            <w:vMerge/>
                            <w:textDirection w:val="btLr"/>
                          </w:tcPr>
                          <w:p w:rsidR="00B72CC2" w:rsidRPr="00C515CF" w:rsidRDefault="00B72CC2" w:rsidP="008C129E">
                            <w:pPr>
                              <w:ind w:left="113" w:right="113"/>
                              <w:jc w:val="center"/>
                            </w:pPr>
                          </w:p>
                        </w:tc>
                        <w:tc>
                          <w:tcPr>
                            <w:tcW w:w="4268" w:type="dxa"/>
                          </w:tcPr>
                          <w:p w:rsidR="00B72CC2" w:rsidRPr="00C515CF" w:rsidRDefault="00B72CC2" w:rsidP="008C129E">
                            <w:r w:rsidRPr="00C515CF">
                              <w:t>Изучение теории личностного обучения.</w:t>
                            </w:r>
                          </w:p>
                        </w:tc>
                        <w:tc>
                          <w:tcPr>
                            <w:tcW w:w="2368" w:type="dxa"/>
                          </w:tcPr>
                          <w:p w:rsidR="00B72CC2" w:rsidRPr="00C515CF" w:rsidRDefault="00B72CC2" w:rsidP="008C129E">
                            <w:r w:rsidRPr="00C515CF">
                              <w:t>Знакомство с литературой.</w:t>
                            </w:r>
                          </w:p>
                        </w:tc>
                        <w:tc>
                          <w:tcPr>
                            <w:tcW w:w="2368" w:type="dxa"/>
                          </w:tcPr>
                          <w:p w:rsidR="00B72CC2" w:rsidRPr="00C515CF" w:rsidRDefault="00B72CC2" w:rsidP="008C129E"/>
                        </w:tc>
                      </w:tr>
                      <w:tr w:rsidR="00B72CC2" w:rsidRPr="00C515CF" w:rsidTr="008C129E">
                        <w:trPr>
                          <w:cantSplit/>
                          <w:trHeight w:val="519"/>
                        </w:trPr>
                        <w:tc>
                          <w:tcPr>
                            <w:tcW w:w="567" w:type="dxa"/>
                            <w:vMerge w:val="restart"/>
                            <w:textDirection w:val="btLr"/>
                          </w:tcPr>
                          <w:p w:rsidR="00B72CC2" w:rsidRPr="00C515CF" w:rsidRDefault="00B72CC2" w:rsidP="008C129E">
                            <w:pPr>
                              <w:ind w:left="113" w:right="113"/>
                              <w:jc w:val="center"/>
                            </w:pPr>
                            <w:r w:rsidRPr="00C515CF">
                              <w:t>Март</w:t>
                            </w:r>
                          </w:p>
                        </w:tc>
                        <w:tc>
                          <w:tcPr>
                            <w:tcW w:w="4268" w:type="dxa"/>
                          </w:tcPr>
                          <w:p w:rsidR="00B72CC2" w:rsidRPr="00C515CF" w:rsidRDefault="00B72CC2" w:rsidP="008C129E">
                            <w:r w:rsidRPr="00C515CF">
                              <w:t>Анкетирование коллег-педагогов по проблеме применения современных технологий обучения.</w:t>
                            </w:r>
                          </w:p>
                        </w:tc>
                        <w:tc>
                          <w:tcPr>
                            <w:tcW w:w="2368" w:type="dxa"/>
                          </w:tcPr>
                          <w:p w:rsidR="00B72CC2" w:rsidRPr="00C515CF" w:rsidRDefault="00B72CC2" w:rsidP="008C129E">
                            <w:r w:rsidRPr="00C515CF">
                              <w:t>Составление вопросов ответов.</w:t>
                            </w:r>
                          </w:p>
                        </w:tc>
                        <w:tc>
                          <w:tcPr>
                            <w:tcW w:w="2368" w:type="dxa"/>
                          </w:tcPr>
                          <w:p w:rsidR="00B72CC2" w:rsidRPr="00C515CF" w:rsidRDefault="00B72CC2" w:rsidP="008C129E"/>
                        </w:tc>
                      </w:tr>
                      <w:tr w:rsidR="00B72CC2" w:rsidRPr="00C515CF" w:rsidTr="008C129E">
                        <w:trPr>
                          <w:cantSplit/>
                          <w:trHeight w:val="706"/>
                        </w:trPr>
                        <w:tc>
                          <w:tcPr>
                            <w:tcW w:w="567" w:type="dxa"/>
                            <w:vMerge/>
                            <w:textDirection w:val="btLr"/>
                          </w:tcPr>
                          <w:p w:rsidR="00B72CC2" w:rsidRPr="00C515CF" w:rsidRDefault="00B72CC2" w:rsidP="008C129E">
                            <w:pPr>
                              <w:ind w:left="113" w:right="113"/>
                              <w:jc w:val="center"/>
                            </w:pPr>
                          </w:p>
                        </w:tc>
                        <w:tc>
                          <w:tcPr>
                            <w:tcW w:w="4268" w:type="dxa"/>
                          </w:tcPr>
                          <w:p w:rsidR="00B72CC2" w:rsidRPr="00C515CF" w:rsidRDefault="00B72CC2" w:rsidP="008C129E">
                            <w:r w:rsidRPr="00C515CF">
                              <w:t>Создание нового паспорта кабинета.</w:t>
                            </w:r>
                          </w:p>
                        </w:tc>
                        <w:tc>
                          <w:tcPr>
                            <w:tcW w:w="2368" w:type="dxa"/>
                          </w:tcPr>
                          <w:p w:rsidR="00B72CC2" w:rsidRPr="00C515CF" w:rsidRDefault="00B72CC2" w:rsidP="008C129E">
                            <w:r w:rsidRPr="00C515CF">
                              <w:t>Проведение полной инвентаризации кабинета.</w:t>
                            </w:r>
                          </w:p>
                        </w:tc>
                        <w:tc>
                          <w:tcPr>
                            <w:tcW w:w="2368" w:type="dxa"/>
                          </w:tcPr>
                          <w:p w:rsidR="00B72CC2" w:rsidRPr="00C515CF" w:rsidRDefault="00B72CC2" w:rsidP="008C129E"/>
                        </w:tc>
                      </w:tr>
                      <w:tr w:rsidR="00B72CC2" w:rsidRPr="00C515CF" w:rsidTr="008C129E">
                        <w:trPr>
                          <w:cantSplit/>
                          <w:trHeight w:val="528"/>
                        </w:trPr>
                        <w:tc>
                          <w:tcPr>
                            <w:tcW w:w="567" w:type="dxa"/>
                            <w:vMerge w:val="restart"/>
                            <w:textDirection w:val="btLr"/>
                          </w:tcPr>
                          <w:p w:rsidR="00B72CC2" w:rsidRPr="00C515CF" w:rsidRDefault="00B72CC2" w:rsidP="008C129E">
                            <w:pPr>
                              <w:ind w:left="113" w:right="113"/>
                              <w:jc w:val="center"/>
                            </w:pPr>
                            <w:r w:rsidRPr="00C515CF">
                              <w:t>Апрель</w:t>
                            </w:r>
                          </w:p>
                        </w:tc>
                        <w:tc>
                          <w:tcPr>
                            <w:tcW w:w="4268" w:type="dxa"/>
                          </w:tcPr>
                          <w:p w:rsidR="00B72CC2" w:rsidRPr="00C515CF" w:rsidRDefault="00B72CC2" w:rsidP="008C129E">
                            <w:r w:rsidRPr="00C515CF">
                              <w:t>Проведение предметной недели.</w:t>
                            </w:r>
                          </w:p>
                        </w:tc>
                        <w:tc>
                          <w:tcPr>
                            <w:tcW w:w="2368" w:type="dxa"/>
                          </w:tcPr>
                          <w:p w:rsidR="00B72CC2" w:rsidRPr="00C515CF" w:rsidRDefault="00B72CC2" w:rsidP="008C129E">
                            <w:r w:rsidRPr="00C515CF">
                              <w:t>Репетиции.</w:t>
                            </w:r>
                          </w:p>
                        </w:tc>
                        <w:tc>
                          <w:tcPr>
                            <w:tcW w:w="2368" w:type="dxa"/>
                          </w:tcPr>
                          <w:p w:rsidR="00B72CC2" w:rsidRPr="00C515CF" w:rsidRDefault="00B72CC2" w:rsidP="008C129E"/>
                        </w:tc>
                      </w:tr>
                      <w:tr w:rsidR="00B72CC2" w:rsidRPr="00C515CF" w:rsidTr="00054F11">
                        <w:trPr>
                          <w:cantSplit/>
                          <w:trHeight w:val="721"/>
                        </w:trPr>
                        <w:tc>
                          <w:tcPr>
                            <w:tcW w:w="567" w:type="dxa"/>
                            <w:vMerge/>
                            <w:textDirection w:val="btLr"/>
                          </w:tcPr>
                          <w:p w:rsidR="00B72CC2" w:rsidRPr="00C515CF" w:rsidRDefault="00B72CC2" w:rsidP="008C129E">
                            <w:pPr>
                              <w:ind w:left="113" w:right="113"/>
                              <w:jc w:val="center"/>
                            </w:pPr>
                          </w:p>
                        </w:tc>
                        <w:tc>
                          <w:tcPr>
                            <w:tcW w:w="4268" w:type="dxa"/>
                          </w:tcPr>
                          <w:p w:rsidR="00B72CC2" w:rsidRPr="00C515CF" w:rsidRDefault="00B72CC2" w:rsidP="008C129E">
                            <w:r w:rsidRPr="00C515CF">
                              <w:t>Изучение проблемы применения активных форм обучения.</w:t>
                            </w:r>
                          </w:p>
                        </w:tc>
                        <w:tc>
                          <w:tcPr>
                            <w:tcW w:w="2368" w:type="dxa"/>
                          </w:tcPr>
                          <w:p w:rsidR="00B72CC2" w:rsidRPr="00C515CF" w:rsidRDefault="00B72CC2" w:rsidP="008C129E">
                            <w:r w:rsidRPr="00C515CF">
                              <w:t>Обобщения  опыта работ коллег района.</w:t>
                            </w:r>
                          </w:p>
                        </w:tc>
                        <w:tc>
                          <w:tcPr>
                            <w:tcW w:w="2368" w:type="dxa"/>
                          </w:tcPr>
                          <w:p w:rsidR="00B72CC2" w:rsidRPr="00C515CF" w:rsidRDefault="00B72CC2" w:rsidP="008C129E"/>
                        </w:tc>
                      </w:tr>
                      <w:tr w:rsidR="00B72CC2" w:rsidRPr="00C515CF" w:rsidTr="008C129E">
                        <w:trPr>
                          <w:cantSplit/>
                          <w:trHeight w:val="713"/>
                        </w:trPr>
                        <w:tc>
                          <w:tcPr>
                            <w:tcW w:w="567" w:type="dxa"/>
                            <w:textDirection w:val="btLr"/>
                          </w:tcPr>
                          <w:p w:rsidR="00B72CC2" w:rsidRPr="00C515CF" w:rsidRDefault="00B72CC2" w:rsidP="008C129E">
                            <w:pPr>
                              <w:ind w:left="113" w:right="113"/>
                              <w:jc w:val="center"/>
                            </w:pPr>
                            <w:r w:rsidRPr="00C515CF">
                              <w:t>Май</w:t>
                            </w:r>
                          </w:p>
                        </w:tc>
                        <w:tc>
                          <w:tcPr>
                            <w:tcW w:w="4268" w:type="dxa"/>
                          </w:tcPr>
                          <w:p w:rsidR="00B72CC2" w:rsidRPr="00C515CF" w:rsidRDefault="00B72CC2" w:rsidP="008C129E">
                            <w:r w:rsidRPr="00C515CF">
                              <w:t>Предоставление творческой работы по теме самообразование.</w:t>
                            </w:r>
                          </w:p>
                        </w:tc>
                        <w:tc>
                          <w:tcPr>
                            <w:tcW w:w="2368" w:type="dxa"/>
                          </w:tcPr>
                          <w:p w:rsidR="00B72CC2" w:rsidRPr="00C515CF" w:rsidRDefault="00B72CC2" w:rsidP="008C129E">
                            <w:r w:rsidRPr="00C515CF">
                              <w:t>Выступление с докладом.</w:t>
                            </w:r>
                          </w:p>
                        </w:tc>
                        <w:tc>
                          <w:tcPr>
                            <w:tcW w:w="2368" w:type="dxa"/>
                          </w:tcPr>
                          <w:p w:rsidR="00B72CC2" w:rsidRPr="00C515CF" w:rsidRDefault="00B72CC2" w:rsidP="008C129E"/>
                        </w:tc>
                      </w:tr>
                      <w:tr w:rsidR="00B72CC2" w:rsidRPr="00C515CF" w:rsidTr="008C129E">
                        <w:trPr>
                          <w:cantSplit/>
                          <w:trHeight w:val="837"/>
                        </w:trPr>
                        <w:tc>
                          <w:tcPr>
                            <w:tcW w:w="567" w:type="dxa"/>
                            <w:textDirection w:val="btLr"/>
                          </w:tcPr>
                          <w:p w:rsidR="00B72CC2" w:rsidRPr="00C515CF" w:rsidRDefault="00B72CC2" w:rsidP="008C129E">
                            <w:pPr>
                              <w:ind w:left="113" w:right="113"/>
                              <w:jc w:val="center"/>
                            </w:pPr>
                            <w:r w:rsidRPr="00C515CF">
                              <w:t>Июнь</w:t>
                            </w:r>
                          </w:p>
                        </w:tc>
                        <w:tc>
                          <w:tcPr>
                            <w:tcW w:w="4268" w:type="dxa"/>
                          </w:tcPr>
                          <w:p w:rsidR="00B72CC2" w:rsidRPr="00C515CF" w:rsidRDefault="00B72CC2" w:rsidP="008C129E">
                            <w:r w:rsidRPr="00C515CF">
                              <w:t>Разработка плана по самообразованию на новый учебный год.</w:t>
                            </w:r>
                          </w:p>
                        </w:tc>
                        <w:tc>
                          <w:tcPr>
                            <w:tcW w:w="2368" w:type="dxa"/>
                          </w:tcPr>
                          <w:p w:rsidR="00B72CC2" w:rsidRPr="00C515CF" w:rsidRDefault="00B72CC2" w:rsidP="008C129E">
                            <w:r w:rsidRPr="00C515CF">
                              <w:t>Подбор методической литературы.</w:t>
                            </w:r>
                          </w:p>
                        </w:tc>
                        <w:tc>
                          <w:tcPr>
                            <w:tcW w:w="2368" w:type="dxa"/>
                          </w:tcPr>
                          <w:p w:rsidR="00B72CC2" w:rsidRPr="00C515CF" w:rsidRDefault="00B72CC2" w:rsidP="008C129E"/>
                        </w:tc>
                      </w:tr>
                      <w:tr w:rsidR="00B72CC2" w:rsidRPr="00C515CF" w:rsidTr="008C129E">
                        <w:trPr>
                          <w:cantSplit/>
                          <w:trHeight w:val="835"/>
                        </w:trPr>
                        <w:tc>
                          <w:tcPr>
                            <w:tcW w:w="567" w:type="dxa"/>
                            <w:textDirection w:val="btLr"/>
                          </w:tcPr>
                          <w:p w:rsidR="00B72CC2" w:rsidRPr="00C515CF" w:rsidRDefault="00B72CC2" w:rsidP="008C129E">
                            <w:pPr>
                              <w:ind w:left="113" w:right="113"/>
                              <w:jc w:val="center"/>
                            </w:pPr>
                            <w:r w:rsidRPr="00C515CF">
                              <w:t>Июль</w:t>
                            </w:r>
                          </w:p>
                        </w:tc>
                        <w:tc>
                          <w:tcPr>
                            <w:tcW w:w="4268" w:type="dxa"/>
                          </w:tcPr>
                          <w:p w:rsidR="00B72CC2" w:rsidRPr="00C515CF" w:rsidRDefault="00B72CC2" w:rsidP="008C129E">
                            <w:r w:rsidRPr="00C515CF">
                              <w:t>Работа собственной педагогической мастерской.</w:t>
                            </w:r>
                          </w:p>
                        </w:tc>
                        <w:tc>
                          <w:tcPr>
                            <w:tcW w:w="2368" w:type="dxa"/>
                          </w:tcPr>
                          <w:p w:rsidR="00B72CC2" w:rsidRPr="00C515CF" w:rsidRDefault="00B72CC2" w:rsidP="008C129E">
                            <w:r w:rsidRPr="00C515CF">
                              <w:t>Работа с папками-накопителями.</w:t>
                            </w:r>
                          </w:p>
                        </w:tc>
                        <w:tc>
                          <w:tcPr>
                            <w:tcW w:w="2368" w:type="dxa"/>
                          </w:tcPr>
                          <w:p w:rsidR="00B72CC2" w:rsidRPr="00C515CF" w:rsidRDefault="00B72CC2" w:rsidP="008C129E"/>
                        </w:tc>
                      </w:tr>
                    </w:tbl>
                    <w:p w:rsidR="00B72CC2" w:rsidRDefault="00B72CC2" w:rsidP="009D122A">
                      <w:pPr>
                        <w:rPr>
                          <w:sz w:val="28"/>
                          <w:szCs w:val="28"/>
                        </w:rPr>
                      </w:pPr>
                    </w:p>
                    <w:p w:rsidR="00B72CC2" w:rsidRDefault="00B72CC2" w:rsidP="009D122A">
                      <w:pPr>
                        <w:jc w:val="center"/>
                      </w:pPr>
                    </w:p>
                  </w:txbxContent>
                </v:textbox>
              </v:shape>
            </w:pict>
          </mc:Fallback>
        </mc:AlternateContent>
      </w:r>
    </w:p>
    <w:p w:rsidR="009D122A" w:rsidRDefault="009D122A"/>
    <w:p w:rsidR="009D122A" w:rsidRDefault="009D122A"/>
    <w:p w:rsidR="009D122A" w:rsidRDefault="009D122A"/>
    <w:p w:rsidR="009D122A" w:rsidRDefault="009D122A"/>
    <w:p w:rsidR="009D122A" w:rsidRDefault="009D122A"/>
    <w:p w:rsidR="009D122A" w:rsidRDefault="009D122A"/>
    <w:p w:rsidR="009D122A" w:rsidRDefault="009D122A"/>
    <w:p w:rsidR="009D122A" w:rsidRDefault="009D122A"/>
    <w:p w:rsidR="009D122A" w:rsidRDefault="009D122A"/>
    <w:p w:rsidR="009D122A" w:rsidRDefault="009D122A"/>
    <w:p w:rsidR="009D122A" w:rsidRDefault="009D122A"/>
    <w:p w:rsidR="009D122A" w:rsidRDefault="009D122A"/>
    <w:p w:rsidR="009D122A" w:rsidRDefault="009D122A"/>
    <w:p w:rsidR="009D122A" w:rsidRDefault="009D122A"/>
    <w:p w:rsidR="009D122A" w:rsidRDefault="009D122A"/>
    <w:p w:rsidR="009D122A" w:rsidRDefault="00B83977">
      <w:r>
        <w:rPr>
          <w:noProof/>
        </w:rPr>
        <mc:AlternateContent>
          <mc:Choice Requires="wps">
            <w:drawing>
              <wp:anchor distT="0" distB="0" distL="114300" distR="114300" simplePos="0" relativeHeight="251788288" behindDoc="0" locked="0" layoutInCell="1" allowOverlap="1">
                <wp:simplePos x="0" y="0"/>
                <wp:positionH relativeFrom="column">
                  <wp:posOffset>285115</wp:posOffset>
                </wp:positionH>
                <wp:positionV relativeFrom="paragraph">
                  <wp:posOffset>92710</wp:posOffset>
                </wp:positionV>
                <wp:extent cx="1410970" cy="1128395"/>
                <wp:effectExtent l="0" t="0" r="0" b="0"/>
                <wp:wrapNone/>
                <wp:docPr id="100"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1128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608" w:rsidRDefault="00365608">
                            <w:r>
                              <w:rPr>
                                <w:noProof/>
                              </w:rPr>
                              <w:drawing>
                                <wp:inline distT="0" distB="0" distL="0" distR="0">
                                  <wp:extent cx="1218565" cy="913771"/>
                                  <wp:effectExtent l="19050" t="0" r="635" b="0"/>
                                  <wp:docPr id="119" name="Рисунок 9" descr="C:\Documents and Settings\User\Мои документы\Библиотека\Мои рисунки\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User\Мои документы\Библиотека\Мои рисунки\3.jpeg"/>
                                          <pic:cNvPicPr>
                                            <a:picLocks noChangeAspect="1" noChangeArrowheads="1"/>
                                          </pic:cNvPicPr>
                                        </pic:nvPicPr>
                                        <pic:blipFill>
                                          <a:blip r:embed="rId39">
                                            <a:grayscl/>
                                          </a:blip>
                                          <a:srcRect/>
                                          <a:stretch>
                                            <a:fillRect/>
                                          </a:stretch>
                                        </pic:blipFill>
                                        <pic:spPr bwMode="auto">
                                          <a:xfrm>
                                            <a:off x="0" y="0"/>
                                            <a:ext cx="1218565" cy="913771"/>
                                          </a:xfrm>
                                          <a:prstGeom prst="rect">
                                            <a:avLst/>
                                          </a:prstGeom>
                                          <a:ln>
                                            <a:noFill/>
                                          </a:ln>
                                          <a:effectLst>
                                            <a:softEdge rad="112500"/>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121" type="#_x0000_t202" style="position:absolute;margin-left:22.45pt;margin-top:7.3pt;width:111.1pt;height:88.8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LqugIAAMY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" filled="f" stroked="f">
                <v:textbox>
                  <w:txbxContent>
                    <w:p w:rsidR="00365608" w:rsidRDefault="00365608">
                      <w:r>
                        <w:rPr>
                          <w:noProof/>
                        </w:rPr>
                        <w:drawing>
                          <wp:inline distT="0" distB="0" distL="0" distR="0">
                            <wp:extent cx="1218565" cy="913771"/>
                            <wp:effectExtent l="19050" t="0" r="635" b="0"/>
                            <wp:docPr id="119" name="Рисунок 9" descr="C:\Documents and Settings\User\Мои документы\Библиотека\Мои рисунки\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User\Мои документы\Библиотека\Мои рисунки\3.jpeg"/>
                                    <pic:cNvPicPr>
                                      <a:picLocks noChangeAspect="1" noChangeArrowheads="1"/>
                                    </pic:cNvPicPr>
                                  </pic:nvPicPr>
                                  <pic:blipFill>
                                    <a:blip r:embed="rId39">
                                      <a:grayscl/>
                                    </a:blip>
                                    <a:srcRect/>
                                    <a:stretch>
                                      <a:fillRect/>
                                    </a:stretch>
                                  </pic:blipFill>
                                  <pic:spPr bwMode="auto">
                                    <a:xfrm>
                                      <a:off x="0" y="0"/>
                                      <a:ext cx="1218565" cy="913771"/>
                                    </a:xfrm>
                                    <a:prstGeom prst="rect">
                                      <a:avLst/>
                                    </a:prstGeom>
                                    <a:ln>
                                      <a:noFill/>
                                    </a:ln>
                                    <a:effectLst>
                                      <a:softEdge rad="112500"/>
                                    </a:effectLst>
                                  </pic:spPr>
                                </pic:pic>
                              </a:graphicData>
                            </a:graphic>
                          </wp:inline>
                        </w:drawing>
                      </w:r>
                    </w:p>
                  </w:txbxContent>
                </v:textbox>
              </v:shape>
            </w:pict>
          </mc:Fallback>
        </mc:AlternateContent>
      </w:r>
      <w:r>
        <w:rPr>
          <w:noProof/>
        </w:rPr>
        <mc:AlternateContent>
          <mc:Choice Requires="wps">
            <w:drawing>
              <wp:anchor distT="0" distB="0" distL="114300" distR="114300" simplePos="0" relativeHeight="251787264" behindDoc="0" locked="0" layoutInCell="1" allowOverlap="1">
                <wp:simplePos x="0" y="0"/>
                <wp:positionH relativeFrom="column">
                  <wp:posOffset>2632710</wp:posOffset>
                </wp:positionH>
                <wp:positionV relativeFrom="paragraph">
                  <wp:posOffset>92710</wp:posOffset>
                </wp:positionV>
                <wp:extent cx="2133600" cy="1275080"/>
                <wp:effectExtent l="4445" t="0" r="0" b="3810"/>
                <wp:wrapNone/>
                <wp:docPr id="99"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275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608" w:rsidRDefault="00365608">
                            <w:r>
                              <w:rPr>
                                <w:noProof/>
                              </w:rPr>
                              <w:drawing>
                                <wp:inline distT="0" distB="0" distL="0" distR="0">
                                  <wp:extent cx="1775884" cy="1055098"/>
                                  <wp:effectExtent l="19050" t="0" r="0" b="0"/>
                                  <wp:docPr id="118" name="Рисунок 8" descr="C:\Documents and Settings\User\Мои документы\Библиотека\Мои рисунки\mar-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User\Мои документы\Библиотека\Мои рисунки\mar-4.jpeg"/>
                                          <pic:cNvPicPr>
                                            <a:picLocks noChangeAspect="1" noChangeArrowheads="1"/>
                                          </pic:cNvPicPr>
                                        </pic:nvPicPr>
                                        <pic:blipFill>
                                          <a:blip r:embed="rId40">
                                            <a:grayscl/>
                                          </a:blip>
                                          <a:srcRect/>
                                          <a:stretch>
                                            <a:fillRect/>
                                          </a:stretch>
                                        </pic:blipFill>
                                        <pic:spPr bwMode="auto">
                                          <a:xfrm>
                                            <a:off x="0" y="0"/>
                                            <a:ext cx="1780795" cy="1058016"/>
                                          </a:xfrm>
                                          <a:prstGeom prst="rect">
                                            <a:avLst/>
                                          </a:prstGeom>
                                          <a:ln>
                                            <a:noFill/>
                                          </a:ln>
                                          <a:effectLst>
                                            <a:softEdge rad="112500"/>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122" type="#_x0000_t202" style="position:absolute;margin-left:207.3pt;margin-top:7.3pt;width:168pt;height:100.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FWvQIAAMU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" filled="f" stroked="f">
                <v:textbox>
                  <w:txbxContent>
                    <w:p w:rsidR="00365608" w:rsidRDefault="00365608">
                      <w:r>
                        <w:rPr>
                          <w:noProof/>
                        </w:rPr>
                        <w:drawing>
                          <wp:inline distT="0" distB="0" distL="0" distR="0">
                            <wp:extent cx="1775884" cy="1055098"/>
                            <wp:effectExtent l="19050" t="0" r="0" b="0"/>
                            <wp:docPr id="118" name="Рисунок 8" descr="C:\Documents and Settings\User\Мои документы\Библиотека\Мои рисунки\mar-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User\Мои документы\Библиотека\Мои рисунки\mar-4.jpeg"/>
                                    <pic:cNvPicPr>
                                      <a:picLocks noChangeAspect="1" noChangeArrowheads="1"/>
                                    </pic:cNvPicPr>
                                  </pic:nvPicPr>
                                  <pic:blipFill>
                                    <a:blip r:embed="rId40">
                                      <a:grayscl/>
                                    </a:blip>
                                    <a:srcRect/>
                                    <a:stretch>
                                      <a:fillRect/>
                                    </a:stretch>
                                  </pic:blipFill>
                                  <pic:spPr bwMode="auto">
                                    <a:xfrm>
                                      <a:off x="0" y="0"/>
                                      <a:ext cx="1780795" cy="1058016"/>
                                    </a:xfrm>
                                    <a:prstGeom prst="rect">
                                      <a:avLst/>
                                    </a:prstGeom>
                                    <a:ln>
                                      <a:noFill/>
                                    </a:ln>
                                    <a:effectLst>
                                      <a:softEdge rad="112500"/>
                                    </a:effectLst>
                                  </pic:spPr>
                                </pic:pic>
                              </a:graphicData>
                            </a:graphic>
                          </wp:inline>
                        </w:drawing>
                      </w:r>
                    </w:p>
                  </w:txbxContent>
                </v:textbox>
              </v:shape>
            </w:pict>
          </mc:Fallback>
        </mc:AlternateContent>
      </w:r>
      <w:r>
        <w:rPr>
          <w:noProof/>
        </w:rPr>
        <mc:AlternateContent>
          <mc:Choice Requires="wps">
            <w:drawing>
              <wp:anchor distT="0" distB="0" distL="114300" distR="114300" simplePos="0" relativeHeight="251786240" behindDoc="0" locked="0" layoutInCell="1" allowOverlap="1">
                <wp:simplePos x="0" y="0"/>
                <wp:positionH relativeFrom="column">
                  <wp:posOffset>1233170</wp:posOffset>
                </wp:positionH>
                <wp:positionV relativeFrom="paragraph">
                  <wp:posOffset>216535</wp:posOffset>
                </wp:positionV>
                <wp:extent cx="2122170" cy="1230630"/>
                <wp:effectExtent l="0" t="0" r="0" b="635"/>
                <wp:wrapNone/>
                <wp:docPr id="98"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1230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608" w:rsidRDefault="00365608">
                            <w:r>
                              <w:rPr>
                                <w:noProof/>
                              </w:rPr>
                              <w:drawing>
                                <wp:inline distT="0" distB="0" distL="0" distR="0">
                                  <wp:extent cx="1753305" cy="1090381"/>
                                  <wp:effectExtent l="19050" t="0" r="0" b="0"/>
                                  <wp:docPr id="22" name="Рисунок 7" descr="C:\Documents and Settings\User\Мои документы\Библиотека\Мои рисунки\dep-sb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User\Мои документы\Библиотека\Мои рисунки\dep-sbo.jpeg"/>
                                          <pic:cNvPicPr>
                                            <a:picLocks noChangeAspect="1" noChangeArrowheads="1"/>
                                          </pic:cNvPicPr>
                                        </pic:nvPicPr>
                                        <pic:blipFill>
                                          <a:blip r:embed="rId41">
                                            <a:grayscl/>
                                          </a:blip>
                                          <a:srcRect/>
                                          <a:stretch>
                                            <a:fillRect/>
                                          </a:stretch>
                                        </pic:blipFill>
                                        <pic:spPr bwMode="auto">
                                          <a:xfrm>
                                            <a:off x="0" y="0"/>
                                            <a:ext cx="1757504" cy="1092992"/>
                                          </a:xfrm>
                                          <a:prstGeom prst="rect">
                                            <a:avLst/>
                                          </a:prstGeom>
                                          <a:ln>
                                            <a:noFill/>
                                          </a:ln>
                                          <a:effectLst>
                                            <a:softEdge rad="112500"/>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123" type="#_x0000_t202" style="position:absolute;margin-left:97.1pt;margin-top:17.05pt;width:167.1pt;height:96.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wiAIAABs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" stroked="f">
                <v:textbox>
                  <w:txbxContent>
                    <w:p w:rsidR="00365608" w:rsidRDefault="00365608">
                      <w:r>
                        <w:rPr>
                          <w:noProof/>
                        </w:rPr>
                        <w:drawing>
                          <wp:inline distT="0" distB="0" distL="0" distR="0">
                            <wp:extent cx="1753305" cy="1090381"/>
                            <wp:effectExtent l="19050" t="0" r="0" b="0"/>
                            <wp:docPr id="22" name="Рисунок 7" descr="C:\Documents and Settings\User\Мои документы\Библиотека\Мои рисунки\dep-sb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User\Мои документы\Библиотека\Мои рисунки\dep-sbo.jpeg"/>
                                    <pic:cNvPicPr>
                                      <a:picLocks noChangeAspect="1" noChangeArrowheads="1"/>
                                    </pic:cNvPicPr>
                                  </pic:nvPicPr>
                                  <pic:blipFill>
                                    <a:blip r:embed="rId41">
                                      <a:grayscl/>
                                    </a:blip>
                                    <a:srcRect/>
                                    <a:stretch>
                                      <a:fillRect/>
                                    </a:stretch>
                                  </pic:blipFill>
                                  <pic:spPr bwMode="auto">
                                    <a:xfrm>
                                      <a:off x="0" y="0"/>
                                      <a:ext cx="1757504" cy="1092992"/>
                                    </a:xfrm>
                                    <a:prstGeom prst="rect">
                                      <a:avLst/>
                                    </a:prstGeom>
                                    <a:ln>
                                      <a:noFill/>
                                    </a:ln>
                                    <a:effectLst>
                                      <a:softEdge rad="112500"/>
                                    </a:effectLst>
                                  </pic:spPr>
                                </pic:pic>
                              </a:graphicData>
                            </a:graphic>
                          </wp:inline>
                        </w:drawing>
                      </w:r>
                    </w:p>
                  </w:txbxContent>
                </v:textbox>
              </v:shape>
            </w:pict>
          </mc:Fallback>
        </mc:AlternateContent>
      </w:r>
    </w:p>
    <w:p w:rsidR="009D122A" w:rsidRDefault="009D122A"/>
    <w:p w:rsidR="009D122A" w:rsidRDefault="009D122A"/>
    <w:p w:rsidR="009D122A" w:rsidRDefault="009D122A"/>
    <w:p w:rsidR="009D122A" w:rsidRDefault="00B83977">
      <w:r>
        <w:rPr>
          <w:noProof/>
        </w:rPr>
        <mc:AlternateContent>
          <mc:Choice Requires="wps">
            <w:drawing>
              <wp:anchor distT="0" distB="0" distL="114300" distR="114300" simplePos="0" relativeHeight="251764736" behindDoc="0" locked="0" layoutInCell="1" allowOverlap="1">
                <wp:simplePos x="0" y="0"/>
                <wp:positionH relativeFrom="column">
                  <wp:posOffset>9293225</wp:posOffset>
                </wp:positionH>
                <wp:positionV relativeFrom="paragraph">
                  <wp:posOffset>222250</wp:posOffset>
                </wp:positionV>
                <wp:extent cx="406400" cy="304800"/>
                <wp:effectExtent l="0" t="635" r="0" b="0"/>
                <wp:wrapNone/>
                <wp:docPr id="97"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CC2" w:rsidRDefault="00B72CC2">
                            <w: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124" type="#_x0000_t202" style="position:absolute;margin-left:731.75pt;margin-top:17.5pt;width:32pt;height:2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" stroked="f">
                <v:textbox>
                  <w:txbxContent>
                    <w:p w:rsidR="00B72CC2" w:rsidRDefault="00B72CC2">
                      <w:r>
                        <w:t>27</w:t>
                      </w:r>
                    </w:p>
                  </w:txbxContent>
                </v:textbox>
              </v:shape>
            </w:pict>
          </mc:Fallback>
        </mc:AlternateContent>
      </w:r>
    </w:p>
    <w:p w:rsidR="009D122A" w:rsidRDefault="00B83977">
      <w:r>
        <w:rPr>
          <w:noProof/>
        </w:rPr>
        <w:lastRenderedPageBreak/>
        <mc:AlternateContent>
          <mc:Choice Requires="wps">
            <w:drawing>
              <wp:anchor distT="0" distB="0" distL="114300" distR="114300" simplePos="0" relativeHeight="251713536" behindDoc="0" locked="0" layoutInCell="1" allowOverlap="1">
                <wp:simplePos x="0" y="0"/>
                <wp:positionH relativeFrom="column">
                  <wp:posOffset>2813685</wp:posOffset>
                </wp:positionH>
                <wp:positionV relativeFrom="paragraph">
                  <wp:posOffset>-190500</wp:posOffset>
                </wp:positionV>
                <wp:extent cx="6727825" cy="7100570"/>
                <wp:effectExtent l="13970" t="12065" r="11430" b="12065"/>
                <wp:wrapNone/>
                <wp:docPr id="9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7825" cy="7100570"/>
                        </a:xfrm>
                        <a:prstGeom prst="rect">
                          <a:avLst/>
                        </a:prstGeom>
                        <a:solidFill>
                          <a:srgbClr val="FFFFFF"/>
                        </a:solidFill>
                        <a:ln w="9525">
                          <a:solidFill>
                            <a:srgbClr val="000000"/>
                          </a:solidFill>
                          <a:miter lim="800000"/>
                          <a:headEnd/>
                          <a:tailEnd/>
                        </a:ln>
                      </wps:spPr>
                      <wps:txbx>
                        <w:txbxContent>
                          <w:p w:rsidR="00B72CC2" w:rsidRPr="009D122A" w:rsidRDefault="00B72CC2" w:rsidP="005C3635">
                            <w:pPr>
                              <w:shd w:val="clear" w:color="auto" w:fill="FFFFFF"/>
                              <w:spacing w:after="0" w:line="240" w:lineRule="auto"/>
                              <w:jc w:val="center"/>
                              <w:rPr>
                                <w:sz w:val="24"/>
                                <w:szCs w:val="24"/>
                              </w:rPr>
                            </w:pPr>
                            <w:r>
                              <w:rPr>
                                <w:b/>
                                <w:bCs/>
                                <w:spacing w:val="-6"/>
                                <w:sz w:val="24"/>
                                <w:szCs w:val="24"/>
                              </w:rPr>
                              <w:t xml:space="preserve">Педагогический </w:t>
                            </w:r>
                            <w:r w:rsidRPr="009D122A">
                              <w:rPr>
                                <w:b/>
                                <w:bCs/>
                                <w:spacing w:val="-6"/>
                                <w:sz w:val="24"/>
                                <w:szCs w:val="24"/>
                              </w:rPr>
                              <w:t xml:space="preserve"> проект как форма реализации темы по самообразованию</w:t>
                            </w:r>
                          </w:p>
                          <w:p w:rsidR="00B72CC2" w:rsidRPr="00543026" w:rsidRDefault="00B72CC2" w:rsidP="00543026">
                            <w:pPr>
                              <w:spacing w:after="0" w:line="240" w:lineRule="auto"/>
                              <w:jc w:val="both"/>
                              <w:rPr>
                                <w:rFonts w:ascii="Times New Roman" w:eastAsia="Times New Roman" w:hAnsi="Times New Roman" w:cs="Times New Roman"/>
                                <w:sz w:val="20"/>
                                <w:szCs w:val="20"/>
                              </w:rPr>
                            </w:pPr>
                            <w:r w:rsidRPr="00543026">
                              <w:rPr>
                                <w:rFonts w:ascii="Times New Roman" w:eastAsia="Times New Roman" w:hAnsi="Times New Roman" w:cs="Times New Roman"/>
                                <w:sz w:val="20"/>
                                <w:szCs w:val="20"/>
                              </w:rPr>
                              <w:t xml:space="preserve">ПЕДАГОГИЧЕСКИЙ ПРОЕКТ </w:t>
                            </w:r>
                          </w:p>
                          <w:p w:rsidR="00B72CC2" w:rsidRPr="00543026" w:rsidRDefault="00B72CC2" w:rsidP="00543026">
                            <w:pPr>
                              <w:spacing w:after="0" w:line="240" w:lineRule="auto"/>
                              <w:jc w:val="both"/>
                              <w:rPr>
                                <w:rFonts w:ascii="Times New Roman" w:eastAsia="Times New Roman" w:hAnsi="Times New Roman" w:cs="Times New Roman"/>
                                <w:sz w:val="20"/>
                                <w:szCs w:val="20"/>
                              </w:rPr>
                            </w:pPr>
                            <w:r w:rsidRPr="00543026">
                              <w:rPr>
                                <w:rFonts w:ascii="Times New Roman" w:eastAsia="Times New Roman" w:hAnsi="Times New Roman" w:cs="Times New Roman"/>
                                <w:sz w:val="20"/>
                                <w:szCs w:val="20"/>
                              </w:rPr>
                              <w:t xml:space="preserve">- комплекс взаимосвязанных мероприятий по целенаправленному изменению педагогической системы в течение заданного периода времени, при установленном бюджете, с ориентацией на четкие требования к качеству результатов, и специфической организации. </w:t>
                            </w:r>
                          </w:p>
                          <w:p w:rsidR="00B72CC2" w:rsidRPr="00543026" w:rsidRDefault="00B72CC2" w:rsidP="00543026">
                            <w:pPr>
                              <w:spacing w:before="100" w:beforeAutospacing="1" w:after="100" w:afterAutospacing="1" w:line="240" w:lineRule="auto"/>
                              <w:jc w:val="both"/>
                              <w:rPr>
                                <w:rFonts w:ascii="Times New Roman" w:eastAsia="Times New Roman" w:hAnsi="Times New Roman" w:cs="Times New Roman"/>
                                <w:sz w:val="20"/>
                                <w:szCs w:val="20"/>
                              </w:rPr>
                            </w:pPr>
                            <w:r w:rsidRPr="00543026">
                              <w:rPr>
                                <w:rFonts w:ascii="Times New Roman" w:eastAsia="Times New Roman" w:hAnsi="Times New Roman" w:cs="Times New Roman"/>
                                <w:sz w:val="20"/>
                                <w:szCs w:val="20"/>
                              </w:rPr>
                              <w:t xml:space="preserve">- разработанная система и структура действий </w:t>
                            </w:r>
                            <w:bookmarkStart w:id="3" w:name="YANDEX_27"/>
                            <w:bookmarkStart w:id="4" w:name="YANDEX_LAST"/>
                            <w:bookmarkEnd w:id="3"/>
                            <w:bookmarkEnd w:id="4"/>
                            <w:r w:rsidRPr="00543026">
                              <w:rPr>
                                <w:rFonts w:ascii="Times New Roman" w:eastAsia="Times New Roman" w:hAnsi="Times New Roman" w:cs="Times New Roman"/>
                                <w:noProof/>
                                <w:color w:val="0000FF"/>
                                <w:sz w:val="20"/>
                                <w:szCs w:val="20"/>
                              </w:rPr>
                              <w:t xml:space="preserve"> </w:t>
                            </w:r>
                            <w:r w:rsidRPr="00543026">
                              <w:rPr>
                                <w:rFonts w:ascii="Times New Roman" w:eastAsia="Times New Roman" w:hAnsi="Times New Roman" w:cs="Times New Roman"/>
                                <w:noProof/>
                                <w:sz w:val="20"/>
                                <w:szCs w:val="20"/>
                              </w:rPr>
                              <w:t xml:space="preserve">педагога </w:t>
                            </w:r>
                            <w:r w:rsidRPr="00543026">
                              <w:rPr>
                                <w:rFonts w:ascii="Times New Roman" w:eastAsia="Times New Roman" w:hAnsi="Times New Roman" w:cs="Times New Roman"/>
                                <w:sz w:val="20"/>
                                <w:szCs w:val="20"/>
                              </w:rPr>
                              <w:t xml:space="preserve">для реализации конкретной педагогической задачи с уточнением роли и места каждого действия, времени осуществления этих действий, их участников и условий, необходимых для эффективности всей системы действий. </w:t>
                            </w:r>
                          </w:p>
                          <w:p w:rsidR="00B72CC2" w:rsidRDefault="00B72CC2" w:rsidP="00543026">
                            <w:pPr>
                              <w:spacing w:after="0" w:line="240" w:lineRule="auto"/>
                              <w:jc w:val="center"/>
                              <w:rPr>
                                <w:rFonts w:ascii="Times New Roman" w:hAnsi="Times New Roman" w:cs="Times New Roman"/>
                                <w:b/>
                                <w:bCs/>
                                <w:sz w:val="24"/>
                                <w:szCs w:val="24"/>
                              </w:rPr>
                            </w:pPr>
                            <w:r w:rsidRPr="00780D2C">
                              <w:rPr>
                                <w:rFonts w:ascii="Times New Roman" w:hAnsi="Times New Roman" w:cs="Times New Roman"/>
                                <w:b/>
                                <w:bCs/>
                                <w:sz w:val="24"/>
                                <w:szCs w:val="24"/>
                              </w:rPr>
                              <w:t>Алгоритм</w:t>
                            </w:r>
                            <w:r>
                              <w:rPr>
                                <w:rFonts w:ascii="Times New Roman" w:hAnsi="Times New Roman" w:cs="Times New Roman"/>
                                <w:b/>
                                <w:bCs/>
                                <w:sz w:val="24"/>
                                <w:szCs w:val="24"/>
                              </w:rPr>
                              <w:t>ы</w:t>
                            </w:r>
                            <w:r w:rsidRPr="00780D2C">
                              <w:rPr>
                                <w:rFonts w:ascii="Times New Roman" w:hAnsi="Times New Roman" w:cs="Times New Roman"/>
                                <w:b/>
                                <w:bCs/>
                                <w:sz w:val="24"/>
                                <w:szCs w:val="24"/>
                              </w:rPr>
                              <w:t xml:space="preserve"> написания педагогического проекта</w:t>
                            </w:r>
                          </w:p>
                          <w:p w:rsidR="00B72CC2" w:rsidRDefault="00B72CC2" w:rsidP="0054302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 вариант</w:t>
                            </w:r>
                          </w:p>
                          <w:p w:rsidR="00B72CC2" w:rsidRPr="00780D2C" w:rsidRDefault="00B72CC2" w:rsidP="00543026">
                            <w:pPr>
                              <w:numPr>
                                <w:ilvl w:val="0"/>
                                <w:numId w:val="35"/>
                              </w:numPr>
                              <w:tabs>
                                <w:tab w:val="clear" w:pos="720"/>
                                <w:tab w:val="num" w:pos="284"/>
                              </w:tabs>
                              <w:spacing w:after="0" w:line="240" w:lineRule="auto"/>
                              <w:ind w:left="284" w:hanging="284"/>
                              <w:rPr>
                                <w:rFonts w:ascii="Times New Roman" w:hAnsi="Times New Roman" w:cs="Times New Roman"/>
                                <w:sz w:val="24"/>
                                <w:szCs w:val="24"/>
                              </w:rPr>
                            </w:pPr>
                            <w:r w:rsidRPr="00780D2C">
                              <w:rPr>
                                <w:rFonts w:ascii="Times New Roman" w:hAnsi="Times New Roman" w:cs="Times New Roman"/>
                                <w:b/>
                                <w:bCs/>
                                <w:sz w:val="24"/>
                                <w:szCs w:val="24"/>
                              </w:rPr>
                              <w:t>Постановка проблемы, определение темы:</w:t>
                            </w:r>
                            <w:r w:rsidRPr="00780D2C">
                              <w:rPr>
                                <w:rFonts w:ascii="Times New Roman" w:hAnsi="Times New Roman" w:cs="Times New Roman"/>
                                <w:sz w:val="24"/>
                                <w:szCs w:val="24"/>
                              </w:rPr>
                              <w:t xml:space="preserve"> аналитическое осмысление актуальности данной проблемы. Чьи интересы затрагивает? Возможна аргументация в количественных и качественных показателях. </w:t>
                            </w:r>
                            <w:r w:rsidRPr="00780D2C">
                              <w:rPr>
                                <w:rFonts w:ascii="Times New Roman" w:hAnsi="Times New Roman" w:cs="Times New Roman"/>
                                <w:b/>
                                <w:bCs/>
                                <w:sz w:val="24"/>
                                <w:szCs w:val="24"/>
                              </w:rPr>
                              <w:t>Образное лаконичное название.</w:t>
                            </w:r>
                            <w:r w:rsidRPr="00780D2C">
                              <w:rPr>
                                <w:rFonts w:ascii="Times New Roman" w:hAnsi="Times New Roman" w:cs="Times New Roman"/>
                                <w:sz w:val="24"/>
                                <w:szCs w:val="24"/>
                              </w:rPr>
                              <w:t xml:space="preserve"> </w:t>
                            </w:r>
                          </w:p>
                          <w:p w:rsidR="00B72CC2" w:rsidRPr="00780D2C" w:rsidRDefault="00B72CC2" w:rsidP="00543026">
                            <w:pPr>
                              <w:numPr>
                                <w:ilvl w:val="0"/>
                                <w:numId w:val="35"/>
                              </w:numPr>
                              <w:tabs>
                                <w:tab w:val="clear" w:pos="720"/>
                                <w:tab w:val="num" w:pos="284"/>
                              </w:tabs>
                              <w:spacing w:after="0" w:line="240" w:lineRule="auto"/>
                              <w:ind w:left="284" w:hanging="284"/>
                              <w:rPr>
                                <w:rFonts w:ascii="Times New Roman" w:hAnsi="Times New Roman" w:cs="Times New Roman"/>
                                <w:sz w:val="24"/>
                                <w:szCs w:val="24"/>
                              </w:rPr>
                            </w:pPr>
                            <w:r w:rsidRPr="00780D2C">
                              <w:rPr>
                                <w:rFonts w:ascii="Times New Roman" w:hAnsi="Times New Roman" w:cs="Times New Roman"/>
                                <w:b/>
                                <w:bCs/>
                                <w:sz w:val="24"/>
                                <w:szCs w:val="24"/>
                              </w:rPr>
                              <w:t>Анализ потребностей.</w:t>
                            </w:r>
                            <w:r w:rsidRPr="00780D2C">
                              <w:rPr>
                                <w:rFonts w:ascii="Times New Roman" w:hAnsi="Times New Roman" w:cs="Times New Roman"/>
                                <w:sz w:val="24"/>
                                <w:szCs w:val="24"/>
                              </w:rPr>
                              <w:t xml:space="preserve"> Для кого осуществляется проект? В чем заключаются потребности? Кто и какую получит пользу? Какие у вас ест</w:t>
                            </w:r>
                            <w:r>
                              <w:rPr>
                                <w:rFonts w:ascii="Times New Roman" w:hAnsi="Times New Roman" w:cs="Times New Roman"/>
                                <w:sz w:val="24"/>
                                <w:szCs w:val="24"/>
                              </w:rPr>
                              <w:t>ь доказательства в подтверждение</w:t>
                            </w:r>
                            <w:r w:rsidRPr="00780D2C">
                              <w:rPr>
                                <w:rFonts w:ascii="Times New Roman" w:hAnsi="Times New Roman" w:cs="Times New Roman"/>
                                <w:sz w:val="24"/>
                                <w:szCs w:val="24"/>
                              </w:rPr>
                              <w:t xml:space="preserve">? </w:t>
                            </w:r>
                          </w:p>
                          <w:p w:rsidR="00B72CC2" w:rsidRPr="00780D2C" w:rsidRDefault="00B72CC2" w:rsidP="00543026">
                            <w:pPr>
                              <w:numPr>
                                <w:ilvl w:val="0"/>
                                <w:numId w:val="35"/>
                              </w:numPr>
                              <w:tabs>
                                <w:tab w:val="clear" w:pos="720"/>
                                <w:tab w:val="num" w:pos="284"/>
                              </w:tabs>
                              <w:spacing w:after="0" w:line="240" w:lineRule="auto"/>
                              <w:ind w:left="284" w:hanging="284"/>
                              <w:rPr>
                                <w:rFonts w:ascii="Times New Roman" w:hAnsi="Times New Roman" w:cs="Times New Roman"/>
                                <w:sz w:val="24"/>
                                <w:szCs w:val="24"/>
                              </w:rPr>
                            </w:pPr>
                            <w:r w:rsidRPr="00780D2C">
                              <w:rPr>
                                <w:rFonts w:ascii="Times New Roman" w:hAnsi="Times New Roman" w:cs="Times New Roman"/>
                                <w:b/>
                                <w:bCs/>
                                <w:sz w:val="24"/>
                                <w:szCs w:val="24"/>
                              </w:rPr>
                              <w:t>Цель и задачи проекта. Ожидаемые результаты.</w:t>
                            </w:r>
                            <w:r w:rsidRPr="00780D2C">
                              <w:rPr>
                                <w:rFonts w:ascii="Times New Roman" w:hAnsi="Times New Roman" w:cs="Times New Roman"/>
                                <w:sz w:val="24"/>
                                <w:szCs w:val="24"/>
                              </w:rPr>
                              <w:t xml:space="preserve"> К формулированию цели продумать: достижимость в рамках проекта, четкое определение итогового результата, поддающегося оценке. </w:t>
                            </w:r>
                          </w:p>
                          <w:p w:rsidR="00B72CC2" w:rsidRPr="00780D2C" w:rsidRDefault="00B72CC2" w:rsidP="00543026">
                            <w:pPr>
                              <w:numPr>
                                <w:ilvl w:val="0"/>
                                <w:numId w:val="35"/>
                              </w:numPr>
                              <w:tabs>
                                <w:tab w:val="clear" w:pos="720"/>
                                <w:tab w:val="num" w:pos="284"/>
                              </w:tabs>
                              <w:spacing w:after="0" w:line="240" w:lineRule="auto"/>
                              <w:ind w:left="284" w:hanging="284"/>
                              <w:rPr>
                                <w:rFonts w:ascii="Times New Roman" w:hAnsi="Times New Roman" w:cs="Times New Roman"/>
                                <w:sz w:val="24"/>
                                <w:szCs w:val="24"/>
                              </w:rPr>
                            </w:pPr>
                            <w:r w:rsidRPr="00780D2C">
                              <w:rPr>
                                <w:rFonts w:ascii="Times New Roman" w:hAnsi="Times New Roman" w:cs="Times New Roman"/>
                                <w:b/>
                                <w:bCs/>
                                <w:sz w:val="24"/>
                                <w:szCs w:val="24"/>
                              </w:rPr>
                              <w:t>Краткое описание содержания проекта.</w:t>
                            </w:r>
                            <w:r w:rsidRPr="00780D2C">
                              <w:rPr>
                                <w:rFonts w:ascii="Times New Roman" w:hAnsi="Times New Roman" w:cs="Times New Roman"/>
                                <w:sz w:val="24"/>
                                <w:szCs w:val="24"/>
                              </w:rPr>
                              <w:t xml:space="preserve"> В каких направлениях, каким образом, когда, в какой последовательности, что и как будет сделано для получения желаемых результатов. Продумайте структуру описания: могут быть части, блоки, направления, схемы, таблицы, комментарии, модули, уровни, ступени, смысловые тематические разделы. Рекомендуем: четкий краткий текст, доступное описание. </w:t>
                            </w:r>
                          </w:p>
                          <w:p w:rsidR="00B72CC2" w:rsidRDefault="00B72CC2" w:rsidP="00543026">
                            <w:pPr>
                              <w:numPr>
                                <w:ilvl w:val="0"/>
                                <w:numId w:val="35"/>
                              </w:numPr>
                              <w:tabs>
                                <w:tab w:val="clear" w:pos="720"/>
                                <w:tab w:val="num" w:pos="284"/>
                              </w:tabs>
                              <w:spacing w:after="0" w:line="240" w:lineRule="auto"/>
                              <w:ind w:left="284" w:hanging="284"/>
                              <w:rPr>
                                <w:rFonts w:ascii="Times New Roman" w:hAnsi="Times New Roman" w:cs="Times New Roman"/>
                                <w:sz w:val="24"/>
                                <w:szCs w:val="24"/>
                              </w:rPr>
                            </w:pPr>
                            <w:r w:rsidRPr="00780D2C">
                              <w:rPr>
                                <w:rFonts w:ascii="Times New Roman" w:hAnsi="Times New Roman" w:cs="Times New Roman"/>
                                <w:b/>
                                <w:bCs/>
                                <w:sz w:val="24"/>
                                <w:szCs w:val="24"/>
                              </w:rPr>
                              <w:t>Определение критериев и показателей.</w:t>
                            </w:r>
                            <w:r w:rsidRPr="00780D2C">
                              <w:rPr>
                                <w:rFonts w:ascii="Times New Roman" w:hAnsi="Times New Roman" w:cs="Times New Roman"/>
                                <w:sz w:val="24"/>
                                <w:szCs w:val="24"/>
                              </w:rPr>
                              <w:t xml:space="preserve"> </w:t>
                            </w:r>
                            <w:r w:rsidRPr="00780D2C">
                              <w:rPr>
                                <w:rFonts w:ascii="Times New Roman" w:hAnsi="Times New Roman" w:cs="Times New Roman"/>
                                <w:sz w:val="24"/>
                                <w:szCs w:val="24"/>
                              </w:rPr>
                              <w:br/>
                            </w:r>
                            <w:r w:rsidRPr="00780D2C">
                              <w:rPr>
                                <w:rFonts w:ascii="Times New Roman" w:hAnsi="Times New Roman" w:cs="Times New Roman"/>
                                <w:b/>
                                <w:bCs/>
                                <w:sz w:val="24"/>
                                <w:szCs w:val="24"/>
                              </w:rPr>
                              <w:t xml:space="preserve">Критерий </w:t>
                            </w:r>
                            <w:r w:rsidRPr="00780D2C">
                              <w:rPr>
                                <w:rFonts w:ascii="Times New Roman" w:hAnsi="Times New Roman" w:cs="Times New Roman"/>
                                <w:sz w:val="24"/>
                                <w:szCs w:val="24"/>
                              </w:rPr>
                              <w:t xml:space="preserve">– признак, на основании которого производится оценка чего–либо. </w:t>
                            </w:r>
                            <w:r w:rsidRPr="00780D2C">
                              <w:rPr>
                                <w:rFonts w:ascii="Times New Roman" w:hAnsi="Times New Roman" w:cs="Times New Roman"/>
                                <w:sz w:val="24"/>
                                <w:szCs w:val="24"/>
                              </w:rPr>
                              <w:br/>
                            </w:r>
                            <w:r w:rsidRPr="00780D2C">
                              <w:rPr>
                                <w:rFonts w:ascii="Times New Roman" w:hAnsi="Times New Roman" w:cs="Times New Roman"/>
                                <w:b/>
                                <w:bCs/>
                                <w:sz w:val="24"/>
                                <w:szCs w:val="24"/>
                              </w:rPr>
                              <w:t xml:space="preserve">Показатели </w:t>
                            </w:r>
                            <w:r w:rsidRPr="00780D2C">
                              <w:rPr>
                                <w:rFonts w:ascii="Times New Roman" w:hAnsi="Times New Roman" w:cs="Times New Roman"/>
                                <w:sz w:val="24"/>
                                <w:szCs w:val="24"/>
                              </w:rPr>
                              <w:t>– характеристика отдельных сторон объекта или процесса, имеющего количественное или качественное выражение. (</w:t>
                            </w:r>
                            <w:r w:rsidRPr="00780D2C">
                              <w:rPr>
                                <w:rFonts w:ascii="Times New Roman" w:hAnsi="Times New Roman" w:cs="Times New Roman"/>
                                <w:i/>
                                <w:iCs/>
                                <w:sz w:val="24"/>
                                <w:szCs w:val="24"/>
                              </w:rPr>
                              <w:t xml:space="preserve">Примерные варианты. </w:t>
                            </w:r>
                            <w:r w:rsidRPr="00780D2C">
                              <w:rPr>
                                <w:rFonts w:ascii="Times New Roman" w:hAnsi="Times New Roman" w:cs="Times New Roman"/>
                                <w:i/>
                                <w:iCs/>
                                <w:sz w:val="24"/>
                                <w:szCs w:val="24"/>
                              </w:rPr>
                              <w:br/>
                              <w:t xml:space="preserve">Количественные показатели критерия </w:t>
                            </w:r>
                            <w:r w:rsidRPr="00780D2C">
                              <w:rPr>
                                <w:rFonts w:ascii="Times New Roman" w:hAnsi="Times New Roman" w:cs="Times New Roman"/>
                                <w:b/>
                                <w:bCs/>
                                <w:i/>
                                <w:iCs/>
                                <w:sz w:val="24"/>
                                <w:szCs w:val="24"/>
                              </w:rPr>
                              <w:t>социальной значимости проекта</w:t>
                            </w:r>
                            <w:r w:rsidRPr="00780D2C">
                              <w:rPr>
                                <w:rFonts w:ascii="Times New Roman" w:hAnsi="Times New Roman" w:cs="Times New Roman"/>
                                <w:i/>
                                <w:iCs/>
                                <w:sz w:val="24"/>
                                <w:szCs w:val="24"/>
                              </w:rPr>
                              <w:t xml:space="preserve"> - динамика роста дел, востребованности услуг, участников, обращений, положительных оценок и др.</w:t>
                            </w:r>
                            <w:r w:rsidRPr="00780D2C">
                              <w:rPr>
                                <w:rFonts w:ascii="Times New Roman" w:hAnsi="Times New Roman" w:cs="Times New Roman"/>
                                <w:i/>
                                <w:iCs/>
                                <w:sz w:val="24"/>
                                <w:szCs w:val="24"/>
                              </w:rPr>
                              <w:br/>
                              <w:t>Качественные показатели:</w:t>
                            </w:r>
                            <w:r>
                              <w:rPr>
                                <w:rFonts w:ascii="Times New Roman" w:hAnsi="Times New Roman" w:cs="Times New Roman"/>
                                <w:i/>
                                <w:iCs/>
                                <w:sz w:val="24"/>
                                <w:szCs w:val="24"/>
                              </w:rPr>
                              <w:t xml:space="preserve"> </w:t>
                            </w:r>
                            <w:r w:rsidRPr="00780D2C">
                              <w:rPr>
                                <w:rFonts w:ascii="Times New Roman" w:hAnsi="Times New Roman" w:cs="Times New Roman"/>
                                <w:b/>
                                <w:bCs/>
                                <w:i/>
                                <w:iCs/>
                                <w:sz w:val="24"/>
                                <w:szCs w:val="24"/>
                              </w:rPr>
                              <w:t>критерия социального развития</w:t>
                            </w:r>
                            <w:r w:rsidRPr="00780D2C">
                              <w:rPr>
                                <w:rFonts w:ascii="Times New Roman" w:hAnsi="Times New Roman" w:cs="Times New Roman"/>
                                <w:i/>
                                <w:iCs/>
                                <w:sz w:val="24"/>
                                <w:szCs w:val="24"/>
                              </w:rPr>
                              <w:t xml:space="preserve"> - динамика уровня развития: не умел – научился; не знал – узнал; не имел – приобрел; социальная адаптация личности: снижение роста ассоциальных явлений, повышение уровня социальной успешности, активности, организационные навыки – дал слово – сделал; умение распределять свое время; не опаздывай и др. </w:t>
                            </w:r>
                            <w:r w:rsidRPr="00780D2C">
                              <w:rPr>
                                <w:rFonts w:ascii="Times New Roman" w:hAnsi="Times New Roman" w:cs="Times New Roman"/>
                                <w:i/>
                                <w:iCs/>
                                <w:sz w:val="24"/>
                                <w:szCs w:val="24"/>
                              </w:rPr>
                              <w:br/>
                            </w:r>
                            <w:r w:rsidRPr="00780D2C">
                              <w:rPr>
                                <w:rFonts w:ascii="Times New Roman" w:hAnsi="Times New Roman" w:cs="Times New Roman"/>
                                <w:b/>
                                <w:bCs/>
                                <w:i/>
                                <w:iCs/>
                                <w:sz w:val="24"/>
                                <w:szCs w:val="24"/>
                              </w:rPr>
                              <w:t>критерия педагогической эффективности проекта</w:t>
                            </w:r>
                            <w:r w:rsidRPr="00780D2C">
                              <w:rPr>
                                <w:rFonts w:ascii="Times New Roman" w:hAnsi="Times New Roman" w:cs="Times New Roman"/>
                                <w:i/>
                                <w:iCs/>
                                <w:sz w:val="24"/>
                                <w:szCs w:val="24"/>
                              </w:rPr>
                              <w:t>: качество методического сопровождения (востребованность, положительная оценка), мотивация педагогов (самосовершенствование, включение в новую деятельность, желание освоить, ввести в практику, удовлетворенность в создании воспитывающей среды).</w:t>
                            </w:r>
                            <w:r w:rsidRPr="00780D2C">
                              <w:rPr>
                                <w:rFonts w:ascii="Times New Roman" w:hAnsi="Times New Roman" w:cs="Times New Roman"/>
                                <w:sz w:val="24"/>
                                <w:szCs w:val="24"/>
                              </w:rPr>
                              <w:t xml:space="preserve"> </w:t>
                            </w:r>
                          </w:p>
                          <w:p w:rsidR="00B72CC2" w:rsidRPr="009D122A" w:rsidRDefault="00B72CC2" w:rsidP="005C3635">
                            <w:pPr>
                              <w:spacing w:after="0" w:line="240" w:lineRule="auto"/>
                              <w:ind w:firstLine="709"/>
                              <w:rPr>
                                <w:sz w:val="24"/>
                                <w:szCs w:val="24"/>
                              </w:rPr>
                            </w:pPr>
                          </w:p>
                          <w:p w:rsidR="00B72CC2" w:rsidRDefault="00B72CC2" w:rsidP="005C3635">
                            <w:pPr>
                              <w:spacing w:after="0" w:line="240" w:lineRule="auto"/>
                              <w:jc w:val="center"/>
                            </w:pPr>
                            <w:r w:rsidRPr="004F5B66">
                              <w:rPr>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25" type="#_x0000_t202" style="position:absolute;margin-left:221.55pt;margin-top:-15pt;width:529.75pt;height:559.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">
                <v:textbox>
                  <w:txbxContent>
                    <w:p w:rsidR="00B72CC2" w:rsidRPr="009D122A" w:rsidRDefault="00B72CC2" w:rsidP="005C3635">
                      <w:pPr>
                        <w:shd w:val="clear" w:color="auto" w:fill="FFFFFF"/>
                        <w:spacing w:after="0" w:line="240" w:lineRule="auto"/>
                        <w:jc w:val="center"/>
                        <w:rPr>
                          <w:sz w:val="24"/>
                          <w:szCs w:val="24"/>
                        </w:rPr>
                      </w:pPr>
                      <w:r>
                        <w:rPr>
                          <w:b/>
                          <w:bCs/>
                          <w:spacing w:val="-6"/>
                          <w:sz w:val="24"/>
                          <w:szCs w:val="24"/>
                        </w:rPr>
                        <w:t xml:space="preserve">Педагогический </w:t>
                      </w:r>
                      <w:r w:rsidRPr="009D122A">
                        <w:rPr>
                          <w:b/>
                          <w:bCs/>
                          <w:spacing w:val="-6"/>
                          <w:sz w:val="24"/>
                          <w:szCs w:val="24"/>
                        </w:rPr>
                        <w:t xml:space="preserve"> проект как форма реализации темы по самообразованию</w:t>
                      </w:r>
                    </w:p>
                    <w:p w:rsidR="00B72CC2" w:rsidRPr="00543026" w:rsidRDefault="00B72CC2" w:rsidP="00543026">
                      <w:pPr>
                        <w:spacing w:after="0" w:line="240" w:lineRule="auto"/>
                        <w:jc w:val="both"/>
                        <w:rPr>
                          <w:rFonts w:ascii="Times New Roman" w:eastAsia="Times New Roman" w:hAnsi="Times New Roman" w:cs="Times New Roman"/>
                          <w:sz w:val="20"/>
                          <w:szCs w:val="20"/>
                        </w:rPr>
                      </w:pPr>
                      <w:r w:rsidRPr="00543026">
                        <w:rPr>
                          <w:rFonts w:ascii="Times New Roman" w:eastAsia="Times New Roman" w:hAnsi="Times New Roman" w:cs="Times New Roman"/>
                          <w:sz w:val="20"/>
                          <w:szCs w:val="20"/>
                        </w:rPr>
                        <w:t xml:space="preserve">ПЕДАГОГИЧЕСКИЙ ПРОЕКТ </w:t>
                      </w:r>
                    </w:p>
                    <w:p w:rsidR="00B72CC2" w:rsidRPr="00543026" w:rsidRDefault="00B72CC2" w:rsidP="00543026">
                      <w:pPr>
                        <w:spacing w:after="0" w:line="240" w:lineRule="auto"/>
                        <w:jc w:val="both"/>
                        <w:rPr>
                          <w:rFonts w:ascii="Times New Roman" w:eastAsia="Times New Roman" w:hAnsi="Times New Roman" w:cs="Times New Roman"/>
                          <w:sz w:val="20"/>
                          <w:szCs w:val="20"/>
                        </w:rPr>
                      </w:pPr>
                      <w:r w:rsidRPr="00543026">
                        <w:rPr>
                          <w:rFonts w:ascii="Times New Roman" w:eastAsia="Times New Roman" w:hAnsi="Times New Roman" w:cs="Times New Roman"/>
                          <w:sz w:val="20"/>
                          <w:szCs w:val="20"/>
                        </w:rPr>
                        <w:t xml:space="preserve">- комплекс взаимосвязанных мероприятий по целенаправленному изменению педагогической системы в течение заданного периода времени, при установленном бюджете, с ориентацией на четкие требования к качеству результатов, и специфической организации. </w:t>
                      </w:r>
                    </w:p>
                    <w:p w:rsidR="00B72CC2" w:rsidRPr="00543026" w:rsidRDefault="00B72CC2" w:rsidP="00543026">
                      <w:pPr>
                        <w:spacing w:before="100" w:beforeAutospacing="1" w:after="100" w:afterAutospacing="1" w:line="240" w:lineRule="auto"/>
                        <w:jc w:val="both"/>
                        <w:rPr>
                          <w:rFonts w:ascii="Times New Roman" w:eastAsia="Times New Roman" w:hAnsi="Times New Roman" w:cs="Times New Roman"/>
                          <w:sz w:val="20"/>
                          <w:szCs w:val="20"/>
                        </w:rPr>
                      </w:pPr>
                      <w:r w:rsidRPr="00543026">
                        <w:rPr>
                          <w:rFonts w:ascii="Times New Roman" w:eastAsia="Times New Roman" w:hAnsi="Times New Roman" w:cs="Times New Roman"/>
                          <w:sz w:val="20"/>
                          <w:szCs w:val="20"/>
                        </w:rPr>
                        <w:t xml:space="preserve">- разработанная система и структура действий </w:t>
                      </w:r>
                      <w:bookmarkStart w:id="5" w:name="YANDEX_27"/>
                      <w:bookmarkStart w:id="6" w:name="YANDEX_LAST"/>
                      <w:bookmarkEnd w:id="5"/>
                      <w:bookmarkEnd w:id="6"/>
                      <w:r w:rsidRPr="00543026">
                        <w:rPr>
                          <w:rFonts w:ascii="Times New Roman" w:eastAsia="Times New Roman" w:hAnsi="Times New Roman" w:cs="Times New Roman"/>
                          <w:noProof/>
                          <w:color w:val="0000FF"/>
                          <w:sz w:val="20"/>
                          <w:szCs w:val="20"/>
                        </w:rPr>
                        <w:t xml:space="preserve"> </w:t>
                      </w:r>
                      <w:r w:rsidRPr="00543026">
                        <w:rPr>
                          <w:rFonts w:ascii="Times New Roman" w:eastAsia="Times New Roman" w:hAnsi="Times New Roman" w:cs="Times New Roman"/>
                          <w:noProof/>
                          <w:sz w:val="20"/>
                          <w:szCs w:val="20"/>
                        </w:rPr>
                        <w:t xml:space="preserve">педагога </w:t>
                      </w:r>
                      <w:r w:rsidRPr="00543026">
                        <w:rPr>
                          <w:rFonts w:ascii="Times New Roman" w:eastAsia="Times New Roman" w:hAnsi="Times New Roman" w:cs="Times New Roman"/>
                          <w:sz w:val="20"/>
                          <w:szCs w:val="20"/>
                        </w:rPr>
                        <w:t xml:space="preserve">для реализации конкретной педагогической задачи с уточнением роли и места каждого действия, времени осуществления этих действий, их участников и условий, необходимых для эффективности всей системы действий. </w:t>
                      </w:r>
                    </w:p>
                    <w:p w:rsidR="00B72CC2" w:rsidRDefault="00B72CC2" w:rsidP="00543026">
                      <w:pPr>
                        <w:spacing w:after="0" w:line="240" w:lineRule="auto"/>
                        <w:jc w:val="center"/>
                        <w:rPr>
                          <w:rFonts w:ascii="Times New Roman" w:hAnsi="Times New Roman" w:cs="Times New Roman"/>
                          <w:b/>
                          <w:bCs/>
                          <w:sz w:val="24"/>
                          <w:szCs w:val="24"/>
                        </w:rPr>
                      </w:pPr>
                      <w:r w:rsidRPr="00780D2C">
                        <w:rPr>
                          <w:rFonts w:ascii="Times New Roman" w:hAnsi="Times New Roman" w:cs="Times New Roman"/>
                          <w:b/>
                          <w:bCs/>
                          <w:sz w:val="24"/>
                          <w:szCs w:val="24"/>
                        </w:rPr>
                        <w:t>Алгоритм</w:t>
                      </w:r>
                      <w:r>
                        <w:rPr>
                          <w:rFonts w:ascii="Times New Roman" w:hAnsi="Times New Roman" w:cs="Times New Roman"/>
                          <w:b/>
                          <w:bCs/>
                          <w:sz w:val="24"/>
                          <w:szCs w:val="24"/>
                        </w:rPr>
                        <w:t>ы</w:t>
                      </w:r>
                      <w:r w:rsidRPr="00780D2C">
                        <w:rPr>
                          <w:rFonts w:ascii="Times New Roman" w:hAnsi="Times New Roman" w:cs="Times New Roman"/>
                          <w:b/>
                          <w:bCs/>
                          <w:sz w:val="24"/>
                          <w:szCs w:val="24"/>
                        </w:rPr>
                        <w:t xml:space="preserve"> написания педагогического проекта</w:t>
                      </w:r>
                    </w:p>
                    <w:p w:rsidR="00B72CC2" w:rsidRDefault="00B72CC2" w:rsidP="0054302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 вариант</w:t>
                      </w:r>
                    </w:p>
                    <w:p w:rsidR="00B72CC2" w:rsidRPr="00780D2C" w:rsidRDefault="00B72CC2" w:rsidP="00543026">
                      <w:pPr>
                        <w:numPr>
                          <w:ilvl w:val="0"/>
                          <w:numId w:val="35"/>
                        </w:numPr>
                        <w:tabs>
                          <w:tab w:val="clear" w:pos="720"/>
                          <w:tab w:val="num" w:pos="284"/>
                        </w:tabs>
                        <w:spacing w:after="0" w:line="240" w:lineRule="auto"/>
                        <w:ind w:left="284" w:hanging="284"/>
                        <w:rPr>
                          <w:rFonts w:ascii="Times New Roman" w:hAnsi="Times New Roman" w:cs="Times New Roman"/>
                          <w:sz w:val="24"/>
                          <w:szCs w:val="24"/>
                        </w:rPr>
                      </w:pPr>
                      <w:r w:rsidRPr="00780D2C">
                        <w:rPr>
                          <w:rFonts w:ascii="Times New Roman" w:hAnsi="Times New Roman" w:cs="Times New Roman"/>
                          <w:b/>
                          <w:bCs/>
                          <w:sz w:val="24"/>
                          <w:szCs w:val="24"/>
                        </w:rPr>
                        <w:t>Постановка проблемы, определение темы:</w:t>
                      </w:r>
                      <w:r w:rsidRPr="00780D2C">
                        <w:rPr>
                          <w:rFonts w:ascii="Times New Roman" w:hAnsi="Times New Roman" w:cs="Times New Roman"/>
                          <w:sz w:val="24"/>
                          <w:szCs w:val="24"/>
                        </w:rPr>
                        <w:t xml:space="preserve"> аналитическое осмысление актуальности данной проблемы. Чьи интересы затрагивает? Возможна аргументация в количественных и качественных показателях. </w:t>
                      </w:r>
                      <w:r w:rsidRPr="00780D2C">
                        <w:rPr>
                          <w:rFonts w:ascii="Times New Roman" w:hAnsi="Times New Roman" w:cs="Times New Roman"/>
                          <w:b/>
                          <w:bCs/>
                          <w:sz w:val="24"/>
                          <w:szCs w:val="24"/>
                        </w:rPr>
                        <w:t>Образное лаконичное название.</w:t>
                      </w:r>
                      <w:r w:rsidRPr="00780D2C">
                        <w:rPr>
                          <w:rFonts w:ascii="Times New Roman" w:hAnsi="Times New Roman" w:cs="Times New Roman"/>
                          <w:sz w:val="24"/>
                          <w:szCs w:val="24"/>
                        </w:rPr>
                        <w:t xml:space="preserve"> </w:t>
                      </w:r>
                    </w:p>
                    <w:p w:rsidR="00B72CC2" w:rsidRPr="00780D2C" w:rsidRDefault="00B72CC2" w:rsidP="00543026">
                      <w:pPr>
                        <w:numPr>
                          <w:ilvl w:val="0"/>
                          <w:numId w:val="35"/>
                        </w:numPr>
                        <w:tabs>
                          <w:tab w:val="clear" w:pos="720"/>
                          <w:tab w:val="num" w:pos="284"/>
                        </w:tabs>
                        <w:spacing w:after="0" w:line="240" w:lineRule="auto"/>
                        <w:ind w:left="284" w:hanging="284"/>
                        <w:rPr>
                          <w:rFonts w:ascii="Times New Roman" w:hAnsi="Times New Roman" w:cs="Times New Roman"/>
                          <w:sz w:val="24"/>
                          <w:szCs w:val="24"/>
                        </w:rPr>
                      </w:pPr>
                      <w:r w:rsidRPr="00780D2C">
                        <w:rPr>
                          <w:rFonts w:ascii="Times New Roman" w:hAnsi="Times New Roman" w:cs="Times New Roman"/>
                          <w:b/>
                          <w:bCs/>
                          <w:sz w:val="24"/>
                          <w:szCs w:val="24"/>
                        </w:rPr>
                        <w:t>Анализ потребностей.</w:t>
                      </w:r>
                      <w:r w:rsidRPr="00780D2C">
                        <w:rPr>
                          <w:rFonts w:ascii="Times New Roman" w:hAnsi="Times New Roman" w:cs="Times New Roman"/>
                          <w:sz w:val="24"/>
                          <w:szCs w:val="24"/>
                        </w:rPr>
                        <w:t xml:space="preserve"> Для кого осуществляется проект? В чем заключаются потребности? Кто и какую получит пользу? Какие у вас ест</w:t>
                      </w:r>
                      <w:r>
                        <w:rPr>
                          <w:rFonts w:ascii="Times New Roman" w:hAnsi="Times New Roman" w:cs="Times New Roman"/>
                          <w:sz w:val="24"/>
                          <w:szCs w:val="24"/>
                        </w:rPr>
                        <w:t>ь доказательства в подтверждение</w:t>
                      </w:r>
                      <w:r w:rsidRPr="00780D2C">
                        <w:rPr>
                          <w:rFonts w:ascii="Times New Roman" w:hAnsi="Times New Roman" w:cs="Times New Roman"/>
                          <w:sz w:val="24"/>
                          <w:szCs w:val="24"/>
                        </w:rPr>
                        <w:t xml:space="preserve">? </w:t>
                      </w:r>
                    </w:p>
                    <w:p w:rsidR="00B72CC2" w:rsidRPr="00780D2C" w:rsidRDefault="00B72CC2" w:rsidP="00543026">
                      <w:pPr>
                        <w:numPr>
                          <w:ilvl w:val="0"/>
                          <w:numId w:val="35"/>
                        </w:numPr>
                        <w:tabs>
                          <w:tab w:val="clear" w:pos="720"/>
                          <w:tab w:val="num" w:pos="284"/>
                        </w:tabs>
                        <w:spacing w:after="0" w:line="240" w:lineRule="auto"/>
                        <w:ind w:left="284" w:hanging="284"/>
                        <w:rPr>
                          <w:rFonts w:ascii="Times New Roman" w:hAnsi="Times New Roman" w:cs="Times New Roman"/>
                          <w:sz w:val="24"/>
                          <w:szCs w:val="24"/>
                        </w:rPr>
                      </w:pPr>
                      <w:r w:rsidRPr="00780D2C">
                        <w:rPr>
                          <w:rFonts w:ascii="Times New Roman" w:hAnsi="Times New Roman" w:cs="Times New Roman"/>
                          <w:b/>
                          <w:bCs/>
                          <w:sz w:val="24"/>
                          <w:szCs w:val="24"/>
                        </w:rPr>
                        <w:t>Цель и задачи проекта. Ожидаемые результаты.</w:t>
                      </w:r>
                      <w:r w:rsidRPr="00780D2C">
                        <w:rPr>
                          <w:rFonts w:ascii="Times New Roman" w:hAnsi="Times New Roman" w:cs="Times New Roman"/>
                          <w:sz w:val="24"/>
                          <w:szCs w:val="24"/>
                        </w:rPr>
                        <w:t xml:space="preserve"> К формулированию цели продумать: достижимость в рамках проекта, четкое определение итогового результата, поддающегося оценке. </w:t>
                      </w:r>
                    </w:p>
                    <w:p w:rsidR="00B72CC2" w:rsidRPr="00780D2C" w:rsidRDefault="00B72CC2" w:rsidP="00543026">
                      <w:pPr>
                        <w:numPr>
                          <w:ilvl w:val="0"/>
                          <w:numId w:val="35"/>
                        </w:numPr>
                        <w:tabs>
                          <w:tab w:val="clear" w:pos="720"/>
                          <w:tab w:val="num" w:pos="284"/>
                        </w:tabs>
                        <w:spacing w:after="0" w:line="240" w:lineRule="auto"/>
                        <w:ind w:left="284" w:hanging="284"/>
                        <w:rPr>
                          <w:rFonts w:ascii="Times New Roman" w:hAnsi="Times New Roman" w:cs="Times New Roman"/>
                          <w:sz w:val="24"/>
                          <w:szCs w:val="24"/>
                        </w:rPr>
                      </w:pPr>
                      <w:r w:rsidRPr="00780D2C">
                        <w:rPr>
                          <w:rFonts w:ascii="Times New Roman" w:hAnsi="Times New Roman" w:cs="Times New Roman"/>
                          <w:b/>
                          <w:bCs/>
                          <w:sz w:val="24"/>
                          <w:szCs w:val="24"/>
                        </w:rPr>
                        <w:t>Краткое описание содержания проекта.</w:t>
                      </w:r>
                      <w:r w:rsidRPr="00780D2C">
                        <w:rPr>
                          <w:rFonts w:ascii="Times New Roman" w:hAnsi="Times New Roman" w:cs="Times New Roman"/>
                          <w:sz w:val="24"/>
                          <w:szCs w:val="24"/>
                        </w:rPr>
                        <w:t xml:space="preserve"> В каких направлениях, каким образом, когда, в какой последовательности, что и как будет сделано для получения желаемых результатов. Продумайте структуру описания: могут быть части, блоки, направления, схемы, таблицы, комментарии, модули, уровни, ступени, смысловые тематические разделы. Рекомендуем: четкий краткий текст, доступное описание. </w:t>
                      </w:r>
                    </w:p>
                    <w:p w:rsidR="00B72CC2" w:rsidRDefault="00B72CC2" w:rsidP="00543026">
                      <w:pPr>
                        <w:numPr>
                          <w:ilvl w:val="0"/>
                          <w:numId w:val="35"/>
                        </w:numPr>
                        <w:tabs>
                          <w:tab w:val="clear" w:pos="720"/>
                          <w:tab w:val="num" w:pos="284"/>
                        </w:tabs>
                        <w:spacing w:after="0" w:line="240" w:lineRule="auto"/>
                        <w:ind w:left="284" w:hanging="284"/>
                        <w:rPr>
                          <w:rFonts w:ascii="Times New Roman" w:hAnsi="Times New Roman" w:cs="Times New Roman"/>
                          <w:sz w:val="24"/>
                          <w:szCs w:val="24"/>
                        </w:rPr>
                      </w:pPr>
                      <w:r w:rsidRPr="00780D2C">
                        <w:rPr>
                          <w:rFonts w:ascii="Times New Roman" w:hAnsi="Times New Roman" w:cs="Times New Roman"/>
                          <w:b/>
                          <w:bCs/>
                          <w:sz w:val="24"/>
                          <w:szCs w:val="24"/>
                        </w:rPr>
                        <w:t>Определение критериев и показателей.</w:t>
                      </w:r>
                      <w:r w:rsidRPr="00780D2C">
                        <w:rPr>
                          <w:rFonts w:ascii="Times New Roman" w:hAnsi="Times New Roman" w:cs="Times New Roman"/>
                          <w:sz w:val="24"/>
                          <w:szCs w:val="24"/>
                        </w:rPr>
                        <w:t xml:space="preserve"> </w:t>
                      </w:r>
                      <w:r w:rsidRPr="00780D2C">
                        <w:rPr>
                          <w:rFonts w:ascii="Times New Roman" w:hAnsi="Times New Roman" w:cs="Times New Roman"/>
                          <w:sz w:val="24"/>
                          <w:szCs w:val="24"/>
                        </w:rPr>
                        <w:br/>
                      </w:r>
                      <w:r w:rsidRPr="00780D2C">
                        <w:rPr>
                          <w:rFonts w:ascii="Times New Roman" w:hAnsi="Times New Roman" w:cs="Times New Roman"/>
                          <w:b/>
                          <w:bCs/>
                          <w:sz w:val="24"/>
                          <w:szCs w:val="24"/>
                        </w:rPr>
                        <w:t xml:space="preserve">Критерий </w:t>
                      </w:r>
                      <w:r w:rsidRPr="00780D2C">
                        <w:rPr>
                          <w:rFonts w:ascii="Times New Roman" w:hAnsi="Times New Roman" w:cs="Times New Roman"/>
                          <w:sz w:val="24"/>
                          <w:szCs w:val="24"/>
                        </w:rPr>
                        <w:t xml:space="preserve">– признак, на основании которого производится оценка чего–либо. </w:t>
                      </w:r>
                      <w:r w:rsidRPr="00780D2C">
                        <w:rPr>
                          <w:rFonts w:ascii="Times New Roman" w:hAnsi="Times New Roman" w:cs="Times New Roman"/>
                          <w:sz w:val="24"/>
                          <w:szCs w:val="24"/>
                        </w:rPr>
                        <w:br/>
                      </w:r>
                      <w:r w:rsidRPr="00780D2C">
                        <w:rPr>
                          <w:rFonts w:ascii="Times New Roman" w:hAnsi="Times New Roman" w:cs="Times New Roman"/>
                          <w:b/>
                          <w:bCs/>
                          <w:sz w:val="24"/>
                          <w:szCs w:val="24"/>
                        </w:rPr>
                        <w:t xml:space="preserve">Показатели </w:t>
                      </w:r>
                      <w:r w:rsidRPr="00780D2C">
                        <w:rPr>
                          <w:rFonts w:ascii="Times New Roman" w:hAnsi="Times New Roman" w:cs="Times New Roman"/>
                          <w:sz w:val="24"/>
                          <w:szCs w:val="24"/>
                        </w:rPr>
                        <w:t>– характеристика отдельных сторон объекта или процесса, имеющего количественное или качественное выражение. (</w:t>
                      </w:r>
                      <w:r w:rsidRPr="00780D2C">
                        <w:rPr>
                          <w:rFonts w:ascii="Times New Roman" w:hAnsi="Times New Roman" w:cs="Times New Roman"/>
                          <w:i/>
                          <w:iCs/>
                          <w:sz w:val="24"/>
                          <w:szCs w:val="24"/>
                        </w:rPr>
                        <w:t xml:space="preserve">Примерные варианты. </w:t>
                      </w:r>
                      <w:r w:rsidRPr="00780D2C">
                        <w:rPr>
                          <w:rFonts w:ascii="Times New Roman" w:hAnsi="Times New Roman" w:cs="Times New Roman"/>
                          <w:i/>
                          <w:iCs/>
                          <w:sz w:val="24"/>
                          <w:szCs w:val="24"/>
                        </w:rPr>
                        <w:br/>
                        <w:t xml:space="preserve">Количественные показатели критерия </w:t>
                      </w:r>
                      <w:r w:rsidRPr="00780D2C">
                        <w:rPr>
                          <w:rFonts w:ascii="Times New Roman" w:hAnsi="Times New Roman" w:cs="Times New Roman"/>
                          <w:b/>
                          <w:bCs/>
                          <w:i/>
                          <w:iCs/>
                          <w:sz w:val="24"/>
                          <w:szCs w:val="24"/>
                        </w:rPr>
                        <w:t>социальной значимости проекта</w:t>
                      </w:r>
                      <w:r w:rsidRPr="00780D2C">
                        <w:rPr>
                          <w:rFonts w:ascii="Times New Roman" w:hAnsi="Times New Roman" w:cs="Times New Roman"/>
                          <w:i/>
                          <w:iCs/>
                          <w:sz w:val="24"/>
                          <w:szCs w:val="24"/>
                        </w:rPr>
                        <w:t xml:space="preserve"> - динамика роста дел, востребованности услуг, участников, обращений, положительных оценок и др.</w:t>
                      </w:r>
                      <w:r w:rsidRPr="00780D2C">
                        <w:rPr>
                          <w:rFonts w:ascii="Times New Roman" w:hAnsi="Times New Roman" w:cs="Times New Roman"/>
                          <w:i/>
                          <w:iCs/>
                          <w:sz w:val="24"/>
                          <w:szCs w:val="24"/>
                        </w:rPr>
                        <w:br/>
                        <w:t>Качественные показатели:</w:t>
                      </w:r>
                      <w:r>
                        <w:rPr>
                          <w:rFonts w:ascii="Times New Roman" w:hAnsi="Times New Roman" w:cs="Times New Roman"/>
                          <w:i/>
                          <w:iCs/>
                          <w:sz w:val="24"/>
                          <w:szCs w:val="24"/>
                        </w:rPr>
                        <w:t xml:space="preserve"> </w:t>
                      </w:r>
                      <w:r w:rsidRPr="00780D2C">
                        <w:rPr>
                          <w:rFonts w:ascii="Times New Roman" w:hAnsi="Times New Roman" w:cs="Times New Roman"/>
                          <w:b/>
                          <w:bCs/>
                          <w:i/>
                          <w:iCs/>
                          <w:sz w:val="24"/>
                          <w:szCs w:val="24"/>
                        </w:rPr>
                        <w:t>критерия социального развития</w:t>
                      </w:r>
                      <w:r w:rsidRPr="00780D2C">
                        <w:rPr>
                          <w:rFonts w:ascii="Times New Roman" w:hAnsi="Times New Roman" w:cs="Times New Roman"/>
                          <w:i/>
                          <w:iCs/>
                          <w:sz w:val="24"/>
                          <w:szCs w:val="24"/>
                        </w:rPr>
                        <w:t xml:space="preserve"> - динамика уровня развития: не умел – научился; не знал – узнал; не имел – приобрел; социальная адаптация личности: снижение роста ассоциальных явлений, повышение уровня социальной успешности, активности, организационные навыки – дал слово – сделал; умение распределять свое время; не опаздывай и др. </w:t>
                      </w:r>
                      <w:r w:rsidRPr="00780D2C">
                        <w:rPr>
                          <w:rFonts w:ascii="Times New Roman" w:hAnsi="Times New Roman" w:cs="Times New Roman"/>
                          <w:i/>
                          <w:iCs/>
                          <w:sz w:val="24"/>
                          <w:szCs w:val="24"/>
                        </w:rPr>
                        <w:br/>
                      </w:r>
                      <w:r w:rsidRPr="00780D2C">
                        <w:rPr>
                          <w:rFonts w:ascii="Times New Roman" w:hAnsi="Times New Roman" w:cs="Times New Roman"/>
                          <w:b/>
                          <w:bCs/>
                          <w:i/>
                          <w:iCs/>
                          <w:sz w:val="24"/>
                          <w:szCs w:val="24"/>
                        </w:rPr>
                        <w:t>критерия педагогической эффективности проекта</w:t>
                      </w:r>
                      <w:r w:rsidRPr="00780D2C">
                        <w:rPr>
                          <w:rFonts w:ascii="Times New Roman" w:hAnsi="Times New Roman" w:cs="Times New Roman"/>
                          <w:i/>
                          <w:iCs/>
                          <w:sz w:val="24"/>
                          <w:szCs w:val="24"/>
                        </w:rPr>
                        <w:t>: качество методического сопровождения (востребованность, положительная оценка), мотивация педагогов (самосовершенствование, включение в новую деятельность, желание освоить, ввести в практику, удовлетворенность в создании воспитывающей среды).</w:t>
                      </w:r>
                      <w:r w:rsidRPr="00780D2C">
                        <w:rPr>
                          <w:rFonts w:ascii="Times New Roman" w:hAnsi="Times New Roman" w:cs="Times New Roman"/>
                          <w:sz w:val="24"/>
                          <w:szCs w:val="24"/>
                        </w:rPr>
                        <w:t xml:space="preserve"> </w:t>
                      </w:r>
                    </w:p>
                    <w:p w:rsidR="00B72CC2" w:rsidRPr="009D122A" w:rsidRDefault="00B72CC2" w:rsidP="005C3635">
                      <w:pPr>
                        <w:spacing w:after="0" w:line="240" w:lineRule="auto"/>
                        <w:ind w:firstLine="709"/>
                        <w:rPr>
                          <w:sz w:val="24"/>
                          <w:szCs w:val="24"/>
                        </w:rPr>
                      </w:pPr>
                    </w:p>
                    <w:p w:rsidR="00B72CC2" w:rsidRDefault="00B72CC2" w:rsidP="005C3635">
                      <w:pPr>
                        <w:spacing w:after="0" w:line="240" w:lineRule="auto"/>
                        <w:jc w:val="center"/>
                      </w:pPr>
                      <w:r w:rsidRPr="004F5B66">
                        <w:rPr>
                          <w:b/>
                          <w:sz w:val="20"/>
                          <w:szCs w:val="20"/>
                        </w:rPr>
                        <w:t xml:space="preserve"> </w:t>
                      </w:r>
                    </w:p>
                  </w:txbxContent>
                </v:textbox>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-370205</wp:posOffset>
                </wp:positionH>
                <wp:positionV relativeFrom="paragraph">
                  <wp:posOffset>-111760</wp:posOffset>
                </wp:positionV>
                <wp:extent cx="3014345" cy="6931660"/>
                <wp:effectExtent l="20955" t="14605" r="22225" b="16510"/>
                <wp:wrapNone/>
                <wp:docPr id="3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6931660"/>
                        </a:xfrm>
                        <a:prstGeom prst="rect">
                          <a:avLst/>
                        </a:prstGeom>
                        <a:solidFill>
                          <a:srgbClr val="FFFFFF"/>
                        </a:solidFill>
                        <a:ln w="28575">
                          <a:solidFill>
                            <a:schemeClr val="bg1">
                              <a:lumMod val="65000"/>
                              <a:lumOff val="0"/>
                            </a:schemeClr>
                          </a:solidFill>
                          <a:prstDash val="dash"/>
                          <a:miter lim="800000"/>
                          <a:headEnd/>
                          <a:tailEnd/>
                        </a:ln>
                      </wps:spPr>
                      <wps:txbx>
                        <w:txbxContent>
                          <w:p w:rsidR="00B72CC2" w:rsidRPr="00543026" w:rsidRDefault="00B72CC2" w:rsidP="00E343CE">
                            <w:pPr>
                              <w:spacing w:after="0" w:line="240" w:lineRule="auto"/>
                              <w:rPr>
                                <w:rFonts w:ascii="Arial" w:eastAsia="Times New Roman" w:hAnsi="Arial" w:cs="Arial"/>
                                <w:b/>
                                <w:bCs/>
                                <w:sz w:val="20"/>
                                <w:szCs w:val="20"/>
                              </w:rPr>
                            </w:pPr>
                          </w:p>
                          <w:p w:rsidR="00B72CC2" w:rsidRPr="00543026" w:rsidRDefault="00B72CC2" w:rsidP="00543026">
                            <w:pPr>
                              <w:spacing w:after="0" w:line="240" w:lineRule="auto"/>
                              <w:jc w:val="center"/>
                              <w:rPr>
                                <w:rFonts w:ascii="Arial" w:eastAsia="Times New Roman" w:hAnsi="Arial" w:cs="Arial"/>
                                <w:b/>
                                <w:bCs/>
                                <w:sz w:val="20"/>
                                <w:szCs w:val="20"/>
                              </w:rPr>
                            </w:pPr>
                            <w:r w:rsidRPr="00543026">
                              <w:rPr>
                                <w:rFonts w:ascii="Arial" w:eastAsia="Times New Roman" w:hAnsi="Arial" w:cs="Arial"/>
                                <w:b/>
                                <w:bCs/>
                                <w:sz w:val="20"/>
                                <w:szCs w:val="20"/>
                              </w:rPr>
                              <w:t>РАЗБЕРЁМСЯ В ПОНЯТИЯХ!</w:t>
                            </w:r>
                          </w:p>
                          <w:p w:rsidR="00B72CC2" w:rsidRPr="00543026" w:rsidRDefault="00B72CC2" w:rsidP="00543026">
                            <w:pPr>
                              <w:spacing w:before="100" w:beforeAutospacing="1" w:after="100" w:afterAutospacing="1" w:line="240" w:lineRule="auto"/>
                              <w:rPr>
                                <w:rFonts w:ascii="Times New Roman" w:eastAsia="Times New Roman" w:hAnsi="Times New Roman" w:cs="Times New Roman"/>
                                <w:sz w:val="20"/>
                                <w:szCs w:val="20"/>
                              </w:rPr>
                            </w:pPr>
                            <w:r w:rsidRPr="00543026">
                              <w:rPr>
                                <w:rFonts w:ascii="Times New Roman" w:eastAsia="Times New Roman" w:hAnsi="Times New Roman" w:cs="Times New Roman"/>
                                <w:sz w:val="20"/>
                                <w:szCs w:val="20"/>
                              </w:rPr>
                              <w:t>В практике чаще всего встречаются три вида проектов:</w:t>
                            </w:r>
                          </w:p>
                          <w:p w:rsidR="00B72CC2" w:rsidRPr="00543026" w:rsidRDefault="00B72CC2" w:rsidP="00543026">
                            <w:pPr>
                              <w:spacing w:before="100" w:beforeAutospacing="1" w:after="100" w:afterAutospacing="1" w:line="240" w:lineRule="auto"/>
                              <w:jc w:val="both"/>
                              <w:rPr>
                                <w:rFonts w:ascii="Times New Roman" w:eastAsia="Times New Roman" w:hAnsi="Times New Roman" w:cs="Times New Roman"/>
                                <w:sz w:val="20"/>
                                <w:szCs w:val="20"/>
                              </w:rPr>
                            </w:pPr>
                            <w:r w:rsidRPr="00543026">
                              <w:rPr>
                                <w:rFonts w:ascii="Times New Roman" w:eastAsia="Times New Roman" w:hAnsi="Times New Roman" w:cs="Times New Roman"/>
                                <w:b/>
                                <w:sz w:val="20"/>
                                <w:szCs w:val="20"/>
                              </w:rPr>
                              <w:t>Инновационный проект</w:t>
                            </w:r>
                            <w:r w:rsidRPr="00543026">
                              <w:rPr>
                                <w:rFonts w:ascii="Times New Roman" w:eastAsia="Times New Roman" w:hAnsi="Times New Roman" w:cs="Times New Roman"/>
                                <w:sz w:val="20"/>
                                <w:szCs w:val="20"/>
                              </w:rPr>
                              <w:t xml:space="preserve"> - педагогический проект, связанный с представлением педагогического новшества, пути его реализации, способами оценки и анализа предполагаемых или достигнутых результатов. </w:t>
                            </w:r>
                          </w:p>
                          <w:p w:rsidR="00B72CC2" w:rsidRPr="00543026" w:rsidRDefault="00B72CC2" w:rsidP="00543026">
                            <w:pPr>
                              <w:spacing w:before="100" w:beforeAutospacing="1" w:after="100" w:afterAutospacing="1" w:line="240" w:lineRule="auto"/>
                              <w:jc w:val="both"/>
                              <w:rPr>
                                <w:rFonts w:ascii="Times New Roman" w:eastAsia="Times New Roman" w:hAnsi="Times New Roman" w:cs="Times New Roman"/>
                                <w:sz w:val="20"/>
                                <w:szCs w:val="20"/>
                              </w:rPr>
                            </w:pPr>
                            <w:r w:rsidRPr="00543026">
                              <w:rPr>
                                <w:rFonts w:ascii="Times New Roman" w:eastAsia="Times New Roman" w:hAnsi="Times New Roman" w:cs="Times New Roman"/>
                                <w:b/>
                                <w:sz w:val="20"/>
                                <w:szCs w:val="20"/>
                              </w:rPr>
                              <w:t>Практико-ориентированный проект (внедренческий)</w:t>
                            </w:r>
                            <w:r w:rsidRPr="00543026">
                              <w:rPr>
                                <w:rFonts w:ascii="Times New Roman" w:eastAsia="Times New Roman" w:hAnsi="Times New Roman" w:cs="Times New Roman"/>
                                <w:sz w:val="20"/>
                                <w:szCs w:val="20"/>
                              </w:rPr>
                              <w:t xml:space="preserve"> - педагогический проект, связанный с внедрением в практику работы педагога достижений психолого-педагогической науки и передового педагогического опыта, накопленного педагогами данного образовательного учреждения либо зафиксированного в методической литературе.</w:t>
                            </w:r>
                          </w:p>
                          <w:p w:rsidR="00B72CC2" w:rsidRPr="00543026" w:rsidRDefault="00B72CC2" w:rsidP="00543026">
                            <w:pPr>
                              <w:spacing w:before="100" w:beforeAutospacing="1" w:after="100" w:afterAutospacing="1" w:line="240" w:lineRule="auto"/>
                              <w:jc w:val="both"/>
                              <w:rPr>
                                <w:rFonts w:ascii="Times New Roman" w:eastAsia="Times New Roman" w:hAnsi="Times New Roman" w:cs="Times New Roman"/>
                                <w:sz w:val="20"/>
                                <w:szCs w:val="20"/>
                              </w:rPr>
                            </w:pPr>
                            <w:r w:rsidRPr="00543026">
                              <w:rPr>
                                <w:rFonts w:ascii="Times New Roman" w:eastAsia="Times New Roman" w:hAnsi="Times New Roman" w:cs="Times New Roman"/>
                                <w:sz w:val="20"/>
                                <w:szCs w:val="20"/>
                              </w:rPr>
                              <w:t xml:space="preserve"> </w:t>
                            </w:r>
                            <w:r w:rsidRPr="00543026">
                              <w:rPr>
                                <w:rFonts w:ascii="Times New Roman" w:eastAsia="Times New Roman" w:hAnsi="Times New Roman" w:cs="Times New Roman"/>
                                <w:b/>
                                <w:sz w:val="20"/>
                                <w:szCs w:val="20"/>
                              </w:rPr>
                              <w:t>Исследовательский проект</w:t>
                            </w:r>
                            <w:r w:rsidRPr="00543026">
                              <w:rPr>
                                <w:rFonts w:ascii="Times New Roman" w:eastAsia="Times New Roman" w:hAnsi="Times New Roman" w:cs="Times New Roman"/>
                                <w:sz w:val="20"/>
                                <w:szCs w:val="20"/>
                              </w:rPr>
                              <w:t xml:space="preserve"> - педагогический проект, отражающий научный поиск или научную разработку пути решения современных педагогических проблем педагога, творческой группы, педагогического коллектива. </w:t>
                            </w:r>
                          </w:p>
                          <w:p w:rsidR="00B72CC2" w:rsidRPr="00543026" w:rsidRDefault="00B72CC2" w:rsidP="00543026">
                            <w:pPr>
                              <w:spacing w:before="100" w:beforeAutospacing="1" w:after="100" w:afterAutospacing="1" w:line="240" w:lineRule="auto"/>
                              <w:rPr>
                                <w:rFonts w:ascii="Times New Roman" w:hAnsi="Times New Roman" w:cs="Times New Roman"/>
                                <w:sz w:val="20"/>
                                <w:szCs w:val="20"/>
                              </w:rPr>
                            </w:pPr>
                            <w:r w:rsidRPr="00543026">
                              <w:rPr>
                                <w:rFonts w:ascii="Times New Roman" w:hAnsi="Times New Roman" w:cs="Times New Roman"/>
                                <w:sz w:val="20"/>
                                <w:szCs w:val="20"/>
                              </w:rPr>
                              <w:t xml:space="preserve">При разработке педагогического проекта четко разбираться в данных понятиях: </w:t>
                            </w:r>
                          </w:p>
                          <w:p w:rsidR="00B72CC2" w:rsidRPr="00543026" w:rsidRDefault="00B72CC2" w:rsidP="00543026">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b/>
                                <w:bCs/>
                                <w:sz w:val="20"/>
                                <w:szCs w:val="20"/>
                              </w:rPr>
                              <w:t>-</w:t>
                            </w:r>
                            <w:r w:rsidRPr="00543026">
                              <w:rPr>
                                <w:rFonts w:ascii="Times New Roman" w:hAnsi="Times New Roman" w:cs="Times New Roman"/>
                                <w:b/>
                                <w:bCs/>
                                <w:sz w:val="20"/>
                                <w:szCs w:val="20"/>
                              </w:rPr>
                              <w:t>проект</w:t>
                            </w:r>
                            <w:r w:rsidRPr="00543026">
                              <w:rPr>
                                <w:rFonts w:ascii="Times New Roman" w:hAnsi="Times New Roman" w:cs="Times New Roman"/>
                                <w:sz w:val="20"/>
                                <w:szCs w:val="20"/>
                              </w:rPr>
                              <w:t xml:space="preserve"> (от лат. «брошенный вперед») – это система планируемых и реализованных действий, необходимых условий и средств для достижения определенных целей и решения конкретных задач; </w:t>
                            </w:r>
                          </w:p>
                          <w:p w:rsidR="00B72CC2" w:rsidRPr="00543026" w:rsidRDefault="00B72CC2" w:rsidP="00543026">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b/>
                                <w:bCs/>
                                <w:sz w:val="20"/>
                                <w:szCs w:val="20"/>
                              </w:rPr>
                              <w:t>-</w:t>
                            </w:r>
                            <w:r w:rsidRPr="00543026">
                              <w:rPr>
                                <w:rFonts w:ascii="Times New Roman" w:hAnsi="Times New Roman" w:cs="Times New Roman"/>
                                <w:b/>
                                <w:bCs/>
                                <w:sz w:val="20"/>
                                <w:szCs w:val="20"/>
                              </w:rPr>
                              <w:t>педагогический проект</w:t>
                            </w:r>
                            <w:r w:rsidRPr="00543026">
                              <w:rPr>
                                <w:rFonts w:ascii="Times New Roman" w:hAnsi="Times New Roman" w:cs="Times New Roman"/>
                                <w:sz w:val="20"/>
                                <w:szCs w:val="20"/>
                              </w:rPr>
                              <w:t xml:space="preserve"> – мотивированный целенаправленный способ изменения педагогической действительности и упорядочения профессиональной деятельности; </w:t>
                            </w:r>
                          </w:p>
                          <w:p w:rsidR="00B72CC2" w:rsidRPr="00543026" w:rsidRDefault="00B72CC2" w:rsidP="00543026">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b/>
                                <w:bCs/>
                                <w:sz w:val="20"/>
                                <w:szCs w:val="20"/>
                              </w:rPr>
                              <w:t>-</w:t>
                            </w:r>
                            <w:r w:rsidRPr="00543026">
                              <w:rPr>
                                <w:rFonts w:ascii="Times New Roman" w:hAnsi="Times New Roman" w:cs="Times New Roman"/>
                                <w:b/>
                                <w:bCs/>
                                <w:sz w:val="20"/>
                                <w:szCs w:val="20"/>
                              </w:rPr>
                              <w:t>социально-педагогический проект</w:t>
                            </w:r>
                            <w:r w:rsidRPr="00543026">
                              <w:rPr>
                                <w:rFonts w:ascii="Times New Roman" w:hAnsi="Times New Roman" w:cs="Times New Roman"/>
                                <w:sz w:val="20"/>
                                <w:szCs w:val="20"/>
                              </w:rPr>
                              <w:t xml:space="preserve"> - творческая инициатива педагога, направленная на взаимодействие с социальными партнерами во имя решения педагогических задач: обучения, воспитания, развития.</w:t>
                            </w:r>
                          </w:p>
                          <w:p w:rsidR="00B72CC2" w:rsidRPr="00543026" w:rsidRDefault="00B72CC2" w:rsidP="00E343CE">
                            <w:pPr>
                              <w:spacing w:after="0" w:line="240" w:lineRule="auto"/>
                              <w:rPr>
                                <w:rFonts w:ascii="Arial" w:eastAsia="Times New Roman" w:hAnsi="Arial" w:cs="Arial"/>
                                <w:b/>
                                <w:bCs/>
                                <w:sz w:val="20"/>
                                <w:szCs w:val="20"/>
                              </w:rPr>
                            </w:pPr>
                          </w:p>
                          <w:p w:rsidR="00B72CC2" w:rsidRPr="00543026" w:rsidRDefault="00B72CC2" w:rsidP="00E343CE">
                            <w:pPr>
                              <w:spacing w:after="0" w:line="240" w:lineRule="auto"/>
                              <w:rPr>
                                <w:rFonts w:ascii="Arial" w:eastAsia="Times New Roman" w:hAnsi="Arial" w:cs="Arial"/>
                                <w:b/>
                                <w:bCs/>
                                <w:sz w:val="20"/>
                                <w:szCs w:val="20"/>
                              </w:rPr>
                            </w:pPr>
                          </w:p>
                          <w:p w:rsidR="00B72CC2" w:rsidRPr="00E343CE" w:rsidRDefault="00B72CC2" w:rsidP="00E343CE">
                            <w:pPr>
                              <w:spacing w:after="0" w:line="240" w:lineRule="auto"/>
                              <w:rPr>
                                <w:rFonts w:ascii="Arial" w:eastAsia="Times New Roman" w:hAnsi="Arial" w:cs="Arial"/>
                                <w:sz w:val="20"/>
                                <w:szCs w:val="20"/>
                              </w:rPr>
                            </w:pPr>
                            <w:r w:rsidRPr="00E343CE">
                              <w:rPr>
                                <w:rFonts w:ascii="Arial" w:eastAsia="Times New Roman" w:hAnsi="Arial" w:cs="Arial"/>
                                <w:sz w:val="20"/>
                                <w:szCs w:val="20"/>
                              </w:rPr>
                              <w:t> </w:t>
                            </w:r>
                          </w:p>
                          <w:p w:rsidR="00B72CC2" w:rsidRPr="00543026" w:rsidRDefault="00B72CC2">
                            <w:pPr>
                              <w:rPr>
                                <w:sz w:val="20"/>
                                <w:szCs w:val="20"/>
                              </w:rPr>
                            </w:pPr>
                          </w:p>
                          <w:p w:rsidR="00B72CC2" w:rsidRPr="00543026" w:rsidRDefault="00B72CC2" w:rsidP="00E343CE">
                            <w:pPr>
                              <w:jc w:val="center"/>
                              <w:rPr>
                                <w:sz w:val="20"/>
                                <w:szCs w:val="20"/>
                              </w:rPr>
                            </w:pPr>
                          </w:p>
                          <w:p w:rsidR="00B72CC2" w:rsidRPr="00543026" w:rsidRDefault="00B72CC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126" type="#_x0000_t202" style="position:absolute;margin-left:-29.15pt;margin-top:-8.8pt;width:237.35pt;height:545.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" strokecolor="#a5a5a5 [2092]" strokeweight="2.25pt">
                <v:stroke dashstyle="dash"/>
                <v:textbox>
                  <w:txbxContent>
                    <w:p w:rsidR="00B72CC2" w:rsidRPr="00543026" w:rsidRDefault="00B72CC2" w:rsidP="00E343CE">
                      <w:pPr>
                        <w:spacing w:after="0" w:line="240" w:lineRule="auto"/>
                        <w:rPr>
                          <w:rFonts w:ascii="Arial" w:eastAsia="Times New Roman" w:hAnsi="Arial" w:cs="Arial"/>
                          <w:b/>
                          <w:bCs/>
                          <w:sz w:val="20"/>
                          <w:szCs w:val="20"/>
                        </w:rPr>
                      </w:pPr>
                    </w:p>
                    <w:p w:rsidR="00B72CC2" w:rsidRPr="00543026" w:rsidRDefault="00B72CC2" w:rsidP="00543026">
                      <w:pPr>
                        <w:spacing w:after="0" w:line="240" w:lineRule="auto"/>
                        <w:jc w:val="center"/>
                        <w:rPr>
                          <w:rFonts w:ascii="Arial" w:eastAsia="Times New Roman" w:hAnsi="Arial" w:cs="Arial"/>
                          <w:b/>
                          <w:bCs/>
                          <w:sz w:val="20"/>
                          <w:szCs w:val="20"/>
                        </w:rPr>
                      </w:pPr>
                      <w:r w:rsidRPr="00543026">
                        <w:rPr>
                          <w:rFonts w:ascii="Arial" w:eastAsia="Times New Roman" w:hAnsi="Arial" w:cs="Arial"/>
                          <w:b/>
                          <w:bCs/>
                          <w:sz w:val="20"/>
                          <w:szCs w:val="20"/>
                        </w:rPr>
                        <w:t>РАЗБЕРЁМСЯ В ПОНЯТИЯХ!</w:t>
                      </w:r>
                    </w:p>
                    <w:p w:rsidR="00B72CC2" w:rsidRPr="00543026" w:rsidRDefault="00B72CC2" w:rsidP="00543026">
                      <w:pPr>
                        <w:spacing w:before="100" w:beforeAutospacing="1" w:after="100" w:afterAutospacing="1" w:line="240" w:lineRule="auto"/>
                        <w:rPr>
                          <w:rFonts w:ascii="Times New Roman" w:eastAsia="Times New Roman" w:hAnsi="Times New Roman" w:cs="Times New Roman"/>
                          <w:sz w:val="20"/>
                          <w:szCs w:val="20"/>
                        </w:rPr>
                      </w:pPr>
                      <w:r w:rsidRPr="00543026">
                        <w:rPr>
                          <w:rFonts w:ascii="Times New Roman" w:eastAsia="Times New Roman" w:hAnsi="Times New Roman" w:cs="Times New Roman"/>
                          <w:sz w:val="20"/>
                          <w:szCs w:val="20"/>
                        </w:rPr>
                        <w:t>В практике чаще всего встречаются три вида проектов:</w:t>
                      </w:r>
                    </w:p>
                    <w:p w:rsidR="00B72CC2" w:rsidRPr="00543026" w:rsidRDefault="00B72CC2" w:rsidP="00543026">
                      <w:pPr>
                        <w:spacing w:before="100" w:beforeAutospacing="1" w:after="100" w:afterAutospacing="1" w:line="240" w:lineRule="auto"/>
                        <w:jc w:val="both"/>
                        <w:rPr>
                          <w:rFonts w:ascii="Times New Roman" w:eastAsia="Times New Roman" w:hAnsi="Times New Roman" w:cs="Times New Roman"/>
                          <w:sz w:val="20"/>
                          <w:szCs w:val="20"/>
                        </w:rPr>
                      </w:pPr>
                      <w:r w:rsidRPr="00543026">
                        <w:rPr>
                          <w:rFonts w:ascii="Times New Roman" w:eastAsia="Times New Roman" w:hAnsi="Times New Roman" w:cs="Times New Roman"/>
                          <w:b/>
                          <w:sz w:val="20"/>
                          <w:szCs w:val="20"/>
                        </w:rPr>
                        <w:t>Инновационный проект</w:t>
                      </w:r>
                      <w:r w:rsidRPr="00543026">
                        <w:rPr>
                          <w:rFonts w:ascii="Times New Roman" w:eastAsia="Times New Roman" w:hAnsi="Times New Roman" w:cs="Times New Roman"/>
                          <w:sz w:val="20"/>
                          <w:szCs w:val="20"/>
                        </w:rPr>
                        <w:t xml:space="preserve"> - педагогический проект, связанный с представлением педагогического новшества, пути его реализации, способами оценки и анализа предполагаемых или достигнутых результатов. </w:t>
                      </w:r>
                    </w:p>
                    <w:p w:rsidR="00B72CC2" w:rsidRPr="00543026" w:rsidRDefault="00B72CC2" w:rsidP="00543026">
                      <w:pPr>
                        <w:spacing w:before="100" w:beforeAutospacing="1" w:after="100" w:afterAutospacing="1" w:line="240" w:lineRule="auto"/>
                        <w:jc w:val="both"/>
                        <w:rPr>
                          <w:rFonts w:ascii="Times New Roman" w:eastAsia="Times New Roman" w:hAnsi="Times New Roman" w:cs="Times New Roman"/>
                          <w:sz w:val="20"/>
                          <w:szCs w:val="20"/>
                        </w:rPr>
                      </w:pPr>
                      <w:r w:rsidRPr="00543026">
                        <w:rPr>
                          <w:rFonts w:ascii="Times New Roman" w:eastAsia="Times New Roman" w:hAnsi="Times New Roman" w:cs="Times New Roman"/>
                          <w:b/>
                          <w:sz w:val="20"/>
                          <w:szCs w:val="20"/>
                        </w:rPr>
                        <w:t>Практико-ориентированный проект (внедренческий)</w:t>
                      </w:r>
                      <w:r w:rsidRPr="00543026">
                        <w:rPr>
                          <w:rFonts w:ascii="Times New Roman" w:eastAsia="Times New Roman" w:hAnsi="Times New Roman" w:cs="Times New Roman"/>
                          <w:sz w:val="20"/>
                          <w:szCs w:val="20"/>
                        </w:rPr>
                        <w:t xml:space="preserve"> - педагогический проект, связанный с внедрением в практику работы педагога достижений психолого-педагогической науки и передового педагогического опыта, накопленного педагогами данного образовательного учреждения либо зафиксированного в методической литературе.</w:t>
                      </w:r>
                    </w:p>
                    <w:p w:rsidR="00B72CC2" w:rsidRPr="00543026" w:rsidRDefault="00B72CC2" w:rsidP="00543026">
                      <w:pPr>
                        <w:spacing w:before="100" w:beforeAutospacing="1" w:after="100" w:afterAutospacing="1" w:line="240" w:lineRule="auto"/>
                        <w:jc w:val="both"/>
                        <w:rPr>
                          <w:rFonts w:ascii="Times New Roman" w:eastAsia="Times New Roman" w:hAnsi="Times New Roman" w:cs="Times New Roman"/>
                          <w:sz w:val="20"/>
                          <w:szCs w:val="20"/>
                        </w:rPr>
                      </w:pPr>
                      <w:r w:rsidRPr="00543026">
                        <w:rPr>
                          <w:rFonts w:ascii="Times New Roman" w:eastAsia="Times New Roman" w:hAnsi="Times New Roman" w:cs="Times New Roman"/>
                          <w:sz w:val="20"/>
                          <w:szCs w:val="20"/>
                        </w:rPr>
                        <w:t xml:space="preserve"> </w:t>
                      </w:r>
                      <w:r w:rsidRPr="00543026">
                        <w:rPr>
                          <w:rFonts w:ascii="Times New Roman" w:eastAsia="Times New Roman" w:hAnsi="Times New Roman" w:cs="Times New Roman"/>
                          <w:b/>
                          <w:sz w:val="20"/>
                          <w:szCs w:val="20"/>
                        </w:rPr>
                        <w:t>Исследовательский проект</w:t>
                      </w:r>
                      <w:r w:rsidRPr="00543026">
                        <w:rPr>
                          <w:rFonts w:ascii="Times New Roman" w:eastAsia="Times New Roman" w:hAnsi="Times New Roman" w:cs="Times New Roman"/>
                          <w:sz w:val="20"/>
                          <w:szCs w:val="20"/>
                        </w:rPr>
                        <w:t xml:space="preserve"> - педагогический проект, отражающий научный поиск или научную разработку пути решения современных педагогических проблем педагога, творческой группы, педагогического коллектива. </w:t>
                      </w:r>
                    </w:p>
                    <w:p w:rsidR="00B72CC2" w:rsidRPr="00543026" w:rsidRDefault="00B72CC2" w:rsidP="00543026">
                      <w:pPr>
                        <w:spacing w:before="100" w:beforeAutospacing="1" w:after="100" w:afterAutospacing="1" w:line="240" w:lineRule="auto"/>
                        <w:rPr>
                          <w:rFonts w:ascii="Times New Roman" w:hAnsi="Times New Roman" w:cs="Times New Roman"/>
                          <w:sz w:val="20"/>
                          <w:szCs w:val="20"/>
                        </w:rPr>
                      </w:pPr>
                      <w:r w:rsidRPr="00543026">
                        <w:rPr>
                          <w:rFonts w:ascii="Times New Roman" w:hAnsi="Times New Roman" w:cs="Times New Roman"/>
                          <w:sz w:val="20"/>
                          <w:szCs w:val="20"/>
                        </w:rPr>
                        <w:t xml:space="preserve">При разработке педагогического проекта четко разбираться в данных понятиях: </w:t>
                      </w:r>
                    </w:p>
                    <w:p w:rsidR="00B72CC2" w:rsidRPr="00543026" w:rsidRDefault="00B72CC2" w:rsidP="00543026">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b/>
                          <w:bCs/>
                          <w:sz w:val="20"/>
                          <w:szCs w:val="20"/>
                        </w:rPr>
                        <w:t>-</w:t>
                      </w:r>
                      <w:r w:rsidRPr="00543026">
                        <w:rPr>
                          <w:rFonts w:ascii="Times New Roman" w:hAnsi="Times New Roman" w:cs="Times New Roman"/>
                          <w:b/>
                          <w:bCs/>
                          <w:sz w:val="20"/>
                          <w:szCs w:val="20"/>
                        </w:rPr>
                        <w:t>проект</w:t>
                      </w:r>
                      <w:r w:rsidRPr="00543026">
                        <w:rPr>
                          <w:rFonts w:ascii="Times New Roman" w:hAnsi="Times New Roman" w:cs="Times New Roman"/>
                          <w:sz w:val="20"/>
                          <w:szCs w:val="20"/>
                        </w:rPr>
                        <w:t xml:space="preserve"> (от лат. «брошенный вперед») – это система планируемых и реализованных действий, необходимых условий и средств для достижения определенных целей и решения конкретных задач; </w:t>
                      </w:r>
                    </w:p>
                    <w:p w:rsidR="00B72CC2" w:rsidRPr="00543026" w:rsidRDefault="00B72CC2" w:rsidP="00543026">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b/>
                          <w:bCs/>
                          <w:sz w:val="20"/>
                          <w:szCs w:val="20"/>
                        </w:rPr>
                        <w:t>-</w:t>
                      </w:r>
                      <w:r w:rsidRPr="00543026">
                        <w:rPr>
                          <w:rFonts w:ascii="Times New Roman" w:hAnsi="Times New Roman" w:cs="Times New Roman"/>
                          <w:b/>
                          <w:bCs/>
                          <w:sz w:val="20"/>
                          <w:szCs w:val="20"/>
                        </w:rPr>
                        <w:t>педагогический проект</w:t>
                      </w:r>
                      <w:r w:rsidRPr="00543026">
                        <w:rPr>
                          <w:rFonts w:ascii="Times New Roman" w:hAnsi="Times New Roman" w:cs="Times New Roman"/>
                          <w:sz w:val="20"/>
                          <w:szCs w:val="20"/>
                        </w:rPr>
                        <w:t xml:space="preserve"> – мотивированный целенаправленный способ изменения педагогической действительности и упорядочения профессиональной деятельности; </w:t>
                      </w:r>
                    </w:p>
                    <w:p w:rsidR="00B72CC2" w:rsidRPr="00543026" w:rsidRDefault="00B72CC2" w:rsidP="00543026">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b/>
                          <w:bCs/>
                          <w:sz w:val="20"/>
                          <w:szCs w:val="20"/>
                        </w:rPr>
                        <w:t>-</w:t>
                      </w:r>
                      <w:r w:rsidRPr="00543026">
                        <w:rPr>
                          <w:rFonts w:ascii="Times New Roman" w:hAnsi="Times New Roman" w:cs="Times New Roman"/>
                          <w:b/>
                          <w:bCs/>
                          <w:sz w:val="20"/>
                          <w:szCs w:val="20"/>
                        </w:rPr>
                        <w:t>социально-педагогический проект</w:t>
                      </w:r>
                      <w:r w:rsidRPr="00543026">
                        <w:rPr>
                          <w:rFonts w:ascii="Times New Roman" w:hAnsi="Times New Roman" w:cs="Times New Roman"/>
                          <w:sz w:val="20"/>
                          <w:szCs w:val="20"/>
                        </w:rPr>
                        <w:t xml:space="preserve"> - творческая инициатива педагога, направленная на взаимодействие с социальными партнерами во имя решения педагогических задач: обучения, воспитания, развития.</w:t>
                      </w:r>
                    </w:p>
                    <w:p w:rsidR="00B72CC2" w:rsidRPr="00543026" w:rsidRDefault="00B72CC2" w:rsidP="00E343CE">
                      <w:pPr>
                        <w:spacing w:after="0" w:line="240" w:lineRule="auto"/>
                        <w:rPr>
                          <w:rFonts w:ascii="Arial" w:eastAsia="Times New Roman" w:hAnsi="Arial" w:cs="Arial"/>
                          <w:b/>
                          <w:bCs/>
                          <w:sz w:val="20"/>
                          <w:szCs w:val="20"/>
                        </w:rPr>
                      </w:pPr>
                    </w:p>
                    <w:p w:rsidR="00B72CC2" w:rsidRPr="00543026" w:rsidRDefault="00B72CC2" w:rsidP="00E343CE">
                      <w:pPr>
                        <w:spacing w:after="0" w:line="240" w:lineRule="auto"/>
                        <w:rPr>
                          <w:rFonts w:ascii="Arial" w:eastAsia="Times New Roman" w:hAnsi="Arial" w:cs="Arial"/>
                          <w:b/>
                          <w:bCs/>
                          <w:sz w:val="20"/>
                          <w:szCs w:val="20"/>
                        </w:rPr>
                      </w:pPr>
                    </w:p>
                    <w:p w:rsidR="00B72CC2" w:rsidRPr="00E343CE" w:rsidRDefault="00B72CC2" w:rsidP="00E343CE">
                      <w:pPr>
                        <w:spacing w:after="0" w:line="240" w:lineRule="auto"/>
                        <w:rPr>
                          <w:rFonts w:ascii="Arial" w:eastAsia="Times New Roman" w:hAnsi="Arial" w:cs="Arial"/>
                          <w:sz w:val="20"/>
                          <w:szCs w:val="20"/>
                        </w:rPr>
                      </w:pPr>
                      <w:r w:rsidRPr="00E343CE">
                        <w:rPr>
                          <w:rFonts w:ascii="Arial" w:eastAsia="Times New Roman" w:hAnsi="Arial" w:cs="Arial"/>
                          <w:sz w:val="20"/>
                          <w:szCs w:val="20"/>
                        </w:rPr>
                        <w:t> </w:t>
                      </w:r>
                    </w:p>
                    <w:p w:rsidR="00B72CC2" w:rsidRPr="00543026" w:rsidRDefault="00B72CC2">
                      <w:pPr>
                        <w:rPr>
                          <w:sz w:val="20"/>
                          <w:szCs w:val="20"/>
                        </w:rPr>
                      </w:pPr>
                    </w:p>
                    <w:p w:rsidR="00B72CC2" w:rsidRPr="00543026" w:rsidRDefault="00B72CC2" w:rsidP="00E343CE">
                      <w:pPr>
                        <w:jc w:val="center"/>
                        <w:rPr>
                          <w:sz w:val="20"/>
                          <w:szCs w:val="20"/>
                        </w:rPr>
                      </w:pPr>
                    </w:p>
                    <w:p w:rsidR="00B72CC2" w:rsidRPr="00543026" w:rsidRDefault="00B72CC2">
                      <w:pPr>
                        <w:rPr>
                          <w:sz w:val="20"/>
                          <w:szCs w:val="20"/>
                        </w:rPr>
                      </w:pPr>
                    </w:p>
                  </w:txbxContent>
                </v:textbox>
              </v:shape>
            </w:pict>
          </mc:Fallback>
        </mc:AlternateContent>
      </w:r>
    </w:p>
    <w:p w:rsidR="009D122A" w:rsidRDefault="009D122A"/>
    <w:p w:rsidR="009D122A" w:rsidRDefault="009D122A"/>
    <w:p w:rsidR="009D122A" w:rsidRDefault="009D122A"/>
    <w:p w:rsidR="009D122A" w:rsidRDefault="009D122A"/>
    <w:p w:rsidR="009D122A" w:rsidRDefault="009D122A"/>
    <w:p w:rsidR="009D122A" w:rsidRDefault="009D122A"/>
    <w:p w:rsidR="009D122A" w:rsidRDefault="009D122A"/>
    <w:p w:rsidR="009D122A" w:rsidRDefault="009D122A"/>
    <w:p w:rsidR="009D122A" w:rsidRDefault="009D122A"/>
    <w:p w:rsidR="009D122A" w:rsidRDefault="009D122A"/>
    <w:p w:rsidR="009D122A" w:rsidRDefault="009D122A"/>
    <w:p w:rsidR="009D122A" w:rsidRDefault="009D122A"/>
    <w:p w:rsidR="009D122A" w:rsidRDefault="009D122A"/>
    <w:p w:rsidR="009D122A" w:rsidRDefault="009D122A"/>
    <w:p w:rsidR="009D122A" w:rsidRDefault="009D122A"/>
    <w:p w:rsidR="009D122A" w:rsidRDefault="009D122A"/>
    <w:p w:rsidR="009D122A" w:rsidRDefault="009D122A"/>
    <w:p w:rsidR="009D122A" w:rsidRDefault="009D122A"/>
    <w:p w:rsidR="009D122A" w:rsidRDefault="009D122A"/>
    <w:p w:rsidR="009D122A" w:rsidRDefault="00B83977">
      <w:r>
        <w:rPr>
          <w:noProof/>
        </w:rPr>
        <mc:AlternateContent>
          <mc:Choice Requires="wps">
            <w:drawing>
              <wp:anchor distT="0" distB="0" distL="114300" distR="114300" simplePos="0" relativeHeight="251765760" behindDoc="0" locked="0" layoutInCell="1" allowOverlap="1">
                <wp:simplePos x="0" y="0"/>
                <wp:positionH relativeFrom="column">
                  <wp:posOffset>-663575</wp:posOffset>
                </wp:positionH>
                <wp:positionV relativeFrom="paragraph">
                  <wp:posOffset>210820</wp:posOffset>
                </wp:positionV>
                <wp:extent cx="361315" cy="316230"/>
                <wp:effectExtent l="3810" t="0" r="0" b="0"/>
                <wp:wrapNone/>
                <wp:docPr id="3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CC2" w:rsidRDefault="00B72CC2">
                            <w: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127" type="#_x0000_t202" style="position:absolute;margin-left:-52.25pt;margin-top:16.6pt;width:28.45pt;height:24.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" stroked="f">
                <v:textbox>
                  <w:txbxContent>
                    <w:p w:rsidR="00B72CC2" w:rsidRDefault="00B72CC2">
                      <w:r>
                        <w:t>28</w:t>
                      </w:r>
                    </w:p>
                  </w:txbxContent>
                </v:textbox>
              </v:shape>
            </w:pict>
          </mc:Fallback>
        </mc:AlternateContent>
      </w:r>
    </w:p>
    <w:p w:rsidR="009D122A" w:rsidRDefault="00B83977">
      <w:r>
        <w:rPr>
          <w:noProof/>
        </w:rPr>
        <w:lastRenderedPageBreak/>
        <mc:AlternateContent>
          <mc:Choice Requires="wps">
            <w:drawing>
              <wp:anchor distT="0" distB="0" distL="114300" distR="114300" simplePos="0" relativeHeight="251767808" behindDoc="0" locked="0" layoutInCell="1" allowOverlap="1">
                <wp:simplePos x="0" y="0"/>
                <wp:positionH relativeFrom="column">
                  <wp:posOffset>5918200</wp:posOffset>
                </wp:positionH>
                <wp:positionV relativeFrom="paragraph">
                  <wp:posOffset>-43815</wp:posOffset>
                </wp:positionV>
                <wp:extent cx="3566795" cy="6863715"/>
                <wp:effectExtent l="22860" t="15875" r="20320" b="16510"/>
                <wp:wrapNone/>
                <wp:docPr id="2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863715"/>
                        </a:xfrm>
                        <a:prstGeom prst="rect">
                          <a:avLst/>
                        </a:prstGeom>
                        <a:solidFill>
                          <a:srgbClr val="FFFFFF"/>
                        </a:solidFill>
                        <a:ln w="28575">
                          <a:solidFill>
                            <a:schemeClr val="bg1">
                              <a:lumMod val="65000"/>
                              <a:lumOff val="0"/>
                            </a:schemeClr>
                          </a:solidFill>
                          <a:prstDash val="dash"/>
                          <a:miter lim="800000"/>
                          <a:headEnd/>
                          <a:tailEnd/>
                        </a:ln>
                      </wps:spPr>
                      <wps:txbx>
                        <w:txbxContent>
                          <w:p w:rsidR="00B72CC2" w:rsidRDefault="00B72CC2" w:rsidP="00EE6D5F">
                            <w:pPr>
                              <w:jc w:val="center"/>
                              <w:rPr>
                                <w:b/>
                              </w:rPr>
                            </w:pPr>
                            <w:r w:rsidRPr="00EE6D5F">
                              <w:rPr>
                                <w:b/>
                              </w:rPr>
                              <w:t>МЕСТО САМООБРАЗОВАНИЯ В СИСТЕМЕ НЕПРЕРЫВНОГО ОБРАЗОВАНИЯ ПЕДАГОГА</w:t>
                            </w:r>
                          </w:p>
                          <w:p w:rsidR="00B72CC2" w:rsidRDefault="00B72CC2" w:rsidP="00EE6D5F">
                            <w:pPr>
                              <w:jc w:val="center"/>
                              <w:rPr>
                                <w:b/>
                              </w:rPr>
                            </w:pPr>
                          </w:p>
                          <w:p w:rsidR="00B72CC2" w:rsidRDefault="00B72CC2" w:rsidP="00EE6D5F">
                            <w:pPr>
                              <w:jc w:val="center"/>
                              <w:rPr>
                                <w:b/>
                              </w:rPr>
                            </w:pPr>
                            <w:r w:rsidRPr="00EE6D5F">
                              <w:rPr>
                                <w:b/>
                                <w:noProof/>
                              </w:rPr>
                              <w:drawing>
                                <wp:inline distT="0" distB="0" distL="0" distR="0">
                                  <wp:extent cx="3351368" cy="3657600"/>
                                  <wp:effectExtent l="19050" t="0" r="1432" b="0"/>
                                  <wp:docPr id="211" name="Рисунок 2" descr="точечный рисунок2"/>
                                  <wp:cNvGraphicFramePr/>
                                  <a:graphic xmlns:a="http://schemas.openxmlformats.org/drawingml/2006/main">
                                    <a:graphicData uri="http://schemas.openxmlformats.org/drawingml/2006/picture">
                                      <pic:pic xmlns:pic="http://schemas.openxmlformats.org/drawingml/2006/picture">
                                        <pic:nvPicPr>
                                          <pic:cNvPr id="1026" name="Picture 2" descr="точечный рисунок2"/>
                                          <pic:cNvPicPr>
                                            <a:picLocks noChangeAspect="1" noChangeArrowheads="1"/>
                                          </pic:cNvPicPr>
                                        </pic:nvPicPr>
                                        <pic:blipFill>
                                          <a:blip r:embed="rId42">
                                            <a:grayscl/>
                                            <a:lum bright="20000"/>
                                          </a:blip>
                                          <a:srcRect/>
                                          <a:stretch>
                                            <a:fillRect/>
                                          </a:stretch>
                                        </pic:blipFill>
                                        <pic:spPr bwMode="auto">
                                          <a:xfrm>
                                            <a:off x="0" y="0"/>
                                            <a:ext cx="3355340" cy="3661935"/>
                                          </a:xfrm>
                                          <a:prstGeom prst="rect">
                                            <a:avLst/>
                                          </a:prstGeom>
                                          <a:noFill/>
                                          <a:ln w="9525">
                                            <a:noFill/>
                                            <a:miter lim="800000"/>
                                            <a:headEnd/>
                                            <a:tailEnd/>
                                          </a:ln>
                                        </pic:spPr>
                                      </pic:pic>
                                    </a:graphicData>
                                  </a:graphic>
                                </wp:inline>
                              </w:drawing>
                            </w:r>
                          </w:p>
                          <w:p w:rsidR="00B72CC2" w:rsidRDefault="00B72CC2" w:rsidP="00EE6D5F">
                            <w:pPr>
                              <w:jc w:val="center"/>
                              <w:rPr>
                                <w:b/>
                              </w:rPr>
                            </w:pPr>
                          </w:p>
                          <w:p w:rsidR="00B72CC2" w:rsidRPr="00EE6D5F" w:rsidRDefault="00B72CC2" w:rsidP="00EE6D5F">
                            <w:pPr>
                              <w:jc w:val="both"/>
                              <w:rPr>
                                <w:b/>
                                <w:sz w:val="24"/>
                                <w:szCs w:val="24"/>
                              </w:rPr>
                            </w:pPr>
                            <w:r>
                              <w:rPr>
                                <w:b/>
                              </w:rPr>
                              <w:tab/>
                            </w:r>
                            <w:r w:rsidRPr="00EE6D5F">
                              <w:rPr>
                                <w:b/>
                                <w:sz w:val="24"/>
                                <w:szCs w:val="24"/>
                              </w:rPr>
                              <w:t>Таким образом, основой непрерывного образования п</w:t>
                            </w:r>
                            <w:r>
                              <w:rPr>
                                <w:b/>
                                <w:sz w:val="24"/>
                                <w:szCs w:val="24"/>
                              </w:rPr>
                              <w:t>едагога является  система самообразования</w:t>
                            </w:r>
                            <w:r w:rsidRPr="00EE6D5F">
                              <w:rPr>
                                <w:b/>
                                <w:sz w:val="24"/>
                                <w:szCs w:val="24"/>
                              </w:rPr>
                              <w:t>.</w:t>
                            </w:r>
                          </w:p>
                          <w:p w:rsidR="00B72CC2" w:rsidRDefault="00B72CC2" w:rsidP="00EE6D5F">
                            <w:pPr>
                              <w:jc w:val="center"/>
                              <w:rPr>
                                <w:b/>
                              </w:rPr>
                            </w:pPr>
                          </w:p>
                          <w:p w:rsidR="00B72CC2" w:rsidRDefault="00B72CC2" w:rsidP="00EE6D5F">
                            <w:pPr>
                              <w:jc w:val="center"/>
                              <w:rPr>
                                <w:b/>
                              </w:rPr>
                            </w:pPr>
                          </w:p>
                          <w:p w:rsidR="00B72CC2" w:rsidRDefault="00B72CC2" w:rsidP="00EE6D5F">
                            <w:pPr>
                              <w:jc w:val="center"/>
                              <w:rPr>
                                <w:b/>
                              </w:rPr>
                            </w:pPr>
                          </w:p>
                          <w:p w:rsidR="00B72CC2" w:rsidRDefault="00B72CC2" w:rsidP="00EE6D5F">
                            <w:pPr>
                              <w:jc w:val="center"/>
                              <w:rPr>
                                <w:b/>
                              </w:rPr>
                            </w:pPr>
                          </w:p>
                          <w:p w:rsidR="00B72CC2" w:rsidRPr="00EE6D5F" w:rsidRDefault="00B72CC2" w:rsidP="00EE6D5F">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128" type="#_x0000_t202" style="position:absolute;margin-left:466pt;margin-top:-3.45pt;width:280.85pt;height:540.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" strokecolor="#a5a5a5 [2092]" strokeweight="2.25pt">
                <v:stroke dashstyle="dash"/>
                <v:textbox>
                  <w:txbxContent>
                    <w:p w:rsidR="00B72CC2" w:rsidRDefault="00B72CC2" w:rsidP="00EE6D5F">
                      <w:pPr>
                        <w:jc w:val="center"/>
                        <w:rPr>
                          <w:b/>
                        </w:rPr>
                      </w:pPr>
                      <w:r w:rsidRPr="00EE6D5F">
                        <w:rPr>
                          <w:b/>
                        </w:rPr>
                        <w:t>МЕСТО САМООБРАЗОВАНИЯ В СИСТЕМЕ НЕПРЕРЫВНОГО ОБРАЗОВАНИЯ ПЕДАГОГА</w:t>
                      </w:r>
                    </w:p>
                    <w:p w:rsidR="00B72CC2" w:rsidRDefault="00B72CC2" w:rsidP="00EE6D5F">
                      <w:pPr>
                        <w:jc w:val="center"/>
                        <w:rPr>
                          <w:b/>
                        </w:rPr>
                      </w:pPr>
                    </w:p>
                    <w:p w:rsidR="00B72CC2" w:rsidRDefault="00B72CC2" w:rsidP="00EE6D5F">
                      <w:pPr>
                        <w:jc w:val="center"/>
                        <w:rPr>
                          <w:b/>
                        </w:rPr>
                      </w:pPr>
                      <w:r w:rsidRPr="00EE6D5F">
                        <w:rPr>
                          <w:b/>
                          <w:noProof/>
                        </w:rPr>
                        <w:drawing>
                          <wp:inline distT="0" distB="0" distL="0" distR="0">
                            <wp:extent cx="3351368" cy="3657600"/>
                            <wp:effectExtent l="19050" t="0" r="1432" b="0"/>
                            <wp:docPr id="211" name="Рисунок 2" descr="точечный рисунок2"/>
                            <wp:cNvGraphicFramePr/>
                            <a:graphic xmlns:a="http://schemas.openxmlformats.org/drawingml/2006/main">
                              <a:graphicData uri="http://schemas.openxmlformats.org/drawingml/2006/picture">
                                <pic:pic xmlns:pic="http://schemas.openxmlformats.org/drawingml/2006/picture">
                                  <pic:nvPicPr>
                                    <pic:cNvPr id="1026" name="Picture 2" descr="точечный рисунок2"/>
                                    <pic:cNvPicPr>
                                      <a:picLocks noChangeAspect="1" noChangeArrowheads="1"/>
                                    </pic:cNvPicPr>
                                  </pic:nvPicPr>
                                  <pic:blipFill>
                                    <a:blip r:embed="rId42">
                                      <a:grayscl/>
                                      <a:lum bright="20000"/>
                                    </a:blip>
                                    <a:srcRect/>
                                    <a:stretch>
                                      <a:fillRect/>
                                    </a:stretch>
                                  </pic:blipFill>
                                  <pic:spPr bwMode="auto">
                                    <a:xfrm>
                                      <a:off x="0" y="0"/>
                                      <a:ext cx="3355340" cy="3661935"/>
                                    </a:xfrm>
                                    <a:prstGeom prst="rect">
                                      <a:avLst/>
                                    </a:prstGeom>
                                    <a:noFill/>
                                    <a:ln w="9525">
                                      <a:noFill/>
                                      <a:miter lim="800000"/>
                                      <a:headEnd/>
                                      <a:tailEnd/>
                                    </a:ln>
                                  </pic:spPr>
                                </pic:pic>
                              </a:graphicData>
                            </a:graphic>
                          </wp:inline>
                        </w:drawing>
                      </w:r>
                    </w:p>
                    <w:p w:rsidR="00B72CC2" w:rsidRDefault="00B72CC2" w:rsidP="00EE6D5F">
                      <w:pPr>
                        <w:jc w:val="center"/>
                        <w:rPr>
                          <w:b/>
                        </w:rPr>
                      </w:pPr>
                    </w:p>
                    <w:p w:rsidR="00B72CC2" w:rsidRPr="00EE6D5F" w:rsidRDefault="00B72CC2" w:rsidP="00EE6D5F">
                      <w:pPr>
                        <w:jc w:val="both"/>
                        <w:rPr>
                          <w:b/>
                          <w:sz w:val="24"/>
                          <w:szCs w:val="24"/>
                        </w:rPr>
                      </w:pPr>
                      <w:r>
                        <w:rPr>
                          <w:b/>
                        </w:rPr>
                        <w:tab/>
                      </w:r>
                      <w:r w:rsidRPr="00EE6D5F">
                        <w:rPr>
                          <w:b/>
                          <w:sz w:val="24"/>
                          <w:szCs w:val="24"/>
                        </w:rPr>
                        <w:t>Таким образом, основой непрерывного образования п</w:t>
                      </w:r>
                      <w:r>
                        <w:rPr>
                          <w:b/>
                          <w:sz w:val="24"/>
                          <w:szCs w:val="24"/>
                        </w:rPr>
                        <w:t>едагога является  система самообразования</w:t>
                      </w:r>
                      <w:r w:rsidRPr="00EE6D5F">
                        <w:rPr>
                          <w:b/>
                          <w:sz w:val="24"/>
                          <w:szCs w:val="24"/>
                        </w:rPr>
                        <w:t>.</w:t>
                      </w:r>
                    </w:p>
                    <w:p w:rsidR="00B72CC2" w:rsidRDefault="00B72CC2" w:rsidP="00EE6D5F">
                      <w:pPr>
                        <w:jc w:val="center"/>
                        <w:rPr>
                          <w:b/>
                        </w:rPr>
                      </w:pPr>
                    </w:p>
                    <w:p w:rsidR="00B72CC2" w:rsidRDefault="00B72CC2" w:rsidP="00EE6D5F">
                      <w:pPr>
                        <w:jc w:val="center"/>
                        <w:rPr>
                          <w:b/>
                        </w:rPr>
                      </w:pPr>
                    </w:p>
                    <w:p w:rsidR="00B72CC2" w:rsidRDefault="00B72CC2" w:rsidP="00EE6D5F">
                      <w:pPr>
                        <w:jc w:val="center"/>
                        <w:rPr>
                          <w:b/>
                        </w:rPr>
                      </w:pPr>
                    </w:p>
                    <w:p w:rsidR="00B72CC2" w:rsidRDefault="00B72CC2" w:rsidP="00EE6D5F">
                      <w:pPr>
                        <w:jc w:val="center"/>
                        <w:rPr>
                          <w:b/>
                        </w:rPr>
                      </w:pPr>
                    </w:p>
                    <w:p w:rsidR="00B72CC2" w:rsidRPr="00EE6D5F" w:rsidRDefault="00B72CC2" w:rsidP="00EE6D5F">
                      <w:pPr>
                        <w:jc w:val="center"/>
                        <w:rPr>
                          <w:b/>
                        </w:rPr>
                      </w:pPr>
                    </w:p>
                  </w:txbxContent>
                </v:textbox>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-212090</wp:posOffset>
                </wp:positionH>
                <wp:positionV relativeFrom="paragraph">
                  <wp:posOffset>-43815</wp:posOffset>
                </wp:positionV>
                <wp:extent cx="5667375" cy="6863715"/>
                <wp:effectExtent l="7620" t="6350" r="11430" b="6985"/>
                <wp:wrapNone/>
                <wp:docPr id="2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63715"/>
                        </a:xfrm>
                        <a:prstGeom prst="rect">
                          <a:avLst/>
                        </a:prstGeom>
                        <a:solidFill>
                          <a:srgbClr val="FFFFFF"/>
                        </a:solidFill>
                        <a:ln w="9525">
                          <a:solidFill>
                            <a:srgbClr val="000000"/>
                          </a:solidFill>
                          <a:miter lim="800000"/>
                          <a:headEnd/>
                          <a:tailEnd/>
                        </a:ln>
                      </wps:spPr>
                      <wps:txbx>
                        <w:txbxContent>
                          <w:p w:rsidR="00B72CC2" w:rsidRPr="00543026" w:rsidRDefault="00B72CC2" w:rsidP="00543026">
                            <w:pPr>
                              <w:jc w:val="center"/>
                              <w:rPr>
                                <w:b/>
                                <w:sz w:val="24"/>
                                <w:szCs w:val="24"/>
                              </w:rPr>
                            </w:pPr>
                            <w:r w:rsidRPr="00543026">
                              <w:rPr>
                                <w:b/>
                                <w:sz w:val="24"/>
                                <w:szCs w:val="24"/>
                              </w:rPr>
                              <w:t>2 вариант</w:t>
                            </w:r>
                          </w:p>
                          <w:p w:rsidR="00B72CC2" w:rsidRPr="00543026" w:rsidRDefault="00B72CC2" w:rsidP="00543026">
                            <w:pPr>
                              <w:shd w:val="clear" w:color="auto" w:fill="FFFFFF"/>
                              <w:spacing w:after="0" w:line="240" w:lineRule="auto"/>
                              <w:jc w:val="both"/>
                              <w:rPr>
                                <w:rFonts w:ascii="Times New Roman" w:eastAsia="Times New Roman" w:hAnsi="Times New Roman"/>
                                <w:b/>
                              </w:rPr>
                            </w:pPr>
                            <w:r w:rsidRPr="00543026">
                              <w:rPr>
                                <w:rFonts w:ascii="Times New Roman" w:eastAsia="Times New Roman" w:hAnsi="Times New Roman"/>
                                <w:b/>
                              </w:rPr>
                              <w:t xml:space="preserve">Тема проекта: </w:t>
                            </w:r>
                          </w:p>
                          <w:p w:rsidR="00B72CC2" w:rsidRPr="00543026" w:rsidRDefault="00B72CC2" w:rsidP="00543026">
                            <w:pPr>
                              <w:shd w:val="clear" w:color="auto" w:fill="FFFFFF"/>
                              <w:spacing w:after="0" w:line="240" w:lineRule="auto"/>
                              <w:jc w:val="both"/>
                              <w:rPr>
                                <w:rFonts w:ascii="Times New Roman" w:eastAsia="Times New Roman" w:hAnsi="Times New Roman"/>
                                <w:b/>
                                <w:bCs/>
                              </w:rPr>
                            </w:pPr>
                          </w:p>
                          <w:p w:rsidR="00B72CC2" w:rsidRPr="00543026" w:rsidRDefault="00B72CC2" w:rsidP="00543026">
                            <w:pPr>
                              <w:shd w:val="clear" w:color="auto" w:fill="FFFFFF"/>
                              <w:spacing w:after="0" w:line="240" w:lineRule="auto"/>
                              <w:jc w:val="both"/>
                              <w:rPr>
                                <w:rFonts w:ascii="Times New Roman" w:eastAsia="Times New Roman" w:hAnsi="Times New Roman"/>
                              </w:rPr>
                            </w:pPr>
                            <w:r w:rsidRPr="00543026">
                              <w:rPr>
                                <w:rFonts w:ascii="Times New Roman" w:eastAsia="Times New Roman" w:hAnsi="Times New Roman"/>
                                <w:b/>
                                <w:bCs/>
                              </w:rPr>
                              <w:t>Проблема, на решение которой направлен проект:</w:t>
                            </w:r>
                            <w:r w:rsidRPr="00543026">
                              <w:rPr>
                                <w:rFonts w:ascii="Times New Roman" w:eastAsia="Times New Roman" w:hAnsi="Times New Roman"/>
                              </w:rPr>
                              <w:t xml:space="preserve"> </w:t>
                            </w:r>
                          </w:p>
                          <w:p w:rsidR="00B72CC2" w:rsidRPr="00543026" w:rsidRDefault="00B72CC2" w:rsidP="00543026">
                            <w:pPr>
                              <w:shd w:val="clear" w:color="auto" w:fill="FFFFFF"/>
                              <w:spacing w:after="0" w:line="240" w:lineRule="auto"/>
                              <w:jc w:val="both"/>
                              <w:rPr>
                                <w:rFonts w:ascii="Times New Roman" w:eastAsia="Times New Roman" w:hAnsi="Times New Roman"/>
                              </w:rPr>
                            </w:pPr>
                          </w:p>
                          <w:p w:rsidR="00B72CC2" w:rsidRPr="00543026" w:rsidRDefault="00B72CC2" w:rsidP="00543026">
                            <w:pPr>
                              <w:shd w:val="clear" w:color="auto" w:fill="FFFFFF"/>
                              <w:spacing w:after="0" w:line="240" w:lineRule="auto"/>
                              <w:jc w:val="both"/>
                              <w:rPr>
                                <w:rFonts w:ascii="Times New Roman" w:eastAsia="Times New Roman" w:hAnsi="Times New Roman"/>
                              </w:rPr>
                            </w:pPr>
                            <w:r w:rsidRPr="00543026">
                              <w:rPr>
                                <w:rFonts w:ascii="Times New Roman" w:eastAsia="Times New Roman" w:hAnsi="Times New Roman"/>
                                <w:b/>
                                <w:bCs/>
                              </w:rPr>
                              <w:t>Актуальность данной проблемы:</w:t>
                            </w:r>
                            <w:r w:rsidRPr="00543026">
                              <w:rPr>
                                <w:rFonts w:ascii="Times New Roman" w:eastAsia="Times New Roman" w:hAnsi="Times New Roman"/>
                              </w:rPr>
                              <w:t xml:space="preserve"> </w:t>
                            </w:r>
                          </w:p>
                          <w:p w:rsidR="00B72CC2" w:rsidRPr="00543026" w:rsidRDefault="00B72CC2" w:rsidP="00543026">
                            <w:pPr>
                              <w:shd w:val="clear" w:color="auto" w:fill="FFFFFF"/>
                              <w:spacing w:after="0" w:line="240" w:lineRule="auto"/>
                              <w:jc w:val="both"/>
                              <w:rPr>
                                <w:rFonts w:ascii="Times New Roman" w:eastAsia="Times New Roman" w:hAnsi="Times New Roman"/>
                              </w:rPr>
                            </w:pPr>
                          </w:p>
                          <w:p w:rsidR="00B72CC2" w:rsidRPr="00543026" w:rsidRDefault="00B72CC2" w:rsidP="00543026">
                            <w:pPr>
                              <w:shd w:val="clear" w:color="auto" w:fill="FFFFFF"/>
                              <w:spacing w:after="0" w:line="240" w:lineRule="auto"/>
                              <w:jc w:val="both"/>
                              <w:rPr>
                                <w:rFonts w:ascii="Times New Roman" w:eastAsia="Times New Roman" w:hAnsi="Times New Roman"/>
                              </w:rPr>
                            </w:pPr>
                          </w:p>
                          <w:p w:rsidR="00B72CC2" w:rsidRPr="00543026" w:rsidRDefault="00B72CC2" w:rsidP="00543026">
                            <w:pPr>
                              <w:shd w:val="clear" w:color="auto" w:fill="FFFFFF"/>
                              <w:spacing w:after="0" w:line="240" w:lineRule="auto"/>
                              <w:jc w:val="both"/>
                              <w:rPr>
                                <w:rFonts w:ascii="Times New Roman" w:eastAsia="Times New Roman" w:hAnsi="Times New Roman"/>
                              </w:rPr>
                            </w:pPr>
                            <w:r w:rsidRPr="00543026">
                              <w:rPr>
                                <w:rFonts w:ascii="Times New Roman" w:eastAsia="Times New Roman" w:hAnsi="Times New Roman"/>
                                <w:b/>
                                <w:bCs/>
                              </w:rPr>
                              <w:t>Цель, на решение которой направлен проект:</w:t>
                            </w:r>
                            <w:r w:rsidRPr="00543026">
                              <w:rPr>
                                <w:rFonts w:ascii="Times New Roman" w:eastAsia="Times New Roman" w:hAnsi="Times New Roman"/>
                              </w:rPr>
                              <w:t xml:space="preserve"> разработка и апробирование модели</w:t>
                            </w:r>
                          </w:p>
                          <w:p w:rsidR="00B72CC2" w:rsidRPr="00543026" w:rsidRDefault="00B72CC2" w:rsidP="00543026">
                            <w:pPr>
                              <w:shd w:val="clear" w:color="auto" w:fill="FFFFFF"/>
                              <w:spacing w:after="0" w:line="240" w:lineRule="auto"/>
                              <w:ind w:left="1234"/>
                              <w:jc w:val="both"/>
                              <w:rPr>
                                <w:rFonts w:ascii="Times New Roman" w:eastAsia="Times New Roman" w:hAnsi="Times New Roman"/>
                              </w:rPr>
                            </w:pPr>
                          </w:p>
                          <w:p w:rsidR="00B72CC2" w:rsidRPr="00543026" w:rsidRDefault="00B72CC2" w:rsidP="00543026">
                            <w:pPr>
                              <w:shd w:val="clear" w:color="auto" w:fill="FFFFFF"/>
                              <w:spacing w:after="0" w:line="240" w:lineRule="auto"/>
                              <w:jc w:val="both"/>
                              <w:rPr>
                                <w:rFonts w:ascii="Times New Roman" w:eastAsia="Times New Roman" w:hAnsi="Times New Roman"/>
                              </w:rPr>
                            </w:pPr>
                          </w:p>
                          <w:p w:rsidR="00B72CC2" w:rsidRPr="00543026" w:rsidRDefault="00B72CC2" w:rsidP="00543026">
                            <w:pPr>
                              <w:shd w:val="clear" w:color="auto" w:fill="FFFFFF"/>
                              <w:spacing w:after="0" w:line="240" w:lineRule="auto"/>
                              <w:jc w:val="both"/>
                              <w:rPr>
                                <w:rFonts w:ascii="Times New Roman" w:eastAsia="Times New Roman" w:hAnsi="Times New Roman"/>
                              </w:rPr>
                            </w:pPr>
                            <w:r w:rsidRPr="00543026">
                              <w:rPr>
                                <w:rFonts w:ascii="Times New Roman" w:eastAsia="Times New Roman" w:hAnsi="Times New Roman"/>
                                <w:b/>
                                <w:bCs/>
                              </w:rPr>
                              <w:t>Задачи проекта:</w:t>
                            </w:r>
                            <w:r w:rsidRPr="00543026">
                              <w:rPr>
                                <w:rFonts w:ascii="Times New Roman" w:eastAsia="Times New Roman" w:hAnsi="Times New Roman"/>
                              </w:rPr>
                              <w:t xml:space="preserve"> </w:t>
                            </w:r>
                          </w:p>
                          <w:p w:rsidR="00B72CC2" w:rsidRPr="00543026" w:rsidRDefault="00B72CC2" w:rsidP="00543026">
                            <w:pPr>
                              <w:numPr>
                                <w:ilvl w:val="0"/>
                                <w:numId w:val="37"/>
                              </w:numPr>
                              <w:shd w:val="clear" w:color="auto" w:fill="FFFFFF"/>
                              <w:spacing w:after="0" w:line="240" w:lineRule="auto"/>
                              <w:ind w:left="1234"/>
                              <w:jc w:val="both"/>
                              <w:rPr>
                                <w:rFonts w:ascii="Times New Roman" w:eastAsia="Times New Roman" w:hAnsi="Times New Roman"/>
                              </w:rPr>
                            </w:pPr>
                            <w:r w:rsidRPr="00543026">
                              <w:rPr>
                                <w:rFonts w:ascii="Times New Roman" w:eastAsia="Times New Roman" w:hAnsi="Times New Roman"/>
                              </w:rPr>
                              <w:t xml:space="preserve">Разработать </w:t>
                            </w:r>
                          </w:p>
                          <w:p w:rsidR="00B72CC2" w:rsidRPr="00543026" w:rsidRDefault="00B72CC2" w:rsidP="00543026">
                            <w:pPr>
                              <w:numPr>
                                <w:ilvl w:val="0"/>
                                <w:numId w:val="37"/>
                              </w:numPr>
                              <w:shd w:val="clear" w:color="auto" w:fill="FFFFFF"/>
                              <w:spacing w:after="0" w:line="240" w:lineRule="auto"/>
                              <w:ind w:left="1234"/>
                              <w:jc w:val="both"/>
                              <w:rPr>
                                <w:rFonts w:ascii="Times New Roman" w:eastAsia="Times New Roman" w:hAnsi="Times New Roman"/>
                              </w:rPr>
                            </w:pPr>
                            <w:r w:rsidRPr="00543026">
                              <w:rPr>
                                <w:rFonts w:ascii="Times New Roman" w:eastAsia="Times New Roman" w:hAnsi="Times New Roman"/>
                              </w:rPr>
                              <w:t xml:space="preserve">Создать </w:t>
                            </w:r>
                          </w:p>
                          <w:p w:rsidR="00B72CC2" w:rsidRPr="00543026" w:rsidRDefault="00B72CC2" w:rsidP="00543026">
                            <w:pPr>
                              <w:numPr>
                                <w:ilvl w:val="0"/>
                                <w:numId w:val="37"/>
                              </w:numPr>
                              <w:shd w:val="clear" w:color="auto" w:fill="FFFFFF"/>
                              <w:spacing w:after="0" w:line="240" w:lineRule="auto"/>
                              <w:ind w:left="1234"/>
                              <w:jc w:val="both"/>
                              <w:rPr>
                                <w:rFonts w:ascii="Times New Roman" w:eastAsia="Times New Roman" w:hAnsi="Times New Roman"/>
                              </w:rPr>
                            </w:pPr>
                            <w:r w:rsidRPr="00543026">
                              <w:rPr>
                                <w:rFonts w:ascii="Times New Roman" w:eastAsia="Times New Roman" w:hAnsi="Times New Roman"/>
                              </w:rPr>
                              <w:t xml:space="preserve">Выявить </w:t>
                            </w:r>
                          </w:p>
                          <w:p w:rsidR="00B72CC2" w:rsidRPr="00543026" w:rsidRDefault="00B72CC2" w:rsidP="00543026">
                            <w:pPr>
                              <w:numPr>
                                <w:ilvl w:val="0"/>
                                <w:numId w:val="37"/>
                              </w:numPr>
                              <w:shd w:val="clear" w:color="auto" w:fill="FFFFFF"/>
                              <w:spacing w:after="0" w:line="240" w:lineRule="auto"/>
                              <w:ind w:left="1234"/>
                              <w:jc w:val="both"/>
                              <w:rPr>
                                <w:rFonts w:ascii="Times New Roman" w:eastAsia="Times New Roman" w:hAnsi="Times New Roman"/>
                              </w:rPr>
                            </w:pPr>
                            <w:r w:rsidRPr="00543026">
                              <w:rPr>
                                <w:rFonts w:ascii="Times New Roman" w:eastAsia="Times New Roman" w:hAnsi="Times New Roman"/>
                              </w:rPr>
                              <w:t xml:space="preserve">Создать и апробировать </w:t>
                            </w:r>
                          </w:p>
                          <w:p w:rsidR="00B72CC2" w:rsidRPr="00543026" w:rsidRDefault="00B72CC2" w:rsidP="00543026">
                            <w:pPr>
                              <w:numPr>
                                <w:ilvl w:val="0"/>
                                <w:numId w:val="37"/>
                              </w:numPr>
                              <w:shd w:val="clear" w:color="auto" w:fill="FFFFFF"/>
                              <w:spacing w:after="0" w:line="240" w:lineRule="auto"/>
                              <w:ind w:left="1234"/>
                              <w:jc w:val="both"/>
                              <w:rPr>
                                <w:rFonts w:ascii="Times New Roman" w:eastAsia="Times New Roman" w:hAnsi="Times New Roman"/>
                              </w:rPr>
                            </w:pPr>
                            <w:r w:rsidRPr="00543026">
                              <w:rPr>
                                <w:rFonts w:ascii="Times New Roman" w:eastAsia="Times New Roman" w:hAnsi="Times New Roman"/>
                              </w:rPr>
                              <w:t xml:space="preserve">Построить </w:t>
                            </w:r>
                          </w:p>
                          <w:p w:rsidR="00B72CC2" w:rsidRPr="00543026" w:rsidRDefault="00B72CC2" w:rsidP="00543026">
                            <w:pPr>
                              <w:numPr>
                                <w:ilvl w:val="0"/>
                                <w:numId w:val="37"/>
                              </w:numPr>
                              <w:shd w:val="clear" w:color="auto" w:fill="FFFFFF"/>
                              <w:spacing w:after="0" w:line="240" w:lineRule="auto"/>
                              <w:ind w:left="1234"/>
                              <w:jc w:val="both"/>
                              <w:rPr>
                                <w:rFonts w:ascii="Times New Roman" w:eastAsia="Times New Roman" w:hAnsi="Times New Roman"/>
                              </w:rPr>
                            </w:pPr>
                            <w:r w:rsidRPr="00543026">
                              <w:rPr>
                                <w:rFonts w:ascii="Times New Roman" w:eastAsia="Times New Roman" w:hAnsi="Times New Roman"/>
                              </w:rPr>
                              <w:t xml:space="preserve">Обобщить результаты проекта и обеспечить </w:t>
                            </w:r>
                          </w:p>
                          <w:p w:rsidR="00B72CC2" w:rsidRPr="00543026" w:rsidRDefault="00B72CC2" w:rsidP="00543026">
                            <w:pPr>
                              <w:shd w:val="clear" w:color="auto" w:fill="FFFFFF"/>
                              <w:spacing w:after="0" w:line="240" w:lineRule="auto"/>
                              <w:jc w:val="both"/>
                              <w:rPr>
                                <w:rFonts w:ascii="Times New Roman" w:eastAsia="Times New Roman" w:hAnsi="Times New Roman"/>
                              </w:rPr>
                            </w:pPr>
                          </w:p>
                          <w:p w:rsidR="00B72CC2" w:rsidRPr="00543026" w:rsidRDefault="00B72CC2" w:rsidP="00543026">
                            <w:pPr>
                              <w:shd w:val="clear" w:color="auto" w:fill="FFFFFF"/>
                              <w:spacing w:after="0" w:line="240" w:lineRule="auto"/>
                              <w:jc w:val="both"/>
                              <w:rPr>
                                <w:rFonts w:ascii="Times New Roman" w:eastAsia="Times New Roman" w:hAnsi="Times New Roman"/>
                              </w:rPr>
                            </w:pPr>
                            <w:r w:rsidRPr="00543026">
                              <w:rPr>
                                <w:rFonts w:ascii="Times New Roman" w:eastAsia="Times New Roman" w:hAnsi="Times New Roman"/>
                                <w:b/>
                                <w:bCs/>
                              </w:rPr>
                              <w:t>Особенности проекта</w:t>
                            </w:r>
                            <w:r w:rsidRPr="00543026">
                              <w:rPr>
                                <w:rFonts w:ascii="Times New Roman" w:eastAsia="Times New Roman" w:hAnsi="Times New Roman"/>
                              </w:rPr>
                              <w:t xml:space="preserve"> </w:t>
                            </w:r>
                          </w:p>
                          <w:p w:rsidR="00B72CC2" w:rsidRPr="00543026" w:rsidRDefault="00B72CC2" w:rsidP="00543026">
                            <w:pPr>
                              <w:shd w:val="clear" w:color="auto" w:fill="FFFFFF"/>
                              <w:spacing w:after="0" w:line="240" w:lineRule="auto"/>
                              <w:jc w:val="both"/>
                              <w:rPr>
                                <w:rFonts w:ascii="Times New Roman" w:eastAsia="Times New Roman" w:hAnsi="Times New Roman"/>
                              </w:rPr>
                            </w:pPr>
                            <w:r w:rsidRPr="00543026">
                              <w:rPr>
                                <w:rFonts w:ascii="Times New Roman" w:eastAsia="Times New Roman" w:hAnsi="Times New Roman"/>
                              </w:rPr>
                              <w:t xml:space="preserve">Проект представляет собой  </w:t>
                            </w:r>
                          </w:p>
                          <w:p w:rsidR="00B72CC2" w:rsidRPr="00543026" w:rsidRDefault="00B72CC2" w:rsidP="00543026">
                            <w:pPr>
                              <w:shd w:val="clear" w:color="auto" w:fill="FFFFFF"/>
                              <w:spacing w:after="0" w:line="240" w:lineRule="auto"/>
                              <w:jc w:val="both"/>
                              <w:rPr>
                                <w:rFonts w:ascii="Times New Roman" w:eastAsia="Times New Roman" w:hAnsi="Times New Roman"/>
                              </w:rPr>
                            </w:pPr>
                          </w:p>
                          <w:p w:rsidR="00B72CC2" w:rsidRPr="00543026" w:rsidRDefault="00B72CC2" w:rsidP="00543026">
                            <w:pPr>
                              <w:shd w:val="clear" w:color="auto" w:fill="FFFFFF"/>
                              <w:spacing w:after="0" w:line="240" w:lineRule="auto"/>
                              <w:jc w:val="both"/>
                              <w:rPr>
                                <w:rFonts w:ascii="Times New Roman" w:eastAsia="Times New Roman" w:hAnsi="Times New Roman"/>
                              </w:rPr>
                            </w:pPr>
                            <w:r w:rsidRPr="00543026">
                              <w:rPr>
                                <w:rFonts w:ascii="Times New Roman" w:eastAsia="Times New Roman" w:hAnsi="Times New Roman"/>
                                <w:b/>
                                <w:bCs/>
                              </w:rPr>
                              <w:t xml:space="preserve">Круг участников проекта: </w:t>
                            </w:r>
                          </w:p>
                          <w:p w:rsidR="00B72CC2" w:rsidRPr="00543026" w:rsidRDefault="00B72CC2" w:rsidP="00543026">
                            <w:pPr>
                              <w:shd w:val="clear" w:color="auto" w:fill="FFFFFF"/>
                              <w:spacing w:after="0" w:line="240" w:lineRule="auto"/>
                              <w:jc w:val="both"/>
                              <w:rPr>
                                <w:rFonts w:ascii="Times New Roman" w:eastAsia="Times New Roman" w:hAnsi="Times New Roman"/>
                              </w:rPr>
                            </w:pPr>
                          </w:p>
                          <w:p w:rsidR="00B72CC2" w:rsidRPr="00543026" w:rsidRDefault="00B72CC2" w:rsidP="00543026">
                            <w:pPr>
                              <w:shd w:val="clear" w:color="auto" w:fill="FFFFFF"/>
                              <w:spacing w:after="0" w:line="240" w:lineRule="auto"/>
                              <w:jc w:val="both"/>
                              <w:rPr>
                                <w:rFonts w:ascii="Times New Roman" w:eastAsia="Times New Roman" w:hAnsi="Times New Roman"/>
                              </w:rPr>
                            </w:pPr>
                            <w:r w:rsidRPr="00543026">
                              <w:rPr>
                                <w:rFonts w:ascii="Times New Roman" w:eastAsia="Times New Roman" w:hAnsi="Times New Roman"/>
                                <w:b/>
                                <w:bCs/>
                              </w:rPr>
                              <w:t>Руководитель проекта:</w:t>
                            </w:r>
                          </w:p>
                          <w:p w:rsidR="00B72CC2" w:rsidRPr="00543026" w:rsidRDefault="00B72CC2" w:rsidP="00543026">
                            <w:pPr>
                              <w:shd w:val="clear" w:color="auto" w:fill="FFFFFF"/>
                              <w:spacing w:after="0" w:line="240" w:lineRule="auto"/>
                              <w:jc w:val="both"/>
                              <w:rPr>
                                <w:rFonts w:ascii="Times New Roman" w:eastAsia="Times New Roman" w:hAnsi="Times New Roman"/>
                                <w:b/>
                                <w:bCs/>
                              </w:rPr>
                            </w:pPr>
                          </w:p>
                          <w:p w:rsidR="00B72CC2" w:rsidRPr="00543026" w:rsidRDefault="00B72CC2" w:rsidP="00543026">
                            <w:pPr>
                              <w:shd w:val="clear" w:color="auto" w:fill="FFFFFF"/>
                              <w:spacing w:after="0" w:line="240" w:lineRule="auto"/>
                              <w:jc w:val="both"/>
                              <w:rPr>
                                <w:rFonts w:ascii="Times New Roman" w:eastAsia="Times New Roman" w:hAnsi="Times New Roman"/>
                              </w:rPr>
                            </w:pPr>
                            <w:r w:rsidRPr="00543026">
                              <w:rPr>
                                <w:rFonts w:ascii="Times New Roman" w:eastAsia="Times New Roman" w:hAnsi="Times New Roman"/>
                                <w:b/>
                                <w:bCs/>
                              </w:rPr>
                              <w:t>Ключевые идеи проекта:</w:t>
                            </w:r>
                            <w:r w:rsidRPr="00543026">
                              <w:rPr>
                                <w:rFonts w:ascii="Times New Roman" w:eastAsia="Times New Roman" w:hAnsi="Times New Roman"/>
                              </w:rPr>
                              <w:t xml:space="preserve"> </w:t>
                            </w:r>
                          </w:p>
                          <w:p w:rsidR="00B72CC2" w:rsidRPr="00543026" w:rsidRDefault="00B72CC2" w:rsidP="00543026">
                            <w:pPr>
                              <w:shd w:val="clear" w:color="auto" w:fill="FFFFFF"/>
                              <w:spacing w:after="0" w:line="240" w:lineRule="auto"/>
                              <w:jc w:val="both"/>
                              <w:rPr>
                                <w:rFonts w:ascii="Times New Roman" w:eastAsia="Times New Roman" w:hAnsi="Times New Roman"/>
                              </w:rPr>
                            </w:pPr>
                          </w:p>
                          <w:p w:rsidR="00B72CC2" w:rsidRPr="00543026" w:rsidRDefault="00B72CC2" w:rsidP="00543026">
                            <w:pPr>
                              <w:shd w:val="clear" w:color="auto" w:fill="FFFFFF"/>
                              <w:spacing w:after="0" w:line="240" w:lineRule="auto"/>
                              <w:jc w:val="center"/>
                              <w:rPr>
                                <w:rFonts w:ascii="Times New Roman" w:eastAsia="Times New Roman" w:hAnsi="Times New Roman"/>
                              </w:rPr>
                            </w:pPr>
                            <w:r w:rsidRPr="00543026">
                              <w:rPr>
                                <w:rFonts w:ascii="Times New Roman" w:eastAsia="Times New Roman" w:hAnsi="Times New Roman"/>
                                <w:b/>
                                <w:bCs/>
                              </w:rPr>
                              <w:t xml:space="preserve">Модель </w:t>
                            </w:r>
                          </w:p>
                          <w:p w:rsidR="00B72CC2" w:rsidRPr="00543026" w:rsidRDefault="00B72CC2" w:rsidP="00543026">
                            <w:pPr>
                              <w:shd w:val="clear" w:color="auto" w:fill="FFFFFF"/>
                              <w:spacing w:after="0" w:line="240" w:lineRule="auto"/>
                              <w:jc w:val="both"/>
                              <w:rPr>
                                <w:rFonts w:ascii="Times New Roman" w:eastAsia="Times New Roman" w:hAnsi="Times New Roman"/>
                              </w:rPr>
                            </w:pPr>
                            <w:r w:rsidRPr="00543026">
                              <w:rPr>
                                <w:rFonts w:ascii="Times New Roman" w:eastAsia="Times New Roman" w:hAnsi="Times New Roman"/>
                                <w:b/>
                                <w:bCs/>
                              </w:rPr>
                              <w:t>Общий план работы на весь срок выполнения проекта</w:t>
                            </w:r>
                          </w:p>
                          <w:p w:rsidR="00B72CC2" w:rsidRPr="00543026" w:rsidRDefault="00B72CC2" w:rsidP="00543026">
                            <w:pPr>
                              <w:shd w:val="clear" w:color="auto" w:fill="FFFFFF"/>
                              <w:spacing w:after="0" w:line="240" w:lineRule="auto"/>
                              <w:jc w:val="both"/>
                              <w:rPr>
                                <w:rFonts w:ascii="Times New Roman" w:eastAsia="Times New Roman" w:hAnsi="Times New Roman"/>
                              </w:rPr>
                            </w:pPr>
                          </w:p>
                          <w:p w:rsidR="00B72CC2" w:rsidRPr="00543026" w:rsidRDefault="00B72CC2" w:rsidP="00543026">
                            <w:pPr>
                              <w:shd w:val="clear" w:color="auto" w:fill="FFFFFF"/>
                              <w:spacing w:after="0" w:line="240" w:lineRule="auto"/>
                              <w:jc w:val="both"/>
                              <w:rPr>
                                <w:rFonts w:ascii="Times New Roman" w:eastAsia="Times New Roman" w:hAnsi="Times New Roman"/>
                              </w:rPr>
                            </w:pPr>
                            <w:r w:rsidRPr="00543026">
                              <w:rPr>
                                <w:rFonts w:ascii="Times New Roman" w:eastAsia="Times New Roman" w:hAnsi="Times New Roman"/>
                                <w:b/>
                                <w:bCs/>
                              </w:rPr>
                              <w:t>Продукты презентации проекта:</w:t>
                            </w:r>
                            <w:r w:rsidRPr="00543026">
                              <w:rPr>
                                <w:rFonts w:ascii="Times New Roman" w:eastAsia="Times New Roman" w:hAnsi="Times New Roman"/>
                              </w:rPr>
                              <w:t xml:space="preserve"> </w:t>
                            </w:r>
                          </w:p>
                          <w:p w:rsidR="00B72CC2" w:rsidRPr="00543026" w:rsidRDefault="00B72CC2" w:rsidP="00543026">
                            <w:pPr>
                              <w:shd w:val="clear" w:color="auto" w:fill="FFFFFF"/>
                              <w:spacing w:after="0" w:line="240" w:lineRule="auto"/>
                              <w:jc w:val="both"/>
                              <w:rPr>
                                <w:rFonts w:ascii="Times New Roman" w:eastAsia="Times New Roman" w:hAnsi="Times New Roman"/>
                              </w:rPr>
                            </w:pPr>
                          </w:p>
                          <w:p w:rsidR="00B72CC2" w:rsidRPr="00543026" w:rsidRDefault="00B72CC2" w:rsidP="00543026">
                            <w:pPr>
                              <w:shd w:val="clear" w:color="auto" w:fill="FFFFFF"/>
                              <w:spacing w:after="0" w:line="240" w:lineRule="auto"/>
                              <w:jc w:val="both"/>
                              <w:rPr>
                                <w:rFonts w:ascii="Times New Roman" w:eastAsia="Times New Roman" w:hAnsi="Times New Roman"/>
                              </w:rPr>
                            </w:pPr>
                            <w:r w:rsidRPr="00543026">
                              <w:rPr>
                                <w:rFonts w:ascii="Times New Roman" w:eastAsia="Times New Roman" w:hAnsi="Times New Roman"/>
                                <w:b/>
                                <w:bCs/>
                              </w:rPr>
                              <w:t xml:space="preserve">Ожидаемые результаты Проекта </w:t>
                            </w:r>
                          </w:p>
                          <w:p w:rsidR="00B72CC2" w:rsidRPr="00543026" w:rsidRDefault="00B72CC2" w:rsidP="00543026">
                            <w:pPr>
                              <w:shd w:val="clear" w:color="auto" w:fill="FFFFFF"/>
                              <w:spacing w:after="0" w:line="240" w:lineRule="auto"/>
                              <w:jc w:val="both"/>
                              <w:rPr>
                                <w:rFonts w:ascii="Times New Roman" w:eastAsia="Times New Roman" w:hAnsi="Times New Roman"/>
                              </w:rPr>
                            </w:pPr>
                            <w:r w:rsidRPr="00543026">
                              <w:rPr>
                                <w:rFonts w:ascii="Times New Roman" w:eastAsia="Times New Roman" w:hAnsi="Times New Roman"/>
                                <w:i/>
                                <w:iCs/>
                              </w:rPr>
                              <w:t>у учителей</w:t>
                            </w:r>
                            <w:r w:rsidRPr="00543026">
                              <w:rPr>
                                <w:rFonts w:ascii="Times New Roman" w:eastAsia="Times New Roman" w:hAnsi="Times New Roman"/>
                              </w:rPr>
                              <w:t xml:space="preserve">: </w:t>
                            </w:r>
                          </w:p>
                          <w:p w:rsidR="00B72CC2" w:rsidRPr="00543026" w:rsidRDefault="00B72CC2" w:rsidP="00543026">
                            <w:pPr>
                              <w:shd w:val="clear" w:color="auto" w:fill="FFFFFF"/>
                              <w:spacing w:after="0" w:line="240" w:lineRule="auto"/>
                              <w:jc w:val="both"/>
                              <w:rPr>
                                <w:rFonts w:ascii="Times New Roman" w:eastAsia="Times New Roman" w:hAnsi="Times New Roman"/>
                              </w:rPr>
                            </w:pPr>
                            <w:r w:rsidRPr="00543026">
                              <w:rPr>
                                <w:rFonts w:ascii="Times New Roman" w:eastAsia="Times New Roman" w:hAnsi="Times New Roman"/>
                                <w:i/>
                                <w:iCs/>
                              </w:rPr>
                              <w:t>у учащихся</w:t>
                            </w:r>
                            <w:r w:rsidRPr="00543026">
                              <w:rPr>
                                <w:rFonts w:ascii="Times New Roman" w:eastAsia="Times New Roman" w:hAnsi="Times New Roman"/>
                              </w:rPr>
                              <w:t xml:space="preserve">: </w:t>
                            </w:r>
                          </w:p>
                          <w:p w:rsidR="00B72CC2" w:rsidRPr="00543026" w:rsidRDefault="00B72CC2" w:rsidP="00543026">
                            <w:pPr>
                              <w:shd w:val="clear" w:color="auto" w:fill="FFFFFF"/>
                              <w:spacing w:after="0" w:line="240" w:lineRule="auto"/>
                              <w:jc w:val="both"/>
                              <w:rPr>
                                <w:rFonts w:ascii="Times New Roman" w:eastAsia="Times New Roman" w:hAnsi="Times New Roman"/>
                                <w:i/>
                              </w:rPr>
                            </w:pPr>
                            <w:r w:rsidRPr="00543026">
                              <w:rPr>
                                <w:rFonts w:ascii="Times New Roman" w:eastAsia="Times New Roman" w:hAnsi="Times New Roman"/>
                                <w:i/>
                              </w:rPr>
                              <w:t>у родителей:</w:t>
                            </w:r>
                          </w:p>
                          <w:p w:rsidR="00B72CC2" w:rsidRPr="00C436D0" w:rsidRDefault="00B72CC2" w:rsidP="00543026">
                            <w:pPr>
                              <w:shd w:val="clear" w:color="auto" w:fill="FFFFFF"/>
                              <w:spacing w:after="0" w:line="240" w:lineRule="auto"/>
                              <w:jc w:val="both"/>
                              <w:rPr>
                                <w:rFonts w:ascii="Times New Roman" w:eastAsia="Times New Roman" w:hAnsi="Times New Roman"/>
                                <w:sz w:val="24"/>
                                <w:szCs w:val="24"/>
                              </w:rPr>
                            </w:pPr>
                          </w:p>
                          <w:p w:rsidR="00B72CC2" w:rsidRPr="00543026" w:rsidRDefault="00B72CC2" w:rsidP="00543026">
                            <w:pPr>
                              <w:shd w:val="clear" w:color="auto" w:fill="FFFFFF"/>
                              <w:spacing w:after="0" w:line="240" w:lineRule="auto"/>
                              <w:jc w:val="both"/>
                              <w:rPr>
                                <w:rFonts w:ascii="Times New Roman" w:eastAsia="Times New Roman" w:hAnsi="Times New Roman"/>
                              </w:rPr>
                            </w:pPr>
                            <w:r w:rsidRPr="00543026">
                              <w:rPr>
                                <w:rFonts w:ascii="Times New Roman" w:eastAsia="Times New Roman" w:hAnsi="Times New Roman"/>
                                <w:b/>
                                <w:bCs/>
                              </w:rPr>
                              <w:t>Перечень оборудования и материалов, имеющихся для выполнения проекта</w:t>
                            </w:r>
                            <w:r w:rsidRPr="00543026">
                              <w:rPr>
                                <w:rFonts w:ascii="Times New Roman" w:eastAsia="Times New Roman" w:hAnsi="Times New Roman"/>
                              </w:rPr>
                              <w:t xml:space="preserve"> </w:t>
                            </w:r>
                          </w:p>
                          <w:p w:rsidR="00B72CC2" w:rsidRDefault="00B72C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129" type="#_x0000_t202" style="position:absolute;margin-left:-16.7pt;margin-top:-3.45pt;width:446.25pt;height:540.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">
                <v:textbox>
                  <w:txbxContent>
                    <w:p w:rsidR="00B72CC2" w:rsidRPr="00543026" w:rsidRDefault="00B72CC2" w:rsidP="00543026">
                      <w:pPr>
                        <w:jc w:val="center"/>
                        <w:rPr>
                          <w:b/>
                          <w:sz w:val="24"/>
                          <w:szCs w:val="24"/>
                        </w:rPr>
                      </w:pPr>
                      <w:r w:rsidRPr="00543026">
                        <w:rPr>
                          <w:b/>
                          <w:sz w:val="24"/>
                          <w:szCs w:val="24"/>
                        </w:rPr>
                        <w:t>2 вариант</w:t>
                      </w:r>
                    </w:p>
                    <w:p w:rsidR="00B72CC2" w:rsidRPr="00543026" w:rsidRDefault="00B72CC2" w:rsidP="00543026">
                      <w:pPr>
                        <w:shd w:val="clear" w:color="auto" w:fill="FFFFFF"/>
                        <w:spacing w:after="0" w:line="240" w:lineRule="auto"/>
                        <w:jc w:val="both"/>
                        <w:rPr>
                          <w:rFonts w:ascii="Times New Roman" w:eastAsia="Times New Roman" w:hAnsi="Times New Roman"/>
                          <w:b/>
                        </w:rPr>
                      </w:pPr>
                      <w:r w:rsidRPr="00543026">
                        <w:rPr>
                          <w:rFonts w:ascii="Times New Roman" w:eastAsia="Times New Roman" w:hAnsi="Times New Roman"/>
                          <w:b/>
                        </w:rPr>
                        <w:t xml:space="preserve">Тема проекта: </w:t>
                      </w:r>
                    </w:p>
                    <w:p w:rsidR="00B72CC2" w:rsidRPr="00543026" w:rsidRDefault="00B72CC2" w:rsidP="00543026">
                      <w:pPr>
                        <w:shd w:val="clear" w:color="auto" w:fill="FFFFFF"/>
                        <w:spacing w:after="0" w:line="240" w:lineRule="auto"/>
                        <w:jc w:val="both"/>
                        <w:rPr>
                          <w:rFonts w:ascii="Times New Roman" w:eastAsia="Times New Roman" w:hAnsi="Times New Roman"/>
                          <w:b/>
                          <w:bCs/>
                        </w:rPr>
                      </w:pPr>
                    </w:p>
                    <w:p w:rsidR="00B72CC2" w:rsidRPr="00543026" w:rsidRDefault="00B72CC2" w:rsidP="00543026">
                      <w:pPr>
                        <w:shd w:val="clear" w:color="auto" w:fill="FFFFFF"/>
                        <w:spacing w:after="0" w:line="240" w:lineRule="auto"/>
                        <w:jc w:val="both"/>
                        <w:rPr>
                          <w:rFonts w:ascii="Times New Roman" w:eastAsia="Times New Roman" w:hAnsi="Times New Roman"/>
                        </w:rPr>
                      </w:pPr>
                      <w:r w:rsidRPr="00543026">
                        <w:rPr>
                          <w:rFonts w:ascii="Times New Roman" w:eastAsia="Times New Roman" w:hAnsi="Times New Roman"/>
                          <w:b/>
                          <w:bCs/>
                        </w:rPr>
                        <w:t>Проблема, на решение которой направлен проект:</w:t>
                      </w:r>
                      <w:r w:rsidRPr="00543026">
                        <w:rPr>
                          <w:rFonts w:ascii="Times New Roman" w:eastAsia="Times New Roman" w:hAnsi="Times New Roman"/>
                        </w:rPr>
                        <w:t xml:space="preserve"> </w:t>
                      </w:r>
                    </w:p>
                    <w:p w:rsidR="00B72CC2" w:rsidRPr="00543026" w:rsidRDefault="00B72CC2" w:rsidP="00543026">
                      <w:pPr>
                        <w:shd w:val="clear" w:color="auto" w:fill="FFFFFF"/>
                        <w:spacing w:after="0" w:line="240" w:lineRule="auto"/>
                        <w:jc w:val="both"/>
                        <w:rPr>
                          <w:rFonts w:ascii="Times New Roman" w:eastAsia="Times New Roman" w:hAnsi="Times New Roman"/>
                        </w:rPr>
                      </w:pPr>
                    </w:p>
                    <w:p w:rsidR="00B72CC2" w:rsidRPr="00543026" w:rsidRDefault="00B72CC2" w:rsidP="00543026">
                      <w:pPr>
                        <w:shd w:val="clear" w:color="auto" w:fill="FFFFFF"/>
                        <w:spacing w:after="0" w:line="240" w:lineRule="auto"/>
                        <w:jc w:val="both"/>
                        <w:rPr>
                          <w:rFonts w:ascii="Times New Roman" w:eastAsia="Times New Roman" w:hAnsi="Times New Roman"/>
                        </w:rPr>
                      </w:pPr>
                      <w:r w:rsidRPr="00543026">
                        <w:rPr>
                          <w:rFonts w:ascii="Times New Roman" w:eastAsia="Times New Roman" w:hAnsi="Times New Roman"/>
                          <w:b/>
                          <w:bCs/>
                        </w:rPr>
                        <w:t>Актуальность данной проблемы:</w:t>
                      </w:r>
                      <w:r w:rsidRPr="00543026">
                        <w:rPr>
                          <w:rFonts w:ascii="Times New Roman" w:eastAsia="Times New Roman" w:hAnsi="Times New Roman"/>
                        </w:rPr>
                        <w:t xml:space="preserve"> </w:t>
                      </w:r>
                    </w:p>
                    <w:p w:rsidR="00B72CC2" w:rsidRPr="00543026" w:rsidRDefault="00B72CC2" w:rsidP="00543026">
                      <w:pPr>
                        <w:shd w:val="clear" w:color="auto" w:fill="FFFFFF"/>
                        <w:spacing w:after="0" w:line="240" w:lineRule="auto"/>
                        <w:jc w:val="both"/>
                        <w:rPr>
                          <w:rFonts w:ascii="Times New Roman" w:eastAsia="Times New Roman" w:hAnsi="Times New Roman"/>
                        </w:rPr>
                      </w:pPr>
                    </w:p>
                    <w:p w:rsidR="00B72CC2" w:rsidRPr="00543026" w:rsidRDefault="00B72CC2" w:rsidP="00543026">
                      <w:pPr>
                        <w:shd w:val="clear" w:color="auto" w:fill="FFFFFF"/>
                        <w:spacing w:after="0" w:line="240" w:lineRule="auto"/>
                        <w:jc w:val="both"/>
                        <w:rPr>
                          <w:rFonts w:ascii="Times New Roman" w:eastAsia="Times New Roman" w:hAnsi="Times New Roman"/>
                        </w:rPr>
                      </w:pPr>
                    </w:p>
                    <w:p w:rsidR="00B72CC2" w:rsidRPr="00543026" w:rsidRDefault="00B72CC2" w:rsidP="00543026">
                      <w:pPr>
                        <w:shd w:val="clear" w:color="auto" w:fill="FFFFFF"/>
                        <w:spacing w:after="0" w:line="240" w:lineRule="auto"/>
                        <w:jc w:val="both"/>
                        <w:rPr>
                          <w:rFonts w:ascii="Times New Roman" w:eastAsia="Times New Roman" w:hAnsi="Times New Roman"/>
                        </w:rPr>
                      </w:pPr>
                      <w:r w:rsidRPr="00543026">
                        <w:rPr>
                          <w:rFonts w:ascii="Times New Roman" w:eastAsia="Times New Roman" w:hAnsi="Times New Roman"/>
                          <w:b/>
                          <w:bCs/>
                        </w:rPr>
                        <w:t>Цель, на решение которой направлен проект:</w:t>
                      </w:r>
                      <w:r w:rsidRPr="00543026">
                        <w:rPr>
                          <w:rFonts w:ascii="Times New Roman" w:eastAsia="Times New Roman" w:hAnsi="Times New Roman"/>
                        </w:rPr>
                        <w:t xml:space="preserve"> разработка и апробирование модели</w:t>
                      </w:r>
                    </w:p>
                    <w:p w:rsidR="00B72CC2" w:rsidRPr="00543026" w:rsidRDefault="00B72CC2" w:rsidP="00543026">
                      <w:pPr>
                        <w:shd w:val="clear" w:color="auto" w:fill="FFFFFF"/>
                        <w:spacing w:after="0" w:line="240" w:lineRule="auto"/>
                        <w:ind w:left="1234"/>
                        <w:jc w:val="both"/>
                        <w:rPr>
                          <w:rFonts w:ascii="Times New Roman" w:eastAsia="Times New Roman" w:hAnsi="Times New Roman"/>
                        </w:rPr>
                      </w:pPr>
                    </w:p>
                    <w:p w:rsidR="00B72CC2" w:rsidRPr="00543026" w:rsidRDefault="00B72CC2" w:rsidP="00543026">
                      <w:pPr>
                        <w:shd w:val="clear" w:color="auto" w:fill="FFFFFF"/>
                        <w:spacing w:after="0" w:line="240" w:lineRule="auto"/>
                        <w:jc w:val="both"/>
                        <w:rPr>
                          <w:rFonts w:ascii="Times New Roman" w:eastAsia="Times New Roman" w:hAnsi="Times New Roman"/>
                        </w:rPr>
                      </w:pPr>
                    </w:p>
                    <w:p w:rsidR="00B72CC2" w:rsidRPr="00543026" w:rsidRDefault="00B72CC2" w:rsidP="00543026">
                      <w:pPr>
                        <w:shd w:val="clear" w:color="auto" w:fill="FFFFFF"/>
                        <w:spacing w:after="0" w:line="240" w:lineRule="auto"/>
                        <w:jc w:val="both"/>
                        <w:rPr>
                          <w:rFonts w:ascii="Times New Roman" w:eastAsia="Times New Roman" w:hAnsi="Times New Roman"/>
                        </w:rPr>
                      </w:pPr>
                      <w:r w:rsidRPr="00543026">
                        <w:rPr>
                          <w:rFonts w:ascii="Times New Roman" w:eastAsia="Times New Roman" w:hAnsi="Times New Roman"/>
                          <w:b/>
                          <w:bCs/>
                        </w:rPr>
                        <w:t>Задачи проекта:</w:t>
                      </w:r>
                      <w:r w:rsidRPr="00543026">
                        <w:rPr>
                          <w:rFonts w:ascii="Times New Roman" w:eastAsia="Times New Roman" w:hAnsi="Times New Roman"/>
                        </w:rPr>
                        <w:t xml:space="preserve"> </w:t>
                      </w:r>
                    </w:p>
                    <w:p w:rsidR="00B72CC2" w:rsidRPr="00543026" w:rsidRDefault="00B72CC2" w:rsidP="00543026">
                      <w:pPr>
                        <w:numPr>
                          <w:ilvl w:val="0"/>
                          <w:numId w:val="37"/>
                        </w:numPr>
                        <w:shd w:val="clear" w:color="auto" w:fill="FFFFFF"/>
                        <w:spacing w:after="0" w:line="240" w:lineRule="auto"/>
                        <w:ind w:left="1234"/>
                        <w:jc w:val="both"/>
                        <w:rPr>
                          <w:rFonts w:ascii="Times New Roman" w:eastAsia="Times New Roman" w:hAnsi="Times New Roman"/>
                        </w:rPr>
                      </w:pPr>
                      <w:r w:rsidRPr="00543026">
                        <w:rPr>
                          <w:rFonts w:ascii="Times New Roman" w:eastAsia="Times New Roman" w:hAnsi="Times New Roman"/>
                        </w:rPr>
                        <w:t xml:space="preserve">Разработать </w:t>
                      </w:r>
                    </w:p>
                    <w:p w:rsidR="00B72CC2" w:rsidRPr="00543026" w:rsidRDefault="00B72CC2" w:rsidP="00543026">
                      <w:pPr>
                        <w:numPr>
                          <w:ilvl w:val="0"/>
                          <w:numId w:val="37"/>
                        </w:numPr>
                        <w:shd w:val="clear" w:color="auto" w:fill="FFFFFF"/>
                        <w:spacing w:after="0" w:line="240" w:lineRule="auto"/>
                        <w:ind w:left="1234"/>
                        <w:jc w:val="both"/>
                        <w:rPr>
                          <w:rFonts w:ascii="Times New Roman" w:eastAsia="Times New Roman" w:hAnsi="Times New Roman"/>
                        </w:rPr>
                      </w:pPr>
                      <w:r w:rsidRPr="00543026">
                        <w:rPr>
                          <w:rFonts w:ascii="Times New Roman" w:eastAsia="Times New Roman" w:hAnsi="Times New Roman"/>
                        </w:rPr>
                        <w:t xml:space="preserve">Создать </w:t>
                      </w:r>
                    </w:p>
                    <w:p w:rsidR="00B72CC2" w:rsidRPr="00543026" w:rsidRDefault="00B72CC2" w:rsidP="00543026">
                      <w:pPr>
                        <w:numPr>
                          <w:ilvl w:val="0"/>
                          <w:numId w:val="37"/>
                        </w:numPr>
                        <w:shd w:val="clear" w:color="auto" w:fill="FFFFFF"/>
                        <w:spacing w:after="0" w:line="240" w:lineRule="auto"/>
                        <w:ind w:left="1234"/>
                        <w:jc w:val="both"/>
                        <w:rPr>
                          <w:rFonts w:ascii="Times New Roman" w:eastAsia="Times New Roman" w:hAnsi="Times New Roman"/>
                        </w:rPr>
                      </w:pPr>
                      <w:r w:rsidRPr="00543026">
                        <w:rPr>
                          <w:rFonts w:ascii="Times New Roman" w:eastAsia="Times New Roman" w:hAnsi="Times New Roman"/>
                        </w:rPr>
                        <w:t xml:space="preserve">Выявить </w:t>
                      </w:r>
                    </w:p>
                    <w:p w:rsidR="00B72CC2" w:rsidRPr="00543026" w:rsidRDefault="00B72CC2" w:rsidP="00543026">
                      <w:pPr>
                        <w:numPr>
                          <w:ilvl w:val="0"/>
                          <w:numId w:val="37"/>
                        </w:numPr>
                        <w:shd w:val="clear" w:color="auto" w:fill="FFFFFF"/>
                        <w:spacing w:after="0" w:line="240" w:lineRule="auto"/>
                        <w:ind w:left="1234"/>
                        <w:jc w:val="both"/>
                        <w:rPr>
                          <w:rFonts w:ascii="Times New Roman" w:eastAsia="Times New Roman" w:hAnsi="Times New Roman"/>
                        </w:rPr>
                      </w:pPr>
                      <w:r w:rsidRPr="00543026">
                        <w:rPr>
                          <w:rFonts w:ascii="Times New Roman" w:eastAsia="Times New Roman" w:hAnsi="Times New Roman"/>
                        </w:rPr>
                        <w:t xml:space="preserve">Создать и апробировать </w:t>
                      </w:r>
                    </w:p>
                    <w:p w:rsidR="00B72CC2" w:rsidRPr="00543026" w:rsidRDefault="00B72CC2" w:rsidP="00543026">
                      <w:pPr>
                        <w:numPr>
                          <w:ilvl w:val="0"/>
                          <w:numId w:val="37"/>
                        </w:numPr>
                        <w:shd w:val="clear" w:color="auto" w:fill="FFFFFF"/>
                        <w:spacing w:after="0" w:line="240" w:lineRule="auto"/>
                        <w:ind w:left="1234"/>
                        <w:jc w:val="both"/>
                        <w:rPr>
                          <w:rFonts w:ascii="Times New Roman" w:eastAsia="Times New Roman" w:hAnsi="Times New Roman"/>
                        </w:rPr>
                      </w:pPr>
                      <w:r w:rsidRPr="00543026">
                        <w:rPr>
                          <w:rFonts w:ascii="Times New Roman" w:eastAsia="Times New Roman" w:hAnsi="Times New Roman"/>
                        </w:rPr>
                        <w:t xml:space="preserve">Построить </w:t>
                      </w:r>
                    </w:p>
                    <w:p w:rsidR="00B72CC2" w:rsidRPr="00543026" w:rsidRDefault="00B72CC2" w:rsidP="00543026">
                      <w:pPr>
                        <w:numPr>
                          <w:ilvl w:val="0"/>
                          <w:numId w:val="37"/>
                        </w:numPr>
                        <w:shd w:val="clear" w:color="auto" w:fill="FFFFFF"/>
                        <w:spacing w:after="0" w:line="240" w:lineRule="auto"/>
                        <w:ind w:left="1234"/>
                        <w:jc w:val="both"/>
                        <w:rPr>
                          <w:rFonts w:ascii="Times New Roman" w:eastAsia="Times New Roman" w:hAnsi="Times New Roman"/>
                        </w:rPr>
                      </w:pPr>
                      <w:r w:rsidRPr="00543026">
                        <w:rPr>
                          <w:rFonts w:ascii="Times New Roman" w:eastAsia="Times New Roman" w:hAnsi="Times New Roman"/>
                        </w:rPr>
                        <w:t xml:space="preserve">Обобщить результаты проекта и обеспечить </w:t>
                      </w:r>
                    </w:p>
                    <w:p w:rsidR="00B72CC2" w:rsidRPr="00543026" w:rsidRDefault="00B72CC2" w:rsidP="00543026">
                      <w:pPr>
                        <w:shd w:val="clear" w:color="auto" w:fill="FFFFFF"/>
                        <w:spacing w:after="0" w:line="240" w:lineRule="auto"/>
                        <w:jc w:val="both"/>
                        <w:rPr>
                          <w:rFonts w:ascii="Times New Roman" w:eastAsia="Times New Roman" w:hAnsi="Times New Roman"/>
                        </w:rPr>
                      </w:pPr>
                    </w:p>
                    <w:p w:rsidR="00B72CC2" w:rsidRPr="00543026" w:rsidRDefault="00B72CC2" w:rsidP="00543026">
                      <w:pPr>
                        <w:shd w:val="clear" w:color="auto" w:fill="FFFFFF"/>
                        <w:spacing w:after="0" w:line="240" w:lineRule="auto"/>
                        <w:jc w:val="both"/>
                        <w:rPr>
                          <w:rFonts w:ascii="Times New Roman" w:eastAsia="Times New Roman" w:hAnsi="Times New Roman"/>
                        </w:rPr>
                      </w:pPr>
                      <w:r w:rsidRPr="00543026">
                        <w:rPr>
                          <w:rFonts w:ascii="Times New Roman" w:eastAsia="Times New Roman" w:hAnsi="Times New Roman"/>
                          <w:b/>
                          <w:bCs/>
                        </w:rPr>
                        <w:t>Особенности проекта</w:t>
                      </w:r>
                      <w:r w:rsidRPr="00543026">
                        <w:rPr>
                          <w:rFonts w:ascii="Times New Roman" w:eastAsia="Times New Roman" w:hAnsi="Times New Roman"/>
                        </w:rPr>
                        <w:t xml:space="preserve"> </w:t>
                      </w:r>
                    </w:p>
                    <w:p w:rsidR="00B72CC2" w:rsidRPr="00543026" w:rsidRDefault="00B72CC2" w:rsidP="00543026">
                      <w:pPr>
                        <w:shd w:val="clear" w:color="auto" w:fill="FFFFFF"/>
                        <w:spacing w:after="0" w:line="240" w:lineRule="auto"/>
                        <w:jc w:val="both"/>
                        <w:rPr>
                          <w:rFonts w:ascii="Times New Roman" w:eastAsia="Times New Roman" w:hAnsi="Times New Roman"/>
                        </w:rPr>
                      </w:pPr>
                      <w:r w:rsidRPr="00543026">
                        <w:rPr>
                          <w:rFonts w:ascii="Times New Roman" w:eastAsia="Times New Roman" w:hAnsi="Times New Roman"/>
                        </w:rPr>
                        <w:t xml:space="preserve">Проект представляет собой  </w:t>
                      </w:r>
                    </w:p>
                    <w:p w:rsidR="00B72CC2" w:rsidRPr="00543026" w:rsidRDefault="00B72CC2" w:rsidP="00543026">
                      <w:pPr>
                        <w:shd w:val="clear" w:color="auto" w:fill="FFFFFF"/>
                        <w:spacing w:after="0" w:line="240" w:lineRule="auto"/>
                        <w:jc w:val="both"/>
                        <w:rPr>
                          <w:rFonts w:ascii="Times New Roman" w:eastAsia="Times New Roman" w:hAnsi="Times New Roman"/>
                        </w:rPr>
                      </w:pPr>
                    </w:p>
                    <w:p w:rsidR="00B72CC2" w:rsidRPr="00543026" w:rsidRDefault="00B72CC2" w:rsidP="00543026">
                      <w:pPr>
                        <w:shd w:val="clear" w:color="auto" w:fill="FFFFFF"/>
                        <w:spacing w:after="0" w:line="240" w:lineRule="auto"/>
                        <w:jc w:val="both"/>
                        <w:rPr>
                          <w:rFonts w:ascii="Times New Roman" w:eastAsia="Times New Roman" w:hAnsi="Times New Roman"/>
                        </w:rPr>
                      </w:pPr>
                      <w:r w:rsidRPr="00543026">
                        <w:rPr>
                          <w:rFonts w:ascii="Times New Roman" w:eastAsia="Times New Roman" w:hAnsi="Times New Roman"/>
                          <w:b/>
                          <w:bCs/>
                        </w:rPr>
                        <w:t xml:space="preserve">Круг участников проекта: </w:t>
                      </w:r>
                    </w:p>
                    <w:p w:rsidR="00B72CC2" w:rsidRPr="00543026" w:rsidRDefault="00B72CC2" w:rsidP="00543026">
                      <w:pPr>
                        <w:shd w:val="clear" w:color="auto" w:fill="FFFFFF"/>
                        <w:spacing w:after="0" w:line="240" w:lineRule="auto"/>
                        <w:jc w:val="both"/>
                        <w:rPr>
                          <w:rFonts w:ascii="Times New Roman" w:eastAsia="Times New Roman" w:hAnsi="Times New Roman"/>
                        </w:rPr>
                      </w:pPr>
                    </w:p>
                    <w:p w:rsidR="00B72CC2" w:rsidRPr="00543026" w:rsidRDefault="00B72CC2" w:rsidP="00543026">
                      <w:pPr>
                        <w:shd w:val="clear" w:color="auto" w:fill="FFFFFF"/>
                        <w:spacing w:after="0" w:line="240" w:lineRule="auto"/>
                        <w:jc w:val="both"/>
                        <w:rPr>
                          <w:rFonts w:ascii="Times New Roman" w:eastAsia="Times New Roman" w:hAnsi="Times New Roman"/>
                        </w:rPr>
                      </w:pPr>
                      <w:r w:rsidRPr="00543026">
                        <w:rPr>
                          <w:rFonts w:ascii="Times New Roman" w:eastAsia="Times New Roman" w:hAnsi="Times New Roman"/>
                          <w:b/>
                          <w:bCs/>
                        </w:rPr>
                        <w:t>Руководитель проекта:</w:t>
                      </w:r>
                    </w:p>
                    <w:p w:rsidR="00B72CC2" w:rsidRPr="00543026" w:rsidRDefault="00B72CC2" w:rsidP="00543026">
                      <w:pPr>
                        <w:shd w:val="clear" w:color="auto" w:fill="FFFFFF"/>
                        <w:spacing w:after="0" w:line="240" w:lineRule="auto"/>
                        <w:jc w:val="both"/>
                        <w:rPr>
                          <w:rFonts w:ascii="Times New Roman" w:eastAsia="Times New Roman" w:hAnsi="Times New Roman"/>
                          <w:b/>
                          <w:bCs/>
                        </w:rPr>
                      </w:pPr>
                    </w:p>
                    <w:p w:rsidR="00B72CC2" w:rsidRPr="00543026" w:rsidRDefault="00B72CC2" w:rsidP="00543026">
                      <w:pPr>
                        <w:shd w:val="clear" w:color="auto" w:fill="FFFFFF"/>
                        <w:spacing w:after="0" w:line="240" w:lineRule="auto"/>
                        <w:jc w:val="both"/>
                        <w:rPr>
                          <w:rFonts w:ascii="Times New Roman" w:eastAsia="Times New Roman" w:hAnsi="Times New Roman"/>
                        </w:rPr>
                      </w:pPr>
                      <w:r w:rsidRPr="00543026">
                        <w:rPr>
                          <w:rFonts w:ascii="Times New Roman" w:eastAsia="Times New Roman" w:hAnsi="Times New Roman"/>
                          <w:b/>
                          <w:bCs/>
                        </w:rPr>
                        <w:t>Ключевые идеи проекта:</w:t>
                      </w:r>
                      <w:r w:rsidRPr="00543026">
                        <w:rPr>
                          <w:rFonts w:ascii="Times New Roman" w:eastAsia="Times New Roman" w:hAnsi="Times New Roman"/>
                        </w:rPr>
                        <w:t xml:space="preserve"> </w:t>
                      </w:r>
                    </w:p>
                    <w:p w:rsidR="00B72CC2" w:rsidRPr="00543026" w:rsidRDefault="00B72CC2" w:rsidP="00543026">
                      <w:pPr>
                        <w:shd w:val="clear" w:color="auto" w:fill="FFFFFF"/>
                        <w:spacing w:after="0" w:line="240" w:lineRule="auto"/>
                        <w:jc w:val="both"/>
                        <w:rPr>
                          <w:rFonts w:ascii="Times New Roman" w:eastAsia="Times New Roman" w:hAnsi="Times New Roman"/>
                        </w:rPr>
                      </w:pPr>
                    </w:p>
                    <w:p w:rsidR="00B72CC2" w:rsidRPr="00543026" w:rsidRDefault="00B72CC2" w:rsidP="00543026">
                      <w:pPr>
                        <w:shd w:val="clear" w:color="auto" w:fill="FFFFFF"/>
                        <w:spacing w:after="0" w:line="240" w:lineRule="auto"/>
                        <w:jc w:val="center"/>
                        <w:rPr>
                          <w:rFonts w:ascii="Times New Roman" w:eastAsia="Times New Roman" w:hAnsi="Times New Roman"/>
                        </w:rPr>
                      </w:pPr>
                      <w:r w:rsidRPr="00543026">
                        <w:rPr>
                          <w:rFonts w:ascii="Times New Roman" w:eastAsia="Times New Roman" w:hAnsi="Times New Roman"/>
                          <w:b/>
                          <w:bCs/>
                        </w:rPr>
                        <w:t xml:space="preserve">Модель </w:t>
                      </w:r>
                    </w:p>
                    <w:p w:rsidR="00B72CC2" w:rsidRPr="00543026" w:rsidRDefault="00B72CC2" w:rsidP="00543026">
                      <w:pPr>
                        <w:shd w:val="clear" w:color="auto" w:fill="FFFFFF"/>
                        <w:spacing w:after="0" w:line="240" w:lineRule="auto"/>
                        <w:jc w:val="both"/>
                        <w:rPr>
                          <w:rFonts w:ascii="Times New Roman" w:eastAsia="Times New Roman" w:hAnsi="Times New Roman"/>
                        </w:rPr>
                      </w:pPr>
                      <w:r w:rsidRPr="00543026">
                        <w:rPr>
                          <w:rFonts w:ascii="Times New Roman" w:eastAsia="Times New Roman" w:hAnsi="Times New Roman"/>
                          <w:b/>
                          <w:bCs/>
                        </w:rPr>
                        <w:t>Общий план работы на весь срок выполнения проекта</w:t>
                      </w:r>
                    </w:p>
                    <w:p w:rsidR="00B72CC2" w:rsidRPr="00543026" w:rsidRDefault="00B72CC2" w:rsidP="00543026">
                      <w:pPr>
                        <w:shd w:val="clear" w:color="auto" w:fill="FFFFFF"/>
                        <w:spacing w:after="0" w:line="240" w:lineRule="auto"/>
                        <w:jc w:val="both"/>
                        <w:rPr>
                          <w:rFonts w:ascii="Times New Roman" w:eastAsia="Times New Roman" w:hAnsi="Times New Roman"/>
                        </w:rPr>
                      </w:pPr>
                    </w:p>
                    <w:p w:rsidR="00B72CC2" w:rsidRPr="00543026" w:rsidRDefault="00B72CC2" w:rsidP="00543026">
                      <w:pPr>
                        <w:shd w:val="clear" w:color="auto" w:fill="FFFFFF"/>
                        <w:spacing w:after="0" w:line="240" w:lineRule="auto"/>
                        <w:jc w:val="both"/>
                        <w:rPr>
                          <w:rFonts w:ascii="Times New Roman" w:eastAsia="Times New Roman" w:hAnsi="Times New Roman"/>
                        </w:rPr>
                      </w:pPr>
                      <w:r w:rsidRPr="00543026">
                        <w:rPr>
                          <w:rFonts w:ascii="Times New Roman" w:eastAsia="Times New Roman" w:hAnsi="Times New Roman"/>
                          <w:b/>
                          <w:bCs/>
                        </w:rPr>
                        <w:t>Продукты презентации проекта:</w:t>
                      </w:r>
                      <w:r w:rsidRPr="00543026">
                        <w:rPr>
                          <w:rFonts w:ascii="Times New Roman" w:eastAsia="Times New Roman" w:hAnsi="Times New Roman"/>
                        </w:rPr>
                        <w:t xml:space="preserve"> </w:t>
                      </w:r>
                    </w:p>
                    <w:p w:rsidR="00B72CC2" w:rsidRPr="00543026" w:rsidRDefault="00B72CC2" w:rsidP="00543026">
                      <w:pPr>
                        <w:shd w:val="clear" w:color="auto" w:fill="FFFFFF"/>
                        <w:spacing w:after="0" w:line="240" w:lineRule="auto"/>
                        <w:jc w:val="both"/>
                        <w:rPr>
                          <w:rFonts w:ascii="Times New Roman" w:eastAsia="Times New Roman" w:hAnsi="Times New Roman"/>
                        </w:rPr>
                      </w:pPr>
                    </w:p>
                    <w:p w:rsidR="00B72CC2" w:rsidRPr="00543026" w:rsidRDefault="00B72CC2" w:rsidP="00543026">
                      <w:pPr>
                        <w:shd w:val="clear" w:color="auto" w:fill="FFFFFF"/>
                        <w:spacing w:after="0" w:line="240" w:lineRule="auto"/>
                        <w:jc w:val="both"/>
                        <w:rPr>
                          <w:rFonts w:ascii="Times New Roman" w:eastAsia="Times New Roman" w:hAnsi="Times New Roman"/>
                        </w:rPr>
                      </w:pPr>
                      <w:r w:rsidRPr="00543026">
                        <w:rPr>
                          <w:rFonts w:ascii="Times New Roman" w:eastAsia="Times New Roman" w:hAnsi="Times New Roman"/>
                          <w:b/>
                          <w:bCs/>
                        </w:rPr>
                        <w:t xml:space="preserve">Ожидаемые результаты Проекта </w:t>
                      </w:r>
                    </w:p>
                    <w:p w:rsidR="00B72CC2" w:rsidRPr="00543026" w:rsidRDefault="00B72CC2" w:rsidP="00543026">
                      <w:pPr>
                        <w:shd w:val="clear" w:color="auto" w:fill="FFFFFF"/>
                        <w:spacing w:after="0" w:line="240" w:lineRule="auto"/>
                        <w:jc w:val="both"/>
                        <w:rPr>
                          <w:rFonts w:ascii="Times New Roman" w:eastAsia="Times New Roman" w:hAnsi="Times New Roman"/>
                        </w:rPr>
                      </w:pPr>
                      <w:r w:rsidRPr="00543026">
                        <w:rPr>
                          <w:rFonts w:ascii="Times New Roman" w:eastAsia="Times New Roman" w:hAnsi="Times New Roman"/>
                          <w:i/>
                          <w:iCs/>
                        </w:rPr>
                        <w:t>у учителей</w:t>
                      </w:r>
                      <w:r w:rsidRPr="00543026">
                        <w:rPr>
                          <w:rFonts w:ascii="Times New Roman" w:eastAsia="Times New Roman" w:hAnsi="Times New Roman"/>
                        </w:rPr>
                        <w:t xml:space="preserve">: </w:t>
                      </w:r>
                    </w:p>
                    <w:p w:rsidR="00B72CC2" w:rsidRPr="00543026" w:rsidRDefault="00B72CC2" w:rsidP="00543026">
                      <w:pPr>
                        <w:shd w:val="clear" w:color="auto" w:fill="FFFFFF"/>
                        <w:spacing w:after="0" w:line="240" w:lineRule="auto"/>
                        <w:jc w:val="both"/>
                        <w:rPr>
                          <w:rFonts w:ascii="Times New Roman" w:eastAsia="Times New Roman" w:hAnsi="Times New Roman"/>
                        </w:rPr>
                      </w:pPr>
                      <w:r w:rsidRPr="00543026">
                        <w:rPr>
                          <w:rFonts w:ascii="Times New Roman" w:eastAsia="Times New Roman" w:hAnsi="Times New Roman"/>
                          <w:i/>
                          <w:iCs/>
                        </w:rPr>
                        <w:t>у учащихся</w:t>
                      </w:r>
                      <w:r w:rsidRPr="00543026">
                        <w:rPr>
                          <w:rFonts w:ascii="Times New Roman" w:eastAsia="Times New Roman" w:hAnsi="Times New Roman"/>
                        </w:rPr>
                        <w:t xml:space="preserve">: </w:t>
                      </w:r>
                    </w:p>
                    <w:p w:rsidR="00B72CC2" w:rsidRPr="00543026" w:rsidRDefault="00B72CC2" w:rsidP="00543026">
                      <w:pPr>
                        <w:shd w:val="clear" w:color="auto" w:fill="FFFFFF"/>
                        <w:spacing w:after="0" w:line="240" w:lineRule="auto"/>
                        <w:jc w:val="both"/>
                        <w:rPr>
                          <w:rFonts w:ascii="Times New Roman" w:eastAsia="Times New Roman" w:hAnsi="Times New Roman"/>
                          <w:i/>
                        </w:rPr>
                      </w:pPr>
                      <w:r w:rsidRPr="00543026">
                        <w:rPr>
                          <w:rFonts w:ascii="Times New Roman" w:eastAsia="Times New Roman" w:hAnsi="Times New Roman"/>
                          <w:i/>
                        </w:rPr>
                        <w:t>у родителей:</w:t>
                      </w:r>
                    </w:p>
                    <w:p w:rsidR="00B72CC2" w:rsidRPr="00C436D0" w:rsidRDefault="00B72CC2" w:rsidP="00543026">
                      <w:pPr>
                        <w:shd w:val="clear" w:color="auto" w:fill="FFFFFF"/>
                        <w:spacing w:after="0" w:line="240" w:lineRule="auto"/>
                        <w:jc w:val="both"/>
                        <w:rPr>
                          <w:rFonts w:ascii="Times New Roman" w:eastAsia="Times New Roman" w:hAnsi="Times New Roman"/>
                          <w:sz w:val="24"/>
                          <w:szCs w:val="24"/>
                        </w:rPr>
                      </w:pPr>
                    </w:p>
                    <w:p w:rsidR="00B72CC2" w:rsidRPr="00543026" w:rsidRDefault="00B72CC2" w:rsidP="00543026">
                      <w:pPr>
                        <w:shd w:val="clear" w:color="auto" w:fill="FFFFFF"/>
                        <w:spacing w:after="0" w:line="240" w:lineRule="auto"/>
                        <w:jc w:val="both"/>
                        <w:rPr>
                          <w:rFonts w:ascii="Times New Roman" w:eastAsia="Times New Roman" w:hAnsi="Times New Roman"/>
                        </w:rPr>
                      </w:pPr>
                      <w:r w:rsidRPr="00543026">
                        <w:rPr>
                          <w:rFonts w:ascii="Times New Roman" w:eastAsia="Times New Roman" w:hAnsi="Times New Roman"/>
                          <w:b/>
                          <w:bCs/>
                        </w:rPr>
                        <w:t>Перечень оборудования и материалов, имеющихся для выполнения проекта</w:t>
                      </w:r>
                      <w:r w:rsidRPr="00543026">
                        <w:rPr>
                          <w:rFonts w:ascii="Times New Roman" w:eastAsia="Times New Roman" w:hAnsi="Times New Roman"/>
                        </w:rPr>
                        <w:t xml:space="preserve"> </w:t>
                      </w:r>
                    </w:p>
                    <w:p w:rsidR="00B72CC2" w:rsidRDefault="00B72CC2"/>
                  </w:txbxContent>
                </v:textbox>
              </v:shape>
            </w:pict>
          </mc:Fallback>
        </mc:AlternateContent>
      </w:r>
    </w:p>
    <w:p w:rsidR="009D122A" w:rsidRDefault="009D122A"/>
    <w:p w:rsidR="005C3635" w:rsidRDefault="005C3635"/>
    <w:p w:rsidR="005C3635" w:rsidRDefault="005C3635"/>
    <w:p w:rsidR="005C3635" w:rsidRDefault="005C3635"/>
    <w:p w:rsidR="005C3635" w:rsidRDefault="005C3635"/>
    <w:p w:rsidR="005C3635" w:rsidRDefault="005C3635"/>
    <w:p w:rsidR="005C3635" w:rsidRDefault="005C3635"/>
    <w:p w:rsidR="005C3635" w:rsidRDefault="005C3635"/>
    <w:p w:rsidR="005C3635" w:rsidRDefault="005C3635"/>
    <w:p w:rsidR="005C3635" w:rsidRDefault="005C3635"/>
    <w:p w:rsidR="005C3635" w:rsidRDefault="005C3635"/>
    <w:p w:rsidR="005C3635" w:rsidRDefault="005C3635"/>
    <w:p w:rsidR="005C3635" w:rsidRDefault="005C3635"/>
    <w:p w:rsidR="005C3635" w:rsidRDefault="005C3635"/>
    <w:p w:rsidR="005C3635" w:rsidRDefault="005C3635"/>
    <w:p w:rsidR="005C3635" w:rsidRDefault="005C3635"/>
    <w:p w:rsidR="005C3635" w:rsidRDefault="005C3635"/>
    <w:p w:rsidR="005C3635" w:rsidRDefault="005C3635"/>
    <w:p w:rsidR="005C3635" w:rsidRDefault="005C3635"/>
    <w:p w:rsidR="005C3635" w:rsidRDefault="00B83977">
      <w:r>
        <w:rPr>
          <w:noProof/>
        </w:rPr>
        <mc:AlternateContent>
          <mc:Choice Requires="wps">
            <w:drawing>
              <wp:anchor distT="0" distB="0" distL="114300" distR="114300" simplePos="0" relativeHeight="251768832" behindDoc="0" locked="0" layoutInCell="1" allowOverlap="1">
                <wp:simplePos x="0" y="0"/>
                <wp:positionH relativeFrom="column">
                  <wp:posOffset>9225280</wp:posOffset>
                </wp:positionH>
                <wp:positionV relativeFrom="paragraph">
                  <wp:posOffset>187960</wp:posOffset>
                </wp:positionV>
                <wp:extent cx="406400" cy="361315"/>
                <wp:effectExtent l="0" t="4445" r="0" b="0"/>
                <wp:wrapNone/>
                <wp:docPr id="2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CC2" w:rsidRDefault="00B72CC2">
                            <w: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130" type="#_x0000_t202" style="position:absolute;margin-left:726.4pt;margin-top:14.8pt;width:32pt;height:28.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" stroked="f">
                <v:textbox>
                  <w:txbxContent>
                    <w:p w:rsidR="00B72CC2" w:rsidRDefault="00B72CC2">
                      <w:r>
                        <w:t>29</w:t>
                      </w:r>
                    </w:p>
                  </w:txbxContent>
                </v:textbox>
              </v:shape>
            </w:pict>
          </mc:Fallback>
        </mc:AlternateContent>
      </w:r>
    </w:p>
    <w:p w:rsidR="005C3635" w:rsidRDefault="00B83977">
      <w:r>
        <w:rPr>
          <w:noProof/>
        </w:rPr>
        <w:lastRenderedPageBreak/>
        <mc:AlternateContent>
          <mc:Choice Requires="wps">
            <w:drawing>
              <wp:anchor distT="0" distB="0" distL="114300" distR="114300" simplePos="0" relativeHeight="251716608" behindDoc="0" locked="0" layoutInCell="1" allowOverlap="1">
                <wp:simplePos x="0" y="0"/>
                <wp:positionH relativeFrom="column">
                  <wp:posOffset>-121920</wp:posOffset>
                </wp:positionH>
                <wp:positionV relativeFrom="paragraph">
                  <wp:posOffset>-55245</wp:posOffset>
                </wp:positionV>
                <wp:extent cx="9471660" cy="6694170"/>
                <wp:effectExtent l="12065" t="13970" r="12700" b="6985"/>
                <wp:wrapNone/>
                <wp:docPr id="2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1660" cy="6694170"/>
                        </a:xfrm>
                        <a:prstGeom prst="rect">
                          <a:avLst/>
                        </a:prstGeom>
                        <a:solidFill>
                          <a:srgbClr val="FFFFFF"/>
                        </a:solidFill>
                        <a:ln w="9525">
                          <a:solidFill>
                            <a:srgbClr val="000000"/>
                          </a:solidFill>
                          <a:miter lim="800000"/>
                          <a:headEnd/>
                          <a:tailEnd/>
                        </a:ln>
                      </wps:spPr>
                      <wps:txbx>
                        <w:txbxContent>
                          <w:p w:rsidR="00B72CC2" w:rsidRDefault="00B72CC2" w:rsidP="008613B2">
                            <w:pPr>
                              <w:spacing w:after="0" w:line="240" w:lineRule="auto"/>
                              <w:jc w:val="center"/>
                              <w:rPr>
                                <w:sz w:val="28"/>
                                <w:szCs w:val="28"/>
                              </w:rPr>
                            </w:pPr>
                            <w:r w:rsidRPr="001B02F0">
                              <w:rPr>
                                <w:b/>
                                <w:sz w:val="28"/>
                                <w:szCs w:val="28"/>
                              </w:rPr>
                              <w:t xml:space="preserve">Организация работы по самообразованию. Изучение литературы по теме </w:t>
                            </w:r>
                            <w:r>
                              <w:rPr>
                                <w:sz w:val="28"/>
                                <w:szCs w:val="28"/>
                              </w:rPr>
                              <w:t>__________________________________</w:t>
                            </w:r>
                          </w:p>
                          <w:p w:rsidR="00B72CC2" w:rsidRDefault="00B72CC2" w:rsidP="008613B2">
                            <w:pPr>
                              <w:spacing w:after="0" w:line="240" w:lineRule="auto"/>
                              <w:jc w:val="center"/>
                              <w:rPr>
                                <w:sz w:val="28"/>
                                <w:szCs w:val="28"/>
                              </w:rPr>
                            </w:pPr>
                            <w:r>
                              <w:rPr>
                                <w:sz w:val="28"/>
                                <w:szCs w:val="28"/>
                              </w:rPr>
                              <w:t>_____________________________________________________________________________________________________</w:t>
                            </w:r>
                          </w:p>
                          <w:p w:rsidR="00B72CC2" w:rsidRDefault="00B72CC2" w:rsidP="008613B2">
                            <w:pPr>
                              <w:spacing w:after="0" w:line="240" w:lineRule="auto"/>
                              <w:jc w:val="center"/>
                              <w:rPr>
                                <w:sz w:val="28"/>
                                <w:szCs w:val="28"/>
                              </w:rPr>
                            </w:pPr>
                          </w:p>
                          <w:tbl>
                            <w:tblPr>
                              <w:tblStyle w:val="aa"/>
                              <w:tblW w:w="0" w:type="auto"/>
                              <w:tblLook w:val="04A0" w:firstRow="1" w:lastRow="0" w:firstColumn="1" w:lastColumn="0" w:noHBand="0" w:noVBand="1"/>
                            </w:tblPr>
                            <w:tblGrid>
                              <w:gridCol w:w="2518"/>
                              <w:gridCol w:w="3969"/>
                              <w:gridCol w:w="8141"/>
                            </w:tblGrid>
                            <w:tr w:rsidR="00B72CC2" w:rsidRPr="008613B2" w:rsidTr="008613B2">
                              <w:tc>
                                <w:tcPr>
                                  <w:tcW w:w="2518" w:type="dxa"/>
                                </w:tcPr>
                                <w:p w:rsidR="00B72CC2" w:rsidRPr="008613B2" w:rsidRDefault="00B72CC2" w:rsidP="008613B2">
                                  <w:pPr>
                                    <w:jc w:val="center"/>
                                    <w:rPr>
                                      <w:b/>
                                    </w:rPr>
                                  </w:pPr>
                                  <w:r w:rsidRPr="008613B2">
                                    <w:rPr>
                                      <w:b/>
                                    </w:rPr>
                                    <w:t>Автор</w:t>
                                  </w:r>
                                </w:p>
                              </w:tc>
                              <w:tc>
                                <w:tcPr>
                                  <w:tcW w:w="3969" w:type="dxa"/>
                                </w:tcPr>
                                <w:p w:rsidR="00B72CC2" w:rsidRPr="008613B2" w:rsidRDefault="00B72CC2" w:rsidP="008613B2">
                                  <w:pPr>
                                    <w:jc w:val="center"/>
                                    <w:rPr>
                                      <w:b/>
                                    </w:rPr>
                                  </w:pPr>
                                  <w:r w:rsidRPr="008613B2">
                                    <w:rPr>
                                      <w:b/>
                                    </w:rPr>
                                    <w:t>Название книги, статьи</w:t>
                                  </w:r>
                                </w:p>
                              </w:tc>
                              <w:tc>
                                <w:tcPr>
                                  <w:tcW w:w="8141" w:type="dxa"/>
                                </w:tcPr>
                                <w:p w:rsidR="00B72CC2" w:rsidRPr="008613B2" w:rsidRDefault="00B72CC2" w:rsidP="008613B2">
                                  <w:pPr>
                                    <w:jc w:val="center"/>
                                    <w:rPr>
                                      <w:b/>
                                    </w:rPr>
                                  </w:pPr>
                                  <w:r w:rsidRPr="008613B2">
                                    <w:rPr>
                                      <w:b/>
                                    </w:rPr>
                                    <w:t>Краткая аннотация, заметки</w:t>
                                  </w:r>
                                </w:p>
                              </w:tc>
                            </w:tr>
                            <w:tr w:rsidR="00B72CC2" w:rsidTr="008613B2">
                              <w:tc>
                                <w:tcPr>
                                  <w:tcW w:w="2518" w:type="dxa"/>
                                </w:tcPr>
                                <w:p w:rsidR="00B72CC2" w:rsidRDefault="00B72CC2" w:rsidP="00265330">
                                  <w:pPr>
                                    <w:jc w:val="both"/>
                                  </w:pPr>
                                </w:p>
                                <w:p w:rsidR="00B72CC2" w:rsidRDefault="00B72CC2" w:rsidP="00265330">
                                  <w:pPr>
                                    <w:jc w:val="both"/>
                                  </w:pPr>
                                </w:p>
                                <w:p w:rsidR="00B72CC2" w:rsidRDefault="00B72CC2" w:rsidP="00265330">
                                  <w:pPr>
                                    <w:jc w:val="both"/>
                                  </w:pPr>
                                </w:p>
                              </w:tc>
                              <w:tc>
                                <w:tcPr>
                                  <w:tcW w:w="3969" w:type="dxa"/>
                                </w:tcPr>
                                <w:p w:rsidR="00B72CC2" w:rsidRDefault="00B72CC2" w:rsidP="00265330">
                                  <w:pPr>
                                    <w:jc w:val="both"/>
                                  </w:pPr>
                                </w:p>
                              </w:tc>
                              <w:tc>
                                <w:tcPr>
                                  <w:tcW w:w="8141" w:type="dxa"/>
                                </w:tcPr>
                                <w:p w:rsidR="00B72CC2" w:rsidRDefault="00B72CC2" w:rsidP="00265330">
                                  <w:pPr>
                                    <w:jc w:val="both"/>
                                  </w:pPr>
                                </w:p>
                                <w:p w:rsidR="00B72CC2" w:rsidRDefault="00B72CC2" w:rsidP="00265330">
                                  <w:pPr>
                                    <w:jc w:val="both"/>
                                  </w:pPr>
                                </w:p>
                                <w:p w:rsidR="00B72CC2" w:rsidRDefault="00B72CC2" w:rsidP="00265330">
                                  <w:pPr>
                                    <w:jc w:val="both"/>
                                  </w:pPr>
                                </w:p>
                                <w:p w:rsidR="00B72CC2" w:rsidRDefault="00B72CC2" w:rsidP="00265330">
                                  <w:pPr>
                                    <w:jc w:val="both"/>
                                  </w:pPr>
                                </w:p>
                              </w:tc>
                            </w:tr>
                            <w:tr w:rsidR="00B72CC2" w:rsidTr="008613B2">
                              <w:tc>
                                <w:tcPr>
                                  <w:tcW w:w="2518" w:type="dxa"/>
                                </w:tcPr>
                                <w:p w:rsidR="00B72CC2" w:rsidRDefault="00B72CC2" w:rsidP="00265330">
                                  <w:pPr>
                                    <w:jc w:val="both"/>
                                  </w:pPr>
                                </w:p>
                                <w:p w:rsidR="00B72CC2" w:rsidRDefault="00B72CC2" w:rsidP="00265330">
                                  <w:pPr>
                                    <w:jc w:val="both"/>
                                  </w:pPr>
                                </w:p>
                                <w:p w:rsidR="00B72CC2" w:rsidRDefault="00B72CC2" w:rsidP="00265330">
                                  <w:pPr>
                                    <w:jc w:val="both"/>
                                  </w:pPr>
                                </w:p>
                              </w:tc>
                              <w:tc>
                                <w:tcPr>
                                  <w:tcW w:w="3969" w:type="dxa"/>
                                </w:tcPr>
                                <w:p w:rsidR="00B72CC2" w:rsidRDefault="00B72CC2" w:rsidP="00265330">
                                  <w:pPr>
                                    <w:jc w:val="both"/>
                                  </w:pPr>
                                </w:p>
                              </w:tc>
                              <w:tc>
                                <w:tcPr>
                                  <w:tcW w:w="8141" w:type="dxa"/>
                                </w:tcPr>
                                <w:p w:rsidR="00B72CC2" w:rsidRDefault="00B72CC2" w:rsidP="00265330">
                                  <w:pPr>
                                    <w:jc w:val="both"/>
                                  </w:pPr>
                                </w:p>
                                <w:p w:rsidR="00B72CC2" w:rsidRDefault="00B72CC2" w:rsidP="00265330">
                                  <w:pPr>
                                    <w:jc w:val="both"/>
                                  </w:pPr>
                                </w:p>
                                <w:p w:rsidR="00B72CC2" w:rsidRDefault="00B72CC2" w:rsidP="00265330">
                                  <w:pPr>
                                    <w:jc w:val="both"/>
                                  </w:pPr>
                                </w:p>
                                <w:p w:rsidR="00B72CC2" w:rsidRDefault="00B72CC2" w:rsidP="00265330">
                                  <w:pPr>
                                    <w:jc w:val="both"/>
                                  </w:pPr>
                                </w:p>
                              </w:tc>
                            </w:tr>
                            <w:tr w:rsidR="00B72CC2" w:rsidTr="008613B2">
                              <w:tc>
                                <w:tcPr>
                                  <w:tcW w:w="2518" w:type="dxa"/>
                                </w:tcPr>
                                <w:p w:rsidR="00B72CC2" w:rsidRDefault="00B72CC2" w:rsidP="00265330">
                                  <w:pPr>
                                    <w:jc w:val="both"/>
                                  </w:pPr>
                                </w:p>
                                <w:p w:rsidR="00B72CC2" w:rsidRDefault="00B72CC2" w:rsidP="00265330">
                                  <w:pPr>
                                    <w:jc w:val="both"/>
                                  </w:pPr>
                                </w:p>
                                <w:p w:rsidR="00B72CC2" w:rsidRDefault="00B72CC2" w:rsidP="00265330">
                                  <w:pPr>
                                    <w:jc w:val="both"/>
                                  </w:pPr>
                                </w:p>
                                <w:p w:rsidR="00B72CC2" w:rsidRDefault="00B72CC2" w:rsidP="00265330">
                                  <w:pPr>
                                    <w:jc w:val="both"/>
                                  </w:pPr>
                                </w:p>
                              </w:tc>
                              <w:tc>
                                <w:tcPr>
                                  <w:tcW w:w="3969" w:type="dxa"/>
                                </w:tcPr>
                                <w:p w:rsidR="00B72CC2" w:rsidRDefault="00B72CC2" w:rsidP="00265330">
                                  <w:pPr>
                                    <w:jc w:val="both"/>
                                  </w:pPr>
                                </w:p>
                              </w:tc>
                              <w:tc>
                                <w:tcPr>
                                  <w:tcW w:w="8141" w:type="dxa"/>
                                </w:tcPr>
                                <w:p w:rsidR="00B72CC2" w:rsidRDefault="00B72CC2" w:rsidP="00265330">
                                  <w:pPr>
                                    <w:jc w:val="both"/>
                                  </w:pPr>
                                </w:p>
                              </w:tc>
                            </w:tr>
                            <w:tr w:rsidR="00B72CC2" w:rsidTr="008613B2">
                              <w:tc>
                                <w:tcPr>
                                  <w:tcW w:w="2518" w:type="dxa"/>
                                </w:tcPr>
                                <w:p w:rsidR="00B72CC2" w:rsidRDefault="00B72CC2" w:rsidP="00265330">
                                  <w:pPr>
                                    <w:jc w:val="both"/>
                                  </w:pPr>
                                </w:p>
                                <w:p w:rsidR="00B72CC2" w:rsidRDefault="00B72CC2" w:rsidP="00265330">
                                  <w:pPr>
                                    <w:jc w:val="both"/>
                                  </w:pPr>
                                </w:p>
                                <w:p w:rsidR="00B72CC2" w:rsidRDefault="00B72CC2" w:rsidP="00265330">
                                  <w:pPr>
                                    <w:jc w:val="both"/>
                                  </w:pPr>
                                </w:p>
                                <w:p w:rsidR="00B72CC2" w:rsidRDefault="00B72CC2" w:rsidP="00265330">
                                  <w:pPr>
                                    <w:jc w:val="both"/>
                                  </w:pPr>
                                </w:p>
                              </w:tc>
                              <w:tc>
                                <w:tcPr>
                                  <w:tcW w:w="3969" w:type="dxa"/>
                                </w:tcPr>
                                <w:p w:rsidR="00B72CC2" w:rsidRDefault="00B72CC2" w:rsidP="00265330">
                                  <w:pPr>
                                    <w:jc w:val="both"/>
                                  </w:pPr>
                                </w:p>
                              </w:tc>
                              <w:tc>
                                <w:tcPr>
                                  <w:tcW w:w="8141" w:type="dxa"/>
                                </w:tcPr>
                                <w:p w:rsidR="00B72CC2" w:rsidRDefault="00B72CC2" w:rsidP="00265330">
                                  <w:pPr>
                                    <w:jc w:val="both"/>
                                  </w:pPr>
                                </w:p>
                              </w:tc>
                            </w:tr>
                            <w:tr w:rsidR="00B72CC2" w:rsidTr="008613B2">
                              <w:tc>
                                <w:tcPr>
                                  <w:tcW w:w="2518" w:type="dxa"/>
                                </w:tcPr>
                                <w:p w:rsidR="00B72CC2" w:rsidRDefault="00B72CC2" w:rsidP="00265330">
                                  <w:pPr>
                                    <w:jc w:val="both"/>
                                  </w:pPr>
                                </w:p>
                                <w:p w:rsidR="00B72CC2" w:rsidRDefault="00B72CC2" w:rsidP="00265330">
                                  <w:pPr>
                                    <w:jc w:val="both"/>
                                  </w:pPr>
                                </w:p>
                                <w:p w:rsidR="00B72CC2" w:rsidRDefault="00B72CC2" w:rsidP="00265330">
                                  <w:pPr>
                                    <w:jc w:val="both"/>
                                  </w:pPr>
                                </w:p>
                                <w:p w:rsidR="00B72CC2" w:rsidRDefault="00B72CC2" w:rsidP="00265330">
                                  <w:pPr>
                                    <w:jc w:val="both"/>
                                  </w:pPr>
                                </w:p>
                              </w:tc>
                              <w:tc>
                                <w:tcPr>
                                  <w:tcW w:w="3969" w:type="dxa"/>
                                </w:tcPr>
                                <w:p w:rsidR="00B72CC2" w:rsidRDefault="00B72CC2" w:rsidP="00265330">
                                  <w:pPr>
                                    <w:jc w:val="both"/>
                                  </w:pPr>
                                </w:p>
                              </w:tc>
                              <w:tc>
                                <w:tcPr>
                                  <w:tcW w:w="8141" w:type="dxa"/>
                                </w:tcPr>
                                <w:p w:rsidR="00B72CC2" w:rsidRDefault="00B72CC2" w:rsidP="00265330">
                                  <w:pPr>
                                    <w:jc w:val="both"/>
                                  </w:pPr>
                                </w:p>
                              </w:tc>
                            </w:tr>
                            <w:tr w:rsidR="00B72CC2" w:rsidTr="008613B2">
                              <w:tc>
                                <w:tcPr>
                                  <w:tcW w:w="2518" w:type="dxa"/>
                                </w:tcPr>
                                <w:p w:rsidR="00B72CC2" w:rsidRDefault="00B72CC2" w:rsidP="00265330">
                                  <w:pPr>
                                    <w:jc w:val="both"/>
                                  </w:pPr>
                                </w:p>
                                <w:p w:rsidR="00B72CC2" w:rsidRDefault="00B72CC2" w:rsidP="00265330">
                                  <w:pPr>
                                    <w:jc w:val="both"/>
                                  </w:pPr>
                                </w:p>
                                <w:p w:rsidR="00B72CC2" w:rsidRDefault="00B72CC2" w:rsidP="00265330">
                                  <w:pPr>
                                    <w:jc w:val="both"/>
                                  </w:pPr>
                                </w:p>
                                <w:p w:rsidR="00B72CC2" w:rsidRDefault="00B72CC2" w:rsidP="00265330">
                                  <w:pPr>
                                    <w:jc w:val="both"/>
                                  </w:pPr>
                                </w:p>
                              </w:tc>
                              <w:tc>
                                <w:tcPr>
                                  <w:tcW w:w="3969" w:type="dxa"/>
                                </w:tcPr>
                                <w:p w:rsidR="00B72CC2" w:rsidRDefault="00B72CC2" w:rsidP="00265330">
                                  <w:pPr>
                                    <w:jc w:val="both"/>
                                  </w:pPr>
                                </w:p>
                              </w:tc>
                              <w:tc>
                                <w:tcPr>
                                  <w:tcW w:w="8141" w:type="dxa"/>
                                </w:tcPr>
                                <w:p w:rsidR="00B72CC2" w:rsidRDefault="00B72CC2" w:rsidP="00265330">
                                  <w:pPr>
                                    <w:jc w:val="both"/>
                                  </w:pPr>
                                </w:p>
                              </w:tc>
                            </w:tr>
                            <w:tr w:rsidR="00B72CC2" w:rsidTr="008613B2">
                              <w:tc>
                                <w:tcPr>
                                  <w:tcW w:w="2518" w:type="dxa"/>
                                </w:tcPr>
                                <w:p w:rsidR="00B72CC2" w:rsidRDefault="00B72CC2" w:rsidP="00265330">
                                  <w:pPr>
                                    <w:jc w:val="both"/>
                                  </w:pPr>
                                </w:p>
                                <w:p w:rsidR="00B72CC2" w:rsidRDefault="00B72CC2" w:rsidP="00265330">
                                  <w:pPr>
                                    <w:jc w:val="both"/>
                                  </w:pPr>
                                </w:p>
                                <w:p w:rsidR="00B72CC2" w:rsidRDefault="00B72CC2" w:rsidP="00265330">
                                  <w:pPr>
                                    <w:jc w:val="both"/>
                                  </w:pPr>
                                </w:p>
                                <w:p w:rsidR="00B72CC2" w:rsidRDefault="00B72CC2" w:rsidP="00265330">
                                  <w:pPr>
                                    <w:jc w:val="both"/>
                                  </w:pPr>
                                </w:p>
                              </w:tc>
                              <w:tc>
                                <w:tcPr>
                                  <w:tcW w:w="3969" w:type="dxa"/>
                                </w:tcPr>
                                <w:p w:rsidR="00B72CC2" w:rsidRDefault="00B72CC2" w:rsidP="00265330">
                                  <w:pPr>
                                    <w:jc w:val="both"/>
                                  </w:pPr>
                                </w:p>
                              </w:tc>
                              <w:tc>
                                <w:tcPr>
                                  <w:tcW w:w="8141" w:type="dxa"/>
                                </w:tcPr>
                                <w:p w:rsidR="00B72CC2" w:rsidRDefault="00B72CC2" w:rsidP="00265330">
                                  <w:pPr>
                                    <w:jc w:val="both"/>
                                  </w:pPr>
                                </w:p>
                              </w:tc>
                            </w:tr>
                            <w:tr w:rsidR="00B72CC2" w:rsidTr="008613B2">
                              <w:tc>
                                <w:tcPr>
                                  <w:tcW w:w="2518" w:type="dxa"/>
                                </w:tcPr>
                                <w:p w:rsidR="00B72CC2" w:rsidRDefault="00B72CC2" w:rsidP="00265330">
                                  <w:pPr>
                                    <w:jc w:val="both"/>
                                  </w:pPr>
                                </w:p>
                                <w:p w:rsidR="00B72CC2" w:rsidRDefault="00B72CC2" w:rsidP="00265330">
                                  <w:pPr>
                                    <w:jc w:val="both"/>
                                  </w:pPr>
                                </w:p>
                                <w:p w:rsidR="00B72CC2" w:rsidRDefault="00B72CC2" w:rsidP="00265330">
                                  <w:pPr>
                                    <w:jc w:val="both"/>
                                  </w:pPr>
                                </w:p>
                                <w:p w:rsidR="00B72CC2" w:rsidRDefault="00B72CC2" w:rsidP="00265330">
                                  <w:pPr>
                                    <w:jc w:val="both"/>
                                  </w:pPr>
                                </w:p>
                              </w:tc>
                              <w:tc>
                                <w:tcPr>
                                  <w:tcW w:w="3969" w:type="dxa"/>
                                </w:tcPr>
                                <w:p w:rsidR="00B72CC2" w:rsidRDefault="00B72CC2" w:rsidP="00265330">
                                  <w:pPr>
                                    <w:jc w:val="both"/>
                                  </w:pPr>
                                </w:p>
                              </w:tc>
                              <w:tc>
                                <w:tcPr>
                                  <w:tcW w:w="8141" w:type="dxa"/>
                                </w:tcPr>
                                <w:p w:rsidR="00B72CC2" w:rsidRDefault="00B72CC2" w:rsidP="00265330">
                                  <w:pPr>
                                    <w:jc w:val="both"/>
                                  </w:pPr>
                                </w:p>
                              </w:tc>
                            </w:tr>
                            <w:tr w:rsidR="00B72CC2" w:rsidTr="008613B2">
                              <w:tc>
                                <w:tcPr>
                                  <w:tcW w:w="2518" w:type="dxa"/>
                                </w:tcPr>
                                <w:p w:rsidR="00B72CC2" w:rsidRDefault="00B72CC2" w:rsidP="00265330">
                                  <w:pPr>
                                    <w:jc w:val="both"/>
                                  </w:pPr>
                                </w:p>
                                <w:p w:rsidR="00B72CC2" w:rsidRDefault="00B72CC2" w:rsidP="00265330">
                                  <w:pPr>
                                    <w:jc w:val="both"/>
                                  </w:pPr>
                                </w:p>
                                <w:p w:rsidR="00B72CC2" w:rsidRDefault="00B72CC2" w:rsidP="00265330">
                                  <w:pPr>
                                    <w:jc w:val="both"/>
                                  </w:pPr>
                                </w:p>
                                <w:p w:rsidR="00B72CC2" w:rsidRDefault="00B72CC2" w:rsidP="00265330">
                                  <w:pPr>
                                    <w:jc w:val="both"/>
                                  </w:pPr>
                                </w:p>
                              </w:tc>
                              <w:tc>
                                <w:tcPr>
                                  <w:tcW w:w="3969" w:type="dxa"/>
                                </w:tcPr>
                                <w:p w:rsidR="00B72CC2" w:rsidRDefault="00B72CC2" w:rsidP="00265330">
                                  <w:pPr>
                                    <w:jc w:val="both"/>
                                  </w:pPr>
                                </w:p>
                              </w:tc>
                              <w:tc>
                                <w:tcPr>
                                  <w:tcW w:w="8141" w:type="dxa"/>
                                </w:tcPr>
                                <w:p w:rsidR="00B72CC2" w:rsidRDefault="00B72CC2" w:rsidP="00265330">
                                  <w:pPr>
                                    <w:jc w:val="both"/>
                                  </w:pPr>
                                </w:p>
                              </w:tc>
                            </w:tr>
                          </w:tbl>
                          <w:p w:rsidR="00B72CC2" w:rsidRPr="00265330" w:rsidRDefault="00B72CC2" w:rsidP="0026533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131" type="#_x0000_t202" style="position:absolute;margin-left:-9.6pt;margin-top:-4.35pt;width:745.8pt;height:527.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">
                <v:textbox>
                  <w:txbxContent>
                    <w:p w:rsidR="00B72CC2" w:rsidRDefault="00B72CC2" w:rsidP="008613B2">
                      <w:pPr>
                        <w:spacing w:after="0" w:line="240" w:lineRule="auto"/>
                        <w:jc w:val="center"/>
                        <w:rPr>
                          <w:sz w:val="28"/>
                          <w:szCs w:val="28"/>
                        </w:rPr>
                      </w:pPr>
                      <w:r w:rsidRPr="001B02F0">
                        <w:rPr>
                          <w:b/>
                          <w:sz w:val="28"/>
                          <w:szCs w:val="28"/>
                        </w:rPr>
                        <w:t xml:space="preserve">Организация работы по самообразованию. Изучение литературы по теме </w:t>
                      </w:r>
                      <w:r>
                        <w:rPr>
                          <w:sz w:val="28"/>
                          <w:szCs w:val="28"/>
                        </w:rPr>
                        <w:t>__________________________________</w:t>
                      </w:r>
                    </w:p>
                    <w:p w:rsidR="00B72CC2" w:rsidRDefault="00B72CC2" w:rsidP="008613B2">
                      <w:pPr>
                        <w:spacing w:after="0" w:line="240" w:lineRule="auto"/>
                        <w:jc w:val="center"/>
                        <w:rPr>
                          <w:sz w:val="28"/>
                          <w:szCs w:val="28"/>
                        </w:rPr>
                      </w:pPr>
                      <w:r>
                        <w:rPr>
                          <w:sz w:val="28"/>
                          <w:szCs w:val="28"/>
                        </w:rPr>
                        <w:t>_____________________________________________________________________________________________________</w:t>
                      </w:r>
                    </w:p>
                    <w:p w:rsidR="00B72CC2" w:rsidRDefault="00B72CC2" w:rsidP="008613B2">
                      <w:pPr>
                        <w:spacing w:after="0" w:line="240" w:lineRule="auto"/>
                        <w:jc w:val="center"/>
                        <w:rPr>
                          <w:sz w:val="28"/>
                          <w:szCs w:val="28"/>
                        </w:rPr>
                      </w:pPr>
                    </w:p>
                    <w:tbl>
                      <w:tblPr>
                        <w:tblStyle w:val="aa"/>
                        <w:tblW w:w="0" w:type="auto"/>
                        <w:tblLook w:val="04A0" w:firstRow="1" w:lastRow="0" w:firstColumn="1" w:lastColumn="0" w:noHBand="0" w:noVBand="1"/>
                      </w:tblPr>
                      <w:tblGrid>
                        <w:gridCol w:w="2518"/>
                        <w:gridCol w:w="3969"/>
                        <w:gridCol w:w="8141"/>
                      </w:tblGrid>
                      <w:tr w:rsidR="00B72CC2" w:rsidRPr="008613B2" w:rsidTr="008613B2">
                        <w:tc>
                          <w:tcPr>
                            <w:tcW w:w="2518" w:type="dxa"/>
                          </w:tcPr>
                          <w:p w:rsidR="00B72CC2" w:rsidRPr="008613B2" w:rsidRDefault="00B72CC2" w:rsidP="008613B2">
                            <w:pPr>
                              <w:jc w:val="center"/>
                              <w:rPr>
                                <w:b/>
                              </w:rPr>
                            </w:pPr>
                            <w:r w:rsidRPr="008613B2">
                              <w:rPr>
                                <w:b/>
                              </w:rPr>
                              <w:t>Автор</w:t>
                            </w:r>
                          </w:p>
                        </w:tc>
                        <w:tc>
                          <w:tcPr>
                            <w:tcW w:w="3969" w:type="dxa"/>
                          </w:tcPr>
                          <w:p w:rsidR="00B72CC2" w:rsidRPr="008613B2" w:rsidRDefault="00B72CC2" w:rsidP="008613B2">
                            <w:pPr>
                              <w:jc w:val="center"/>
                              <w:rPr>
                                <w:b/>
                              </w:rPr>
                            </w:pPr>
                            <w:r w:rsidRPr="008613B2">
                              <w:rPr>
                                <w:b/>
                              </w:rPr>
                              <w:t>Название книги, статьи</w:t>
                            </w:r>
                          </w:p>
                        </w:tc>
                        <w:tc>
                          <w:tcPr>
                            <w:tcW w:w="8141" w:type="dxa"/>
                          </w:tcPr>
                          <w:p w:rsidR="00B72CC2" w:rsidRPr="008613B2" w:rsidRDefault="00B72CC2" w:rsidP="008613B2">
                            <w:pPr>
                              <w:jc w:val="center"/>
                              <w:rPr>
                                <w:b/>
                              </w:rPr>
                            </w:pPr>
                            <w:r w:rsidRPr="008613B2">
                              <w:rPr>
                                <w:b/>
                              </w:rPr>
                              <w:t>Краткая аннотация, заметки</w:t>
                            </w:r>
                          </w:p>
                        </w:tc>
                      </w:tr>
                      <w:tr w:rsidR="00B72CC2" w:rsidTr="008613B2">
                        <w:tc>
                          <w:tcPr>
                            <w:tcW w:w="2518" w:type="dxa"/>
                          </w:tcPr>
                          <w:p w:rsidR="00B72CC2" w:rsidRDefault="00B72CC2" w:rsidP="00265330">
                            <w:pPr>
                              <w:jc w:val="both"/>
                            </w:pPr>
                          </w:p>
                          <w:p w:rsidR="00B72CC2" w:rsidRDefault="00B72CC2" w:rsidP="00265330">
                            <w:pPr>
                              <w:jc w:val="both"/>
                            </w:pPr>
                          </w:p>
                          <w:p w:rsidR="00B72CC2" w:rsidRDefault="00B72CC2" w:rsidP="00265330">
                            <w:pPr>
                              <w:jc w:val="both"/>
                            </w:pPr>
                          </w:p>
                        </w:tc>
                        <w:tc>
                          <w:tcPr>
                            <w:tcW w:w="3969" w:type="dxa"/>
                          </w:tcPr>
                          <w:p w:rsidR="00B72CC2" w:rsidRDefault="00B72CC2" w:rsidP="00265330">
                            <w:pPr>
                              <w:jc w:val="both"/>
                            </w:pPr>
                          </w:p>
                        </w:tc>
                        <w:tc>
                          <w:tcPr>
                            <w:tcW w:w="8141" w:type="dxa"/>
                          </w:tcPr>
                          <w:p w:rsidR="00B72CC2" w:rsidRDefault="00B72CC2" w:rsidP="00265330">
                            <w:pPr>
                              <w:jc w:val="both"/>
                            </w:pPr>
                          </w:p>
                          <w:p w:rsidR="00B72CC2" w:rsidRDefault="00B72CC2" w:rsidP="00265330">
                            <w:pPr>
                              <w:jc w:val="both"/>
                            </w:pPr>
                          </w:p>
                          <w:p w:rsidR="00B72CC2" w:rsidRDefault="00B72CC2" w:rsidP="00265330">
                            <w:pPr>
                              <w:jc w:val="both"/>
                            </w:pPr>
                          </w:p>
                          <w:p w:rsidR="00B72CC2" w:rsidRDefault="00B72CC2" w:rsidP="00265330">
                            <w:pPr>
                              <w:jc w:val="both"/>
                            </w:pPr>
                          </w:p>
                        </w:tc>
                      </w:tr>
                      <w:tr w:rsidR="00B72CC2" w:rsidTr="008613B2">
                        <w:tc>
                          <w:tcPr>
                            <w:tcW w:w="2518" w:type="dxa"/>
                          </w:tcPr>
                          <w:p w:rsidR="00B72CC2" w:rsidRDefault="00B72CC2" w:rsidP="00265330">
                            <w:pPr>
                              <w:jc w:val="both"/>
                            </w:pPr>
                          </w:p>
                          <w:p w:rsidR="00B72CC2" w:rsidRDefault="00B72CC2" w:rsidP="00265330">
                            <w:pPr>
                              <w:jc w:val="both"/>
                            </w:pPr>
                          </w:p>
                          <w:p w:rsidR="00B72CC2" w:rsidRDefault="00B72CC2" w:rsidP="00265330">
                            <w:pPr>
                              <w:jc w:val="both"/>
                            </w:pPr>
                          </w:p>
                        </w:tc>
                        <w:tc>
                          <w:tcPr>
                            <w:tcW w:w="3969" w:type="dxa"/>
                          </w:tcPr>
                          <w:p w:rsidR="00B72CC2" w:rsidRDefault="00B72CC2" w:rsidP="00265330">
                            <w:pPr>
                              <w:jc w:val="both"/>
                            </w:pPr>
                          </w:p>
                        </w:tc>
                        <w:tc>
                          <w:tcPr>
                            <w:tcW w:w="8141" w:type="dxa"/>
                          </w:tcPr>
                          <w:p w:rsidR="00B72CC2" w:rsidRDefault="00B72CC2" w:rsidP="00265330">
                            <w:pPr>
                              <w:jc w:val="both"/>
                            </w:pPr>
                          </w:p>
                          <w:p w:rsidR="00B72CC2" w:rsidRDefault="00B72CC2" w:rsidP="00265330">
                            <w:pPr>
                              <w:jc w:val="both"/>
                            </w:pPr>
                          </w:p>
                          <w:p w:rsidR="00B72CC2" w:rsidRDefault="00B72CC2" w:rsidP="00265330">
                            <w:pPr>
                              <w:jc w:val="both"/>
                            </w:pPr>
                          </w:p>
                          <w:p w:rsidR="00B72CC2" w:rsidRDefault="00B72CC2" w:rsidP="00265330">
                            <w:pPr>
                              <w:jc w:val="both"/>
                            </w:pPr>
                          </w:p>
                        </w:tc>
                      </w:tr>
                      <w:tr w:rsidR="00B72CC2" w:rsidTr="008613B2">
                        <w:tc>
                          <w:tcPr>
                            <w:tcW w:w="2518" w:type="dxa"/>
                          </w:tcPr>
                          <w:p w:rsidR="00B72CC2" w:rsidRDefault="00B72CC2" w:rsidP="00265330">
                            <w:pPr>
                              <w:jc w:val="both"/>
                            </w:pPr>
                          </w:p>
                          <w:p w:rsidR="00B72CC2" w:rsidRDefault="00B72CC2" w:rsidP="00265330">
                            <w:pPr>
                              <w:jc w:val="both"/>
                            </w:pPr>
                          </w:p>
                          <w:p w:rsidR="00B72CC2" w:rsidRDefault="00B72CC2" w:rsidP="00265330">
                            <w:pPr>
                              <w:jc w:val="both"/>
                            </w:pPr>
                          </w:p>
                          <w:p w:rsidR="00B72CC2" w:rsidRDefault="00B72CC2" w:rsidP="00265330">
                            <w:pPr>
                              <w:jc w:val="both"/>
                            </w:pPr>
                          </w:p>
                        </w:tc>
                        <w:tc>
                          <w:tcPr>
                            <w:tcW w:w="3969" w:type="dxa"/>
                          </w:tcPr>
                          <w:p w:rsidR="00B72CC2" w:rsidRDefault="00B72CC2" w:rsidP="00265330">
                            <w:pPr>
                              <w:jc w:val="both"/>
                            </w:pPr>
                          </w:p>
                        </w:tc>
                        <w:tc>
                          <w:tcPr>
                            <w:tcW w:w="8141" w:type="dxa"/>
                          </w:tcPr>
                          <w:p w:rsidR="00B72CC2" w:rsidRDefault="00B72CC2" w:rsidP="00265330">
                            <w:pPr>
                              <w:jc w:val="both"/>
                            </w:pPr>
                          </w:p>
                        </w:tc>
                      </w:tr>
                      <w:tr w:rsidR="00B72CC2" w:rsidTr="008613B2">
                        <w:tc>
                          <w:tcPr>
                            <w:tcW w:w="2518" w:type="dxa"/>
                          </w:tcPr>
                          <w:p w:rsidR="00B72CC2" w:rsidRDefault="00B72CC2" w:rsidP="00265330">
                            <w:pPr>
                              <w:jc w:val="both"/>
                            </w:pPr>
                          </w:p>
                          <w:p w:rsidR="00B72CC2" w:rsidRDefault="00B72CC2" w:rsidP="00265330">
                            <w:pPr>
                              <w:jc w:val="both"/>
                            </w:pPr>
                          </w:p>
                          <w:p w:rsidR="00B72CC2" w:rsidRDefault="00B72CC2" w:rsidP="00265330">
                            <w:pPr>
                              <w:jc w:val="both"/>
                            </w:pPr>
                          </w:p>
                          <w:p w:rsidR="00B72CC2" w:rsidRDefault="00B72CC2" w:rsidP="00265330">
                            <w:pPr>
                              <w:jc w:val="both"/>
                            </w:pPr>
                          </w:p>
                        </w:tc>
                        <w:tc>
                          <w:tcPr>
                            <w:tcW w:w="3969" w:type="dxa"/>
                          </w:tcPr>
                          <w:p w:rsidR="00B72CC2" w:rsidRDefault="00B72CC2" w:rsidP="00265330">
                            <w:pPr>
                              <w:jc w:val="both"/>
                            </w:pPr>
                          </w:p>
                        </w:tc>
                        <w:tc>
                          <w:tcPr>
                            <w:tcW w:w="8141" w:type="dxa"/>
                          </w:tcPr>
                          <w:p w:rsidR="00B72CC2" w:rsidRDefault="00B72CC2" w:rsidP="00265330">
                            <w:pPr>
                              <w:jc w:val="both"/>
                            </w:pPr>
                          </w:p>
                        </w:tc>
                      </w:tr>
                      <w:tr w:rsidR="00B72CC2" w:rsidTr="008613B2">
                        <w:tc>
                          <w:tcPr>
                            <w:tcW w:w="2518" w:type="dxa"/>
                          </w:tcPr>
                          <w:p w:rsidR="00B72CC2" w:rsidRDefault="00B72CC2" w:rsidP="00265330">
                            <w:pPr>
                              <w:jc w:val="both"/>
                            </w:pPr>
                          </w:p>
                          <w:p w:rsidR="00B72CC2" w:rsidRDefault="00B72CC2" w:rsidP="00265330">
                            <w:pPr>
                              <w:jc w:val="both"/>
                            </w:pPr>
                          </w:p>
                          <w:p w:rsidR="00B72CC2" w:rsidRDefault="00B72CC2" w:rsidP="00265330">
                            <w:pPr>
                              <w:jc w:val="both"/>
                            </w:pPr>
                          </w:p>
                          <w:p w:rsidR="00B72CC2" w:rsidRDefault="00B72CC2" w:rsidP="00265330">
                            <w:pPr>
                              <w:jc w:val="both"/>
                            </w:pPr>
                          </w:p>
                        </w:tc>
                        <w:tc>
                          <w:tcPr>
                            <w:tcW w:w="3969" w:type="dxa"/>
                          </w:tcPr>
                          <w:p w:rsidR="00B72CC2" w:rsidRDefault="00B72CC2" w:rsidP="00265330">
                            <w:pPr>
                              <w:jc w:val="both"/>
                            </w:pPr>
                          </w:p>
                        </w:tc>
                        <w:tc>
                          <w:tcPr>
                            <w:tcW w:w="8141" w:type="dxa"/>
                          </w:tcPr>
                          <w:p w:rsidR="00B72CC2" w:rsidRDefault="00B72CC2" w:rsidP="00265330">
                            <w:pPr>
                              <w:jc w:val="both"/>
                            </w:pPr>
                          </w:p>
                        </w:tc>
                      </w:tr>
                      <w:tr w:rsidR="00B72CC2" w:rsidTr="008613B2">
                        <w:tc>
                          <w:tcPr>
                            <w:tcW w:w="2518" w:type="dxa"/>
                          </w:tcPr>
                          <w:p w:rsidR="00B72CC2" w:rsidRDefault="00B72CC2" w:rsidP="00265330">
                            <w:pPr>
                              <w:jc w:val="both"/>
                            </w:pPr>
                          </w:p>
                          <w:p w:rsidR="00B72CC2" w:rsidRDefault="00B72CC2" w:rsidP="00265330">
                            <w:pPr>
                              <w:jc w:val="both"/>
                            </w:pPr>
                          </w:p>
                          <w:p w:rsidR="00B72CC2" w:rsidRDefault="00B72CC2" w:rsidP="00265330">
                            <w:pPr>
                              <w:jc w:val="both"/>
                            </w:pPr>
                          </w:p>
                          <w:p w:rsidR="00B72CC2" w:rsidRDefault="00B72CC2" w:rsidP="00265330">
                            <w:pPr>
                              <w:jc w:val="both"/>
                            </w:pPr>
                          </w:p>
                        </w:tc>
                        <w:tc>
                          <w:tcPr>
                            <w:tcW w:w="3969" w:type="dxa"/>
                          </w:tcPr>
                          <w:p w:rsidR="00B72CC2" w:rsidRDefault="00B72CC2" w:rsidP="00265330">
                            <w:pPr>
                              <w:jc w:val="both"/>
                            </w:pPr>
                          </w:p>
                        </w:tc>
                        <w:tc>
                          <w:tcPr>
                            <w:tcW w:w="8141" w:type="dxa"/>
                          </w:tcPr>
                          <w:p w:rsidR="00B72CC2" w:rsidRDefault="00B72CC2" w:rsidP="00265330">
                            <w:pPr>
                              <w:jc w:val="both"/>
                            </w:pPr>
                          </w:p>
                        </w:tc>
                      </w:tr>
                      <w:tr w:rsidR="00B72CC2" w:rsidTr="008613B2">
                        <w:tc>
                          <w:tcPr>
                            <w:tcW w:w="2518" w:type="dxa"/>
                          </w:tcPr>
                          <w:p w:rsidR="00B72CC2" w:rsidRDefault="00B72CC2" w:rsidP="00265330">
                            <w:pPr>
                              <w:jc w:val="both"/>
                            </w:pPr>
                          </w:p>
                          <w:p w:rsidR="00B72CC2" w:rsidRDefault="00B72CC2" w:rsidP="00265330">
                            <w:pPr>
                              <w:jc w:val="both"/>
                            </w:pPr>
                          </w:p>
                          <w:p w:rsidR="00B72CC2" w:rsidRDefault="00B72CC2" w:rsidP="00265330">
                            <w:pPr>
                              <w:jc w:val="both"/>
                            </w:pPr>
                          </w:p>
                          <w:p w:rsidR="00B72CC2" w:rsidRDefault="00B72CC2" w:rsidP="00265330">
                            <w:pPr>
                              <w:jc w:val="both"/>
                            </w:pPr>
                          </w:p>
                        </w:tc>
                        <w:tc>
                          <w:tcPr>
                            <w:tcW w:w="3969" w:type="dxa"/>
                          </w:tcPr>
                          <w:p w:rsidR="00B72CC2" w:rsidRDefault="00B72CC2" w:rsidP="00265330">
                            <w:pPr>
                              <w:jc w:val="both"/>
                            </w:pPr>
                          </w:p>
                        </w:tc>
                        <w:tc>
                          <w:tcPr>
                            <w:tcW w:w="8141" w:type="dxa"/>
                          </w:tcPr>
                          <w:p w:rsidR="00B72CC2" w:rsidRDefault="00B72CC2" w:rsidP="00265330">
                            <w:pPr>
                              <w:jc w:val="both"/>
                            </w:pPr>
                          </w:p>
                        </w:tc>
                      </w:tr>
                      <w:tr w:rsidR="00B72CC2" w:rsidTr="008613B2">
                        <w:tc>
                          <w:tcPr>
                            <w:tcW w:w="2518" w:type="dxa"/>
                          </w:tcPr>
                          <w:p w:rsidR="00B72CC2" w:rsidRDefault="00B72CC2" w:rsidP="00265330">
                            <w:pPr>
                              <w:jc w:val="both"/>
                            </w:pPr>
                          </w:p>
                          <w:p w:rsidR="00B72CC2" w:rsidRDefault="00B72CC2" w:rsidP="00265330">
                            <w:pPr>
                              <w:jc w:val="both"/>
                            </w:pPr>
                          </w:p>
                          <w:p w:rsidR="00B72CC2" w:rsidRDefault="00B72CC2" w:rsidP="00265330">
                            <w:pPr>
                              <w:jc w:val="both"/>
                            </w:pPr>
                          </w:p>
                          <w:p w:rsidR="00B72CC2" w:rsidRDefault="00B72CC2" w:rsidP="00265330">
                            <w:pPr>
                              <w:jc w:val="both"/>
                            </w:pPr>
                          </w:p>
                        </w:tc>
                        <w:tc>
                          <w:tcPr>
                            <w:tcW w:w="3969" w:type="dxa"/>
                          </w:tcPr>
                          <w:p w:rsidR="00B72CC2" w:rsidRDefault="00B72CC2" w:rsidP="00265330">
                            <w:pPr>
                              <w:jc w:val="both"/>
                            </w:pPr>
                          </w:p>
                        </w:tc>
                        <w:tc>
                          <w:tcPr>
                            <w:tcW w:w="8141" w:type="dxa"/>
                          </w:tcPr>
                          <w:p w:rsidR="00B72CC2" w:rsidRDefault="00B72CC2" w:rsidP="00265330">
                            <w:pPr>
                              <w:jc w:val="both"/>
                            </w:pPr>
                          </w:p>
                        </w:tc>
                      </w:tr>
                      <w:tr w:rsidR="00B72CC2" w:rsidTr="008613B2">
                        <w:tc>
                          <w:tcPr>
                            <w:tcW w:w="2518" w:type="dxa"/>
                          </w:tcPr>
                          <w:p w:rsidR="00B72CC2" w:rsidRDefault="00B72CC2" w:rsidP="00265330">
                            <w:pPr>
                              <w:jc w:val="both"/>
                            </w:pPr>
                          </w:p>
                          <w:p w:rsidR="00B72CC2" w:rsidRDefault="00B72CC2" w:rsidP="00265330">
                            <w:pPr>
                              <w:jc w:val="both"/>
                            </w:pPr>
                          </w:p>
                          <w:p w:rsidR="00B72CC2" w:rsidRDefault="00B72CC2" w:rsidP="00265330">
                            <w:pPr>
                              <w:jc w:val="both"/>
                            </w:pPr>
                          </w:p>
                          <w:p w:rsidR="00B72CC2" w:rsidRDefault="00B72CC2" w:rsidP="00265330">
                            <w:pPr>
                              <w:jc w:val="both"/>
                            </w:pPr>
                          </w:p>
                        </w:tc>
                        <w:tc>
                          <w:tcPr>
                            <w:tcW w:w="3969" w:type="dxa"/>
                          </w:tcPr>
                          <w:p w:rsidR="00B72CC2" w:rsidRDefault="00B72CC2" w:rsidP="00265330">
                            <w:pPr>
                              <w:jc w:val="both"/>
                            </w:pPr>
                          </w:p>
                        </w:tc>
                        <w:tc>
                          <w:tcPr>
                            <w:tcW w:w="8141" w:type="dxa"/>
                          </w:tcPr>
                          <w:p w:rsidR="00B72CC2" w:rsidRDefault="00B72CC2" w:rsidP="00265330">
                            <w:pPr>
                              <w:jc w:val="both"/>
                            </w:pPr>
                          </w:p>
                        </w:tc>
                      </w:tr>
                    </w:tbl>
                    <w:p w:rsidR="00B72CC2" w:rsidRPr="00265330" w:rsidRDefault="00B72CC2" w:rsidP="00265330">
                      <w:pPr>
                        <w:jc w:val="both"/>
                      </w:pPr>
                    </w:p>
                  </w:txbxContent>
                </v:textbox>
              </v:shape>
            </w:pict>
          </mc:Fallback>
        </mc:AlternateContent>
      </w:r>
    </w:p>
    <w:p w:rsidR="005C3635" w:rsidRDefault="005C3635"/>
    <w:p w:rsidR="005C3635" w:rsidRDefault="005C3635"/>
    <w:p w:rsidR="005C3635" w:rsidRDefault="005C3635"/>
    <w:p w:rsidR="005C3635" w:rsidRDefault="005C3635"/>
    <w:p w:rsidR="005C3635" w:rsidRDefault="005C3635"/>
    <w:p w:rsidR="005C3635" w:rsidRDefault="005C3635"/>
    <w:p w:rsidR="005C3635" w:rsidRDefault="005C3635"/>
    <w:p w:rsidR="005C3635" w:rsidRDefault="005C3635"/>
    <w:p w:rsidR="005C3635" w:rsidRDefault="005C3635"/>
    <w:p w:rsidR="005C3635" w:rsidRDefault="005C3635"/>
    <w:p w:rsidR="009D122A" w:rsidRDefault="009D122A"/>
    <w:p w:rsidR="009D122A" w:rsidRDefault="009D122A"/>
    <w:p w:rsidR="008E635B" w:rsidRDefault="008E635B"/>
    <w:p w:rsidR="008E635B" w:rsidRDefault="008E635B"/>
    <w:p w:rsidR="008E635B" w:rsidRDefault="008E635B"/>
    <w:p w:rsidR="008E635B" w:rsidRDefault="008E635B"/>
    <w:p w:rsidR="008E635B" w:rsidRDefault="008E635B"/>
    <w:p w:rsidR="008E635B" w:rsidRDefault="008E635B"/>
    <w:p w:rsidR="008E635B" w:rsidRDefault="008E635B"/>
    <w:p w:rsidR="008E635B" w:rsidRDefault="00B83977">
      <w:r>
        <w:rPr>
          <w:noProof/>
        </w:rPr>
        <mc:AlternateContent>
          <mc:Choice Requires="wps">
            <w:drawing>
              <wp:anchor distT="0" distB="0" distL="114300" distR="114300" simplePos="0" relativeHeight="251777024" behindDoc="0" locked="0" layoutInCell="1" allowOverlap="1">
                <wp:simplePos x="0" y="0"/>
                <wp:positionH relativeFrom="column">
                  <wp:posOffset>-607060</wp:posOffset>
                </wp:positionH>
                <wp:positionV relativeFrom="paragraph">
                  <wp:posOffset>176530</wp:posOffset>
                </wp:positionV>
                <wp:extent cx="338455" cy="316230"/>
                <wp:effectExtent l="3175" t="2540" r="1270" b="0"/>
                <wp:wrapNone/>
                <wp:docPr id="25"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CC2" w:rsidRDefault="00B72CC2">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132" type="#_x0000_t202" style="position:absolute;margin-left:-47.8pt;margin-top:13.9pt;width:26.65pt;height:24.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" stroked="f">
                <v:textbox>
                  <w:txbxContent>
                    <w:p w:rsidR="00B72CC2" w:rsidRDefault="00B72CC2">
                      <w:r>
                        <w:t>30</w:t>
                      </w:r>
                    </w:p>
                  </w:txbxContent>
                </v:textbox>
              </v:shape>
            </w:pict>
          </mc:Fallback>
        </mc:AlternateContent>
      </w:r>
    </w:p>
    <w:p w:rsidR="008E635B" w:rsidRDefault="00B83977">
      <w:r>
        <w:rPr>
          <w:noProof/>
        </w:rPr>
        <w:lastRenderedPageBreak/>
        <mc:AlternateContent>
          <mc:Choice Requires="wps">
            <w:drawing>
              <wp:anchor distT="0" distB="0" distL="114300" distR="114300" simplePos="0" relativeHeight="251776000" behindDoc="0" locked="0" layoutInCell="1" allowOverlap="1">
                <wp:simplePos x="0" y="0"/>
                <wp:positionH relativeFrom="column">
                  <wp:posOffset>-132715</wp:posOffset>
                </wp:positionH>
                <wp:positionV relativeFrom="paragraph">
                  <wp:posOffset>57785</wp:posOffset>
                </wp:positionV>
                <wp:extent cx="9505315" cy="6649085"/>
                <wp:effectExtent l="10795" t="12700" r="8890" b="5715"/>
                <wp:wrapNone/>
                <wp:docPr id="24"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315" cy="6649085"/>
                        </a:xfrm>
                        <a:prstGeom prst="rect">
                          <a:avLst/>
                        </a:prstGeom>
                        <a:solidFill>
                          <a:srgbClr val="FFFFFF"/>
                        </a:solidFill>
                        <a:ln w="9525">
                          <a:solidFill>
                            <a:srgbClr val="000000"/>
                          </a:solidFill>
                          <a:miter lim="800000"/>
                          <a:headEnd/>
                          <a:tailEnd/>
                        </a:ln>
                      </wps:spPr>
                      <wps:txbx>
                        <w:txbxContent>
                          <w:p w:rsidR="00B72CC2" w:rsidRDefault="00B72CC2" w:rsidP="001B02F0">
                            <w:pPr>
                              <w:jc w:val="center"/>
                              <w:rPr>
                                <w:b/>
                                <w:sz w:val="28"/>
                                <w:szCs w:val="28"/>
                              </w:rPr>
                            </w:pPr>
                            <w:r w:rsidRPr="001B02F0">
                              <w:rPr>
                                <w:b/>
                                <w:sz w:val="28"/>
                                <w:szCs w:val="28"/>
                              </w:rPr>
                              <w:t>Практическая реализация темы по самообразованию</w:t>
                            </w:r>
                          </w:p>
                          <w:tbl>
                            <w:tblPr>
                              <w:tblStyle w:val="aa"/>
                              <w:tblW w:w="14709" w:type="dxa"/>
                              <w:tblInd w:w="108" w:type="dxa"/>
                              <w:tblLook w:val="04A0" w:firstRow="1" w:lastRow="0" w:firstColumn="1" w:lastColumn="0" w:noHBand="0" w:noVBand="1"/>
                            </w:tblPr>
                            <w:tblGrid>
                              <w:gridCol w:w="2802"/>
                              <w:gridCol w:w="4964"/>
                              <w:gridCol w:w="3670"/>
                              <w:gridCol w:w="3273"/>
                            </w:tblGrid>
                            <w:tr w:rsidR="00B72CC2" w:rsidTr="006647C8">
                              <w:tc>
                                <w:tcPr>
                                  <w:tcW w:w="2802" w:type="dxa"/>
                                </w:tcPr>
                                <w:p w:rsidR="00B72CC2" w:rsidRDefault="00B72CC2" w:rsidP="00CF74BA">
                                  <w:pPr>
                                    <w:jc w:val="center"/>
                                    <w:rPr>
                                      <w:b/>
                                      <w:sz w:val="22"/>
                                      <w:szCs w:val="22"/>
                                    </w:rPr>
                                  </w:pPr>
                                  <w:r w:rsidRPr="00CF74BA">
                                    <w:rPr>
                                      <w:b/>
                                      <w:sz w:val="22"/>
                                      <w:szCs w:val="22"/>
                                    </w:rPr>
                                    <w:t>Форма</w:t>
                                  </w:r>
                                </w:p>
                                <w:p w:rsidR="00B72CC2" w:rsidRPr="00CF74BA" w:rsidRDefault="00B72CC2" w:rsidP="00CF74BA">
                                  <w:pPr>
                                    <w:jc w:val="center"/>
                                    <w:rPr>
                                      <w:sz w:val="22"/>
                                      <w:szCs w:val="22"/>
                                    </w:rPr>
                                  </w:pPr>
                                  <w:r>
                                    <w:rPr>
                                      <w:sz w:val="22"/>
                                      <w:szCs w:val="22"/>
                                    </w:rPr>
                                    <w:t>(открытый урок, сообщение, выступление, мастер-класс, статья, проект и др.)</w:t>
                                  </w:r>
                                </w:p>
                              </w:tc>
                              <w:tc>
                                <w:tcPr>
                                  <w:tcW w:w="4964" w:type="dxa"/>
                                </w:tcPr>
                                <w:p w:rsidR="00B72CC2" w:rsidRPr="00CF74BA" w:rsidRDefault="00B72CC2" w:rsidP="00CF74BA">
                                  <w:pPr>
                                    <w:jc w:val="center"/>
                                    <w:rPr>
                                      <w:b/>
                                      <w:sz w:val="22"/>
                                      <w:szCs w:val="22"/>
                                    </w:rPr>
                                  </w:pPr>
                                  <w:r w:rsidRPr="00CF74BA">
                                    <w:rPr>
                                      <w:b/>
                                      <w:sz w:val="22"/>
                                      <w:szCs w:val="22"/>
                                    </w:rPr>
                                    <w:t>Тема</w:t>
                                  </w:r>
                                </w:p>
                              </w:tc>
                              <w:tc>
                                <w:tcPr>
                                  <w:tcW w:w="3670" w:type="dxa"/>
                                </w:tcPr>
                                <w:p w:rsidR="00B72CC2" w:rsidRDefault="00B72CC2" w:rsidP="00CF74BA">
                                  <w:pPr>
                                    <w:jc w:val="center"/>
                                    <w:rPr>
                                      <w:b/>
                                      <w:sz w:val="22"/>
                                      <w:szCs w:val="22"/>
                                    </w:rPr>
                                  </w:pPr>
                                  <w:r w:rsidRPr="00CF74BA">
                                    <w:rPr>
                                      <w:b/>
                                      <w:sz w:val="22"/>
                                      <w:szCs w:val="22"/>
                                    </w:rPr>
                                    <w:t>Уровень</w:t>
                                  </w:r>
                                </w:p>
                                <w:p w:rsidR="00B72CC2" w:rsidRPr="00CF74BA" w:rsidRDefault="00B72CC2" w:rsidP="00CF74BA">
                                  <w:pPr>
                                    <w:jc w:val="center"/>
                                    <w:rPr>
                                      <w:sz w:val="22"/>
                                      <w:szCs w:val="22"/>
                                    </w:rPr>
                                  </w:pPr>
                                  <w:r>
                                    <w:rPr>
                                      <w:sz w:val="22"/>
                                      <w:szCs w:val="22"/>
                                    </w:rPr>
                                    <w:t>(школьный, городской, окружной, всероссийский)</w:t>
                                  </w:r>
                                </w:p>
                              </w:tc>
                              <w:tc>
                                <w:tcPr>
                                  <w:tcW w:w="3273" w:type="dxa"/>
                                </w:tcPr>
                                <w:p w:rsidR="00B72CC2" w:rsidRPr="00CF74BA" w:rsidRDefault="00B72CC2" w:rsidP="00CF74BA">
                                  <w:pPr>
                                    <w:jc w:val="center"/>
                                    <w:rPr>
                                      <w:b/>
                                      <w:sz w:val="22"/>
                                      <w:szCs w:val="22"/>
                                    </w:rPr>
                                  </w:pPr>
                                  <w:r w:rsidRPr="00CF74BA">
                                    <w:rPr>
                                      <w:b/>
                                      <w:sz w:val="22"/>
                                      <w:szCs w:val="22"/>
                                    </w:rPr>
                                    <w:t>Дата</w:t>
                                  </w:r>
                                </w:p>
                              </w:tc>
                            </w:tr>
                            <w:tr w:rsidR="00B72CC2" w:rsidTr="006647C8">
                              <w:tc>
                                <w:tcPr>
                                  <w:tcW w:w="2802" w:type="dxa"/>
                                </w:tcPr>
                                <w:p w:rsidR="00B72CC2" w:rsidRDefault="00B72CC2" w:rsidP="001B02F0">
                                  <w:pPr>
                                    <w:jc w:val="both"/>
                                    <w:rPr>
                                      <w:b/>
                                      <w:sz w:val="28"/>
                                      <w:szCs w:val="28"/>
                                    </w:rPr>
                                  </w:pPr>
                                </w:p>
                                <w:p w:rsidR="00B72CC2" w:rsidRDefault="00B72CC2" w:rsidP="001B02F0">
                                  <w:pPr>
                                    <w:jc w:val="both"/>
                                    <w:rPr>
                                      <w:b/>
                                      <w:sz w:val="28"/>
                                      <w:szCs w:val="28"/>
                                    </w:rPr>
                                  </w:pPr>
                                </w:p>
                              </w:tc>
                              <w:tc>
                                <w:tcPr>
                                  <w:tcW w:w="4964" w:type="dxa"/>
                                </w:tcPr>
                                <w:p w:rsidR="00B72CC2" w:rsidRDefault="00B72CC2" w:rsidP="001B02F0">
                                  <w:pPr>
                                    <w:jc w:val="both"/>
                                    <w:rPr>
                                      <w:b/>
                                      <w:sz w:val="28"/>
                                      <w:szCs w:val="28"/>
                                    </w:rPr>
                                  </w:pPr>
                                </w:p>
                              </w:tc>
                              <w:tc>
                                <w:tcPr>
                                  <w:tcW w:w="3670" w:type="dxa"/>
                                </w:tcPr>
                                <w:p w:rsidR="00B72CC2" w:rsidRDefault="00B72CC2" w:rsidP="001B02F0">
                                  <w:pPr>
                                    <w:jc w:val="both"/>
                                    <w:rPr>
                                      <w:b/>
                                      <w:sz w:val="28"/>
                                      <w:szCs w:val="28"/>
                                    </w:rPr>
                                  </w:pPr>
                                </w:p>
                              </w:tc>
                              <w:tc>
                                <w:tcPr>
                                  <w:tcW w:w="3273" w:type="dxa"/>
                                </w:tcPr>
                                <w:p w:rsidR="00B72CC2" w:rsidRDefault="00B72CC2" w:rsidP="001B02F0">
                                  <w:pPr>
                                    <w:jc w:val="both"/>
                                    <w:rPr>
                                      <w:b/>
                                      <w:sz w:val="28"/>
                                      <w:szCs w:val="28"/>
                                    </w:rPr>
                                  </w:pPr>
                                </w:p>
                              </w:tc>
                            </w:tr>
                            <w:tr w:rsidR="00B72CC2" w:rsidTr="006647C8">
                              <w:tc>
                                <w:tcPr>
                                  <w:tcW w:w="2802" w:type="dxa"/>
                                </w:tcPr>
                                <w:p w:rsidR="00B72CC2" w:rsidRDefault="00B72CC2" w:rsidP="001B02F0">
                                  <w:pPr>
                                    <w:jc w:val="both"/>
                                    <w:rPr>
                                      <w:b/>
                                      <w:sz w:val="28"/>
                                      <w:szCs w:val="28"/>
                                    </w:rPr>
                                  </w:pPr>
                                </w:p>
                                <w:p w:rsidR="00B72CC2" w:rsidRDefault="00B72CC2" w:rsidP="001B02F0">
                                  <w:pPr>
                                    <w:jc w:val="both"/>
                                    <w:rPr>
                                      <w:b/>
                                      <w:sz w:val="28"/>
                                      <w:szCs w:val="28"/>
                                    </w:rPr>
                                  </w:pPr>
                                </w:p>
                              </w:tc>
                              <w:tc>
                                <w:tcPr>
                                  <w:tcW w:w="4964" w:type="dxa"/>
                                </w:tcPr>
                                <w:p w:rsidR="00B72CC2" w:rsidRDefault="00B72CC2" w:rsidP="001B02F0">
                                  <w:pPr>
                                    <w:jc w:val="both"/>
                                    <w:rPr>
                                      <w:b/>
                                      <w:sz w:val="28"/>
                                      <w:szCs w:val="28"/>
                                    </w:rPr>
                                  </w:pPr>
                                </w:p>
                              </w:tc>
                              <w:tc>
                                <w:tcPr>
                                  <w:tcW w:w="3670" w:type="dxa"/>
                                </w:tcPr>
                                <w:p w:rsidR="00B72CC2" w:rsidRDefault="00B72CC2" w:rsidP="001B02F0">
                                  <w:pPr>
                                    <w:jc w:val="both"/>
                                    <w:rPr>
                                      <w:b/>
                                      <w:sz w:val="28"/>
                                      <w:szCs w:val="28"/>
                                    </w:rPr>
                                  </w:pPr>
                                </w:p>
                              </w:tc>
                              <w:tc>
                                <w:tcPr>
                                  <w:tcW w:w="3273" w:type="dxa"/>
                                </w:tcPr>
                                <w:p w:rsidR="00B72CC2" w:rsidRDefault="00B72CC2" w:rsidP="001B02F0">
                                  <w:pPr>
                                    <w:jc w:val="both"/>
                                    <w:rPr>
                                      <w:b/>
                                      <w:sz w:val="28"/>
                                      <w:szCs w:val="28"/>
                                    </w:rPr>
                                  </w:pPr>
                                </w:p>
                              </w:tc>
                            </w:tr>
                            <w:tr w:rsidR="00B72CC2" w:rsidTr="006647C8">
                              <w:tc>
                                <w:tcPr>
                                  <w:tcW w:w="2802" w:type="dxa"/>
                                </w:tcPr>
                                <w:p w:rsidR="00B72CC2" w:rsidRDefault="00B72CC2" w:rsidP="001B02F0">
                                  <w:pPr>
                                    <w:jc w:val="both"/>
                                    <w:rPr>
                                      <w:b/>
                                      <w:sz w:val="28"/>
                                      <w:szCs w:val="28"/>
                                    </w:rPr>
                                  </w:pPr>
                                </w:p>
                                <w:p w:rsidR="00B72CC2" w:rsidRDefault="00B72CC2" w:rsidP="001B02F0">
                                  <w:pPr>
                                    <w:jc w:val="both"/>
                                    <w:rPr>
                                      <w:b/>
                                      <w:sz w:val="28"/>
                                      <w:szCs w:val="28"/>
                                    </w:rPr>
                                  </w:pPr>
                                </w:p>
                              </w:tc>
                              <w:tc>
                                <w:tcPr>
                                  <w:tcW w:w="4964" w:type="dxa"/>
                                </w:tcPr>
                                <w:p w:rsidR="00B72CC2" w:rsidRDefault="00B72CC2" w:rsidP="001B02F0">
                                  <w:pPr>
                                    <w:jc w:val="both"/>
                                    <w:rPr>
                                      <w:b/>
                                      <w:sz w:val="28"/>
                                      <w:szCs w:val="28"/>
                                    </w:rPr>
                                  </w:pPr>
                                </w:p>
                              </w:tc>
                              <w:tc>
                                <w:tcPr>
                                  <w:tcW w:w="3670" w:type="dxa"/>
                                </w:tcPr>
                                <w:p w:rsidR="00B72CC2" w:rsidRDefault="00B72CC2" w:rsidP="001B02F0">
                                  <w:pPr>
                                    <w:jc w:val="both"/>
                                    <w:rPr>
                                      <w:b/>
                                      <w:sz w:val="28"/>
                                      <w:szCs w:val="28"/>
                                    </w:rPr>
                                  </w:pPr>
                                </w:p>
                              </w:tc>
                              <w:tc>
                                <w:tcPr>
                                  <w:tcW w:w="3273" w:type="dxa"/>
                                </w:tcPr>
                                <w:p w:rsidR="00B72CC2" w:rsidRDefault="00B72CC2" w:rsidP="001B02F0">
                                  <w:pPr>
                                    <w:jc w:val="both"/>
                                    <w:rPr>
                                      <w:b/>
                                      <w:sz w:val="28"/>
                                      <w:szCs w:val="28"/>
                                    </w:rPr>
                                  </w:pPr>
                                </w:p>
                              </w:tc>
                            </w:tr>
                            <w:tr w:rsidR="00B72CC2" w:rsidTr="006647C8">
                              <w:tc>
                                <w:tcPr>
                                  <w:tcW w:w="2802" w:type="dxa"/>
                                </w:tcPr>
                                <w:p w:rsidR="00B72CC2" w:rsidRDefault="00B72CC2" w:rsidP="001B02F0">
                                  <w:pPr>
                                    <w:jc w:val="both"/>
                                    <w:rPr>
                                      <w:b/>
                                      <w:sz w:val="28"/>
                                      <w:szCs w:val="28"/>
                                    </w:rPr>
                                  </w:pPr>
                                </w:p>
                                <w:p w:rsidR="00B72CC2" w:rsidRDefault="00B72CC2" w:rsidP="001B02F0">
                                  <w:pPr>
                                    <w:jc w:val="both"/>
                                    <w:rPr>
                                      <w:b/>
                                      <w:sz w:val="28"/>
                                      <w:szCs w:val="28"/>
                                    </w:rPr>
                                  </w:pPr>
                                </w:p>
                              </w:tc>
                              <w:tc>
                                <w:tcPr>
                                  <w:tcW w:w="4964" w:type="dxa"/>
                                </w:tcPr>
                                <w:p w:rsidR="00B72CC2" w:rsidRDefault="00B72CC2" w:rsidP="001B02F0">
                                  <w:pPr>
                                    <w:jc w:val="both"/>
                                    <w:rPr>
                                      <w:b/>
                                      <w:sz w:val="28"/>
                                      <w:szCs w:val="28"/>
                                    </w:rPr>
                                  </w:pPr>
                                </w:p>
                              </w:tc>
                              <w:tc>
                                <w:tcPr>
                                  <w:tcW w:w="3670" w:type="dxa"/>
                                </w:tcPr>
                                <w:p w:rsidR="00B72CC2" w:rsidRDefault="00B72CC2" w:rsidP="001B02F0">
                                  <w:pPr>
                                    <w:jc w:val="both"/>
                                    <w:rPr>
                                      <w:b/>
                                      <w:sz w:val="28"/>
                                      <w:szCs w:val="28"/>
                                    </w:rPr>
                                  </w:pPr>
                                </w:p>
                              </w:tc>
                              <w:tc>
                                <w:tcPr>
                                  <w:tcW w:w="3273" w:type="dxa"/>
                                </w:tcPr>
                                <w:p w:rsidR="00B72CC2" w:rsidRDefault="00B72CC2" w:rsidP="001B02F0">
                                  <w:pPr>
                                    <w:jc w:val="both"/>
                                    <w:rPr>
                                      <w:b/>
                                      <w:sz w:val="28"/>
                                      <w:szCs w:val="28"/>
                                    </w:rPr>
                                  </w:pPr>
                                </w:p>
                              </w:tc>
                            </w:tr>
                            <w:tr w:rsidR="00B72CC2" w:rsidTr="006647C8">
                              <w:tc>
                                <w:tcPr>
                                  <w:tcW w:w="2802" w:type="dxa"/>
                                </w:tcPr>
                                <w:p w:rsidR="00B72CC2" w:rsidRDefault="00B72CC2" w:rsidP="001B02F0">
                                  <w:pPr>
                                    <w:jc w:val="both"/>
                                    <w:rPr>
                                      <w:b/>
                                      <w:sz w:val="28"/>
                                      <w:szCs w:val="28"/>
                                    </w:rPr>
                                  </w:pPr>
                                </w:p>
                                <w:p w:rsidR="00B72CC2" w:rsidRDefault="00B72CC2" w:rsidP="001B02F0">
                                  <w:pPr>
                                    <w:jc w:val="both"/>
                                    <w:rPr>
                                      <w:b/>
                                      <w:sz w:val="28"/>
                                      <w:szCs w:val="28"/>
                                    </w:rPr>
                                  </w:pPr>
                                </w:p>
                              </w:tc>
                              <w:tc>
                                <w:tcPr>
                                  <w:tcW w:w="4964" w:type="dxa"/>
                                </w:tcPr>
                                <w:p w:rsidR="00B72CC2" w:rsidRDefault="00B72CC2" w:rsidP="001B02F0">
                                  <w:pPr>
                                    <w:jc w:val="both"/>
                                    <w:rPr>
                                      <w:b/>
                                      <w:sz w:val="28"/>
                                      <w:szCs w:val="28"/>
                                    </w:rPr>
                                  </w:pPr>
                                </w:p>
                              </w:tc>
                              <w:tc>
                                <w:tcPr>
                                  <w:tcW w:w="3670" w:type="dxa"/>
                                </w:tcPr>
                                <w:p w:rsidR="00B72CC2" w:rsidRDefault="00B72CC2" w:rsidP="001B02F0">
                                  <w:pPr>
                                    <w:jc w:val="both"/>
                                    <w:rPr>
                                      <w:b/>
                                      <w:sz w:val="28"/>
                                      <w:szCs w:val="28"/>
                                    </w:rPr>
                                  </w:pPr>
                                </w:p>
                              </w:tc>
                              <w:tc>
                                <w:tcPr>
                                  <w:tcW w:w="3273" w:type="dxa"/>
                                </w:tcPr>
                                <w:p w:rsidR="00B72CC2" w:rsidRDefault="00B72CC2" w:rsidP="001B02F0">
                                  <w:pPr>
                                    <w:jc w:val="both"/>
                                    <w:rPr>
                                      <w:b/>
                                      <w:sz w:val="28"/>
                                      <w:szCs w:val="28"/>
                                    </w:rPr>
                                  </w:pPr>
                                </w:p>
                              </w:tc>
                            </w:tr>
                            <w:tr w:rsidR="00B72CC2" w:rsidTr="006647C8">
                              <w:tc>
                                <w:tcPr>
                                  <w:tcW w:w="2802" w:type="dxa"/>
                                </w:tcPr>
                                <w:p w:rsidR="00B72CC2" w:rsidRDefault="00B72CC2" w:rsidP="001B02F0">
                                  <w:pPr>
                                    <w:jc w:val="both"/>
                                    <w:rPr>
                                      <w:b/>
                                      <w:sz w:val="28"/>
                                      <w:szCs w:val="28"/>
                                    </w:rPr>
                                  </w:pPr>
                                </w:p>
                                <w:p w:rsidR="00B72CC2" w:rsidRDefault="00B72CC2" w:rsidP="001B02F0">
                                  <w:pPr>
                                    <w:jc w:val="both"/>
                                    <w:rPr>
                                      <w:b/>
                                      <w:sz w:val="28"/>
                                      <w:szCs w:val="28"/>
                                    </w:rPr>
                                  </w:pPr>
                                </w:p>
                              </w:tc>
                              <w:tc>
                                <w:tcPr>
                                  <w:tcW w:w="4964" w:type="dxa"/>
                                </w:tcPr>
                                <w:p w:rsidR="00B72CC2" w:rsidRDefault="00B72CC2" w:rsidP="001B02F0">
                                  <w:pPr>
                                    <w:jc w:val="both"/>
                                    <w:rPr>
                                      <w:b/>
                                      <w:sz w:val="28"/>
                                      <w:szCs w:val="28"/>
                                    </w:rPr>
                                  </w:pPr>
                                </w:p>
                              </w:tc>
                              <w:tc>
                                <w:tcPr>
                                  <w:tcW w:w="3670" w:type="dxa"/>
                                </w:tcPr>
                                <w:p w:rsidR="00B72CC2" w:rsidRDefault="00B72CC2" w:rsidP="001B02F0">
                                  <w:pPr>
                                    <w:jc w:val="both"/>
                                    <w:rPr>
                                      <w:b/>
                                      <w:sz w:val="28"/>
                                      <w:szCs w:val="28"/>
                                    </w:rPr>
                                  </w:pPr>
                                </w:p>
                              </w:tc>
                              <w:tc>
                                <w:tcPr>
                                  <w:tcW w:w="3273" w:type="dxa"/>
                                </w:tcPr>
                                <w:p w:rsidR="00B72CC2" w:rsidRDefault="00B72CC2" w:rsidP="001B02F0">
                                  <w:pPr>
                                    <w:jc w:val="both"/>
                                    <w:rPr>
                                      <w:b/>
                                      <w:sz w:val="28"/>
                                      <w:szCs w:val="28"/>
                                    </w:rPr>
                                  </w:pPr>
                                </w:p>
                              </w:tc>
                            </w:tr>
                            <w:tr w:rsidR="00B72CC2" w:rsidTr="006647C8">
                              <w:tc>
                                <w:tcPr>
                                  <w:tcW w:w="2802" w:type="dxa"/>
                                </w:tcPr>
                                <w:p w:rsidR="00B72CC2" w:rsidRDefault="00B72CC2" w:rsidP="001B02F0">
                                  <w:pPr>
                                    <w:jc w:val="both"/>
                                    <w:rPr>
                                      <w:b/>
                                      <w:sz w:val="28"/>
                                      <w:szCs w:val="28"/>
                                    </w:rPr>
                                  </w:pPr>
                                </w:p>
                                <w:p w:rsidR="00B72CC2" w:rsidRDefault="00B72CC2" w:rsidP="001B02F0">
                                  <w:pPr>
                                    <w:jc w:val="both"/>
                                    <w:rPr>
                                      <w:b/>
                                      <w:sz w:val="28"/>
                                      <w:szCs w:val="28"/>
                                    </w:rPr>
                                  </w:pPr>
                                </w:p>
                              </w:tc>
                              <w:tc>
                                <w:tcPr>
                                  <w:tcW w:w="4964" w:type="dxa"/>
                                </w:tcPr>
                                <w:p w:rsidR="00B72CC2" w:rsidRDefault="00B72CC2" w:rsidP="001B02F0">
                                  <w:pPr>
                                    <w:jc w:val="both"/>
                                    <w:rPr>
                                      <w:b/>
                                      <w:sz w:val="28"/>
                                      <w:szCs w:val="28"/>
                                    </w:rPr>
                                  </w:pPr>
                                </w:p>
                              </w:tc>
                              <w:tc>
                                <w:tcPr>
                                  <w:tcW w:w="3670" w:type="dxa"/>
                                </w:tcPr>
                                <w:p w:rsidR="00B72CC2" w:rsidRDefault="00B72CC2" w:rsidP="001B02F0">
                                  <w:pPr>
                                    <w:jc w:val="both"/>
                                    <w:rPr>
                                      <w:b/>
                                      <w:sz w:val="28"/>
                                      <w:szCs w:val="28"/>
                                    </w:rPr>
                                  </w:pPr>
                                </w:p>
                              </w:tc>
                              <w:tc>
                                <w:tcPr>
                                  <w:tcW w:w="3273" w:type="dxa"/>
                                </w:tcPr>
                                <w:p w:rsidR="00B72CC2" w:rsidRDefault="00B72CC2" w:rsidP="001B02F0">
                                  <w:pPr>
                                    <w:jc w:val="both"/>
                                    <w:rPr>
                                      <w:b/>
                                      <w:sz w:val="28"/>
                                      <w:szCs w:val="28"/>
                                    </w:rPr>
                                  </w:pPr>
                                </w:p>
                              </w:tc>
                            </w:tr>
                            <w:tr w:rsidR="00B72CC2" w:rsidTr="006647C8">
                              <w:tc>
                                <w:tcPr>
                                  <w:tcW w:w="2802" w:type="dxa"/>
                                </w:tcPr>
                                <w:p w:rsidR="00B72CC2" w:rsidRDefault="00B72CC2" w:rsidP="001B02F0">
                                  <w:pPr>
                                    <w:jc w:val="both"/>
                                    <w:rPr>
                                      <w:b/>
                                      <w:sz w:val="28"/>
                                      <w:szCs w:val="28"/>
                                    </w:rPr>
                                  </w:pPr>
                                </w:p>
                                <w:p w:rsidR="00B72CC2" w:rsidRDefault="00B72CC2" w:rsidP="001B02F0">
                                  <w:pPr>
                                    <w:jc w:val="both"/>
                                    <w:rPr>
                                      <w:b/>
                                      <w:sz w:val="28"/>
                                      <w:szCs w:val="28"/>
                                    </w:rPr>
                                  </w:pPr>
                                </w:p>
                              </w:tc>
                              <w:tc>
                                <w:tcPr>
                                  <w:tcW w:w="4964" w:type="dxa"/>
                                </w:tcPr>
                                <w:p w:rsidR="00B72CC2" w:rsidRDefault="00B72CC2" w:rsidP="001B02F0">
                                  <w:pPr>
                                    <w:jc w:val="both"/>
                                    <w:rPr>
                                      <w:b/>
                                      <w:sz w:val="28"/>
                                      <w:szCs w:val="28"/>
                                    </w:rPr>
                                  </w:pPr>
                                </w:p>
                              </w:tc>
                              <w:tc>
                                <w:tcPr>
                                  <w:tcW w:w="3670" w:type="dxa"/>
                                </w:tcPr>
                                <w:p w:rsidR="00B72CC2" w:rsidRDefault="00B72CC2" w:rsidP="001B02F0">
                                  <w:pPr>
                                    <w:jc w:val="both"/>
                                    <w:rPr>
                                      <w:b/>
                                      <w:sz w:val="28"/>
                                      <w:szCs w:val="28"/>
                                    </w:rPr>
                                  </w:pPr>
                                </w:p>
                              </w:tc>
                              <w:tc>
                                <w:tcPr>
                                  <w:tcW w:w="3273" w:type="dxa"/>
                                </w:tcPr>
                                <w:p w:rsidR="00B72CC2" w:rsidRDefault="00B72CC2" w:rsidP="001B02F0">
                                  <w:pPr>
                                    <w:jc w:val="both"/>
                                    <w:rPr>
                                      <w:b/>
                                      <w:sz w:val="28"/>
                                      <w:szCs w:val="28"/>
                                    </w:rPr>
                                  </w:pPr>
                                </w:p>
                              </w:tc>
                            </w:tr>
                            <w:tr w:rsidR="00B72CC2" w:rsidTr="006647C8">
                              <w:tc>
                                <w:tcPr>
                                  <w:tcW w:w="2802" w:type="dxa"/>
                                </w:tcPr>
                                <w:p w:rsidR="00B72CC2" w:rsidRDefault="00B72CC2" w:rsidP="001B02F0">
                                  <w:pPr>
                                    <w:jc w:val="both"/>
                                    <w:rPr>
                                      <w:b/>
                                      <w:sz w:val="28"/>
                                      <w:szCs w:val="28"/>
                                    </w:rPr>
                                  </w:pPr>
                                </w:p>
                                <w:p w:rsidR="00B72CC2" w:rsidRDefault="00B72CC2" w:rsidP="001B02F0">
                                  <w:pPr>
                                    <w:jc w:val="both"/>
                                    <w:rPr>
                                      <w:b/>
                                      <w:sz w:val="28"/>
                                      <w:szCs w:val="28"/>
                                    </w:rPr>
                                  </w:pPr>
                                </w:p>
                              </w:tc>
                              <w:tc>
                                <w:tcPr>
                                  <w:tcW w:w="4964" w:type="dxa"/>
                                </w:tcPr>
                                <w:p w:rsidR="00B72CC2" w:rsidRDefault="00B72CC2" w:rsidP="001B02F0">
                                  <w:pPr>
                                    <w:jc w:val="both"/>
                                    <w:rPr>
                                      <w:b/>
                                      <w:sz w:val="28"/>
                                      <w:szCs w:val="28"/>
                                    </w:rPr>
                                  </w:pPr>
                                </w:p>
                              </w:tc>
                              <w:tc>
                                <w:tcPr>
                                  <w:tcW w:w="3670" w:type="dxa"/>
                                </w:tcPr>
                                <w:p w:rsidR="00B72CC2" w:rsidRDefault="00B72CC2" w:rsidP="001B02F0">
                                  <w:pPr>
                                    <w:jc w:val="both"/>
                                    <w:rPr>
                                      <w:b/>
                                      <w:sz w:val="28"/>
                                      <w:szCs w:val="28"/>
                                    </w:rPr>
                                  </w:pPr>
                                </w:p>
                              </w:tc>
                              <w:tc>
                                <w:tcPr>
                                  <w:tcW w:w="3273" w:type="dxa"/>
                                </w:tcPr>
                                <w:p w:rsidR="00B72CC2" w:rsidRDefault="00B72CC2" w:rsidP="001B02F0">
                                  <w:pPr>
                                    <w:jc w:val="both"/>
                                    <w:rPr>
                                      <w:b/>
                                      <w:sz w:val="28"/>
                                      <w:szCs w:val="28"/>
                                    </w:rPr>
                                  </w:pPr>
                                </w:p>
                              </w:tc>
                            </w:tr>
                            <w:tr w:rsidR="00B72CC2" w:rsidTr="006647C8">
                              <w:tc>
                                <w:tcPr>
                                  <w:tcW w:w="2802" w:type="dxa"/>
                                </w:tcPr>
                                <w:p w:rsidR="00B72CC2" w:rsidRDefault="00B72CC2" w:rsidP="001B02F0">
                                  <w:pPr>
                                    <w:jc w:val="both"/>
                                    <w:rPr>
                                      <w:b/>
                                      <w:sz w:val="28"/>
                                      <w:szCs w:val="28"/>
                                    </w:rPr>
                                  </w:pPr>
                                </w:p>
                                <w:p w:rsidR="00B72CC2" w:rsidRDefault="00B72CC2" w:rsidP="001B02F0">
                                  <w:pPr>
                                    <w:jc w:val="both"/>
                                    <w:rPr>
                                      <w:b/>
                                      <w:sz w:val="28"/>
                                      <w:szCs w:val="28"/>
                                    </w:rPr>
                                  </w:pPr>
                                </w:p>
                              </w:tc>
                              <w:tc>
                                <w:tcPr>
                                  <w:tcW w:w="4964" w:type="dxa"/>
                                </w:tcPr>
                                <w:p w:rsidR="00B72CC2" w:rsidRDefault="00B72CC2" w:rsidP="001B02F0">
                                  <w:pPr>
                                    <w:jc w:val="both"/>
                                    <w:rPr>
                                      <w:b/>
                                      <w:sz w:val="28"/>
                                      <w:szCs w:val="28"/>
                                    </w:rPr>
                                  </w:pPr>
                                </w:p>
                              </w:tc>
                              <w:tc>
                                <w:tcPr>
                                  <w:tcW w:w="3670" w:type="dxa"/>
                                </w:tcPr>
                                <w:p w:rsidR="00B72CC2" w:rsidRDefault="00B72CC2" w:rsidP="001B02F0">
                                  <w:pPr>
                                    <w:jc w:val="both"/>
                                    <w:rPr>
                                      <w:b/>
                                      <w:sz w:val="28"/>
                                      <w:szCs w:val="28"/>
                                    </w:rPr>
                                  </w:pPr>
                                </w:p>
                              </w:tc>
                              <w:tc>
                                <w:tcPr>
                                  <w:tcW w:w="3273" w:type="dxa"/>
                                </w:tcPr>
                                <w:p w:rsidR="00B72CC2" w:rsidRDefault="00B72CC2" w:rsidP="001B02F0">
                                  <w:pPr>
                                    <w:jc w:val="both"/>
                                    <w:rPr>
                                      <w:b/>
                                      <w:sz w:val="28"/>
                                      <w:szCs w:val="28"/>
                                    </w:rPr>
                                  </w:pPr>
                                </w:p>
                              </w:tc>
                            </w:tr>
                            <w:tr w:rsidR="00B72CC2" w:rsidTr="006647C8">
                              <w:tc>
                                <w:tcPr>
                                  <w:tcW w:w="2802" w:type="dxa"/>
                                </w:tcPr>
                                <w:p w:rsidR="00B72CC2" w:rsidRDefault="00B72CC2" w:rsidP="001B02F0">
                                  <w:pPr>
                                    <w:jc w:val="both"/>
                                    <w:rPr>
                                      <w:b/>
                                      <w:sz w:val="28"/>
                                      <w:szCs w:val="28"/>
                                    </w:rPr>
                                  </w:pPr>
                                </w:p>
                                <w:p w:rsidR="00B72CC2" w:rsidRDefault="00B72CC2" w:rsidP="001B02F0">
                                  <w:pPr>
                                    <w:jc w:val="both"/>
                                    <w:rPr>
                                      <w:b/>
                                      <w:sz w:val="28"/>
                                      <w:szCs w:val="28"/>
                                    </w:rPr>
                                  </w:pPr>
                                </w:p>
                              </w:tc>
                              <w:tc>
                                <w:tcPr>
                                  <w:tcW w:w="4964" w:type="dxa"/>
                                </w:tcPr>
                                <w:p w:rsidR="00B72CC2" w:rsidRDefault="00B72CC2" w:rsidP="001B02F0">
                                  <w:pPr>
                                    <w:jc w:val="both"/>
                                    <w:rPr>
                                      <w:b/>
                                      <w:sz w:val="28"/>
                                      <w:szCs w:val="28"/>
                                    </w:rPr>
                                  </w:pPr>
                                </w:p>
                              </w:tc>
                              <w:tc>
                                <w:tcPr>
                                  <w:tcW w:w="3670" w:type="dxa"/>
                                </w:tcPr>
                                <w:p w:rsidR="00B72CC2" w:rsidRDefault="00B72CC2" w:rsidP="001B02F0">
                                  <w:pPr>
                                    <w:jc w:val="both"/>
                                    <w:rPr>
                                      <w:b/>
                                      <w:sz w:val="28"/>
                                      <w:szCs w:val="28"/>
                                    </w:rPr>
                                  </w:pPr>
                                </w:p>
                              </w:tc>
                              <w:tc>
                                <w:tcPr>
                                  <w:tcW w:w="3273" w:type="dxa"/>
                                </w:tcPr>
                                <w:p w:rsidR="00B72CC2" w:rsidRDefault="00B72CC2" w:rsidP="001B02F0">
                                  <w:pPr>
                                    <w:jc w:val="both"/>
                                    <w:rPr>
                                      <w:b/>
                                      <w:sz w:val="28"/>
                                      <w:szCs w:val="28"/>
                                    </w:rPr>
                                  </w:pPr>
                                </w:p>
                              </w:tc>
                            </w:tr>
                            <w:tr w:rsidR="00B72CC2" w:rsidTr="006647C8">
                              <w:tc>
                                <w:tcPr>
                                  <w:tcW w:w="2802" w:type="dxa"/>
                                </w:tcPr>
                                <w:p w:rsidR="00B72CC2" w:rsidRDefault="00B72CC2" w:rsidP="001B02F0">
                                  <w:pPr>
                                    <w:jc w:val="both"/>
                                    <w:rPr>
                                      <w:b/>
                                      <w:sz w:val="28"/>
                                      <w:szCs w:val="28"/>
                                    </w:rPr>
                                  </w:pPr>
                                </w:p>
                                <w:p w:rsidR="00B72CC2" w:rsidRDefault="00B72CC2" w:rsidP="001B02F0">
                                  <w:pPr>
                                    <w:jc w:val="both"/>
                                    <w:rPr>
                                      <w:b/>
                                      <w:sz w:val="28"/>
                                      <w:szCs w:val="28"/>
                                    </w:rPr>
                                  </w:pPr>
                                </w:p>
                              </w:tc>
                              <w:tc>
                                <w:tcPr>
                                  <w:tcW w:w="4964" w:type="dxa"/>
                                </w:tcPr>
                                <w:p w:rsidR="00B72CC2" w:rsidRDefault="00B72CC2" w:rsidP="001B02F0">
                                  <w:pPr>
                                    <w:jc w:val="both"/>
                                    <w:rPr>
                                      <w:b/>
                                      <w:sz w:val="28"/>
                                      <w:szCs w:val="28"/>
                                    </w:rPr>
                                  </w:pPr>
                                </w:p>
                              </w:tc>
                              <w:tc>
                                <w:tcPr>
                                  <w:tcW w:w="3670" w:type="dxa"/>
                                </w:tcPr>
                                <w:p w:rsidR="00B72CC2" w:rsidRDefault="00B72CC2" w:rsidP="001B02F0">
                                  <w:pPr>
                                    <w:jc w:val="both"/>
                                    <w:rPr>
                                      <w:b/>
                                      <w:sz w:val="28"/>
                                      <w:szCs w:val="28"/>
                                    </w:rPr>
                                  </w:pPr>
                                </w:p>
                              </w:tc>
                              <w:tc>
                                <w:tcPr>
                                  <w:tcW w:w="3273" w:type="dxa"/>
                                </w:tcPr>
                                <w:p w:rsidR="00B72CC2" w:rsidRDefault="00B72CC2" w:rsidP="001B02F0">
                                  <w:pPr>
                                    <w:jc w:val="both"/>
                                    <w:rPr>
                                      <w:b/>
                                      <w:sz w:val="28"/>
                                      <w:szCs w:val="28"/>
                                    </w:rPr>
                                  </w:pPr>
                                </w:p>
                              </w:tc>
                            </w:tr>
                          </w:tbl>
                          <w:p w:rsidR="00B72CC2" w:rsidRPr="001B02F0" w:rsidRDefault="00B72CC2" w:rsidP="001B02F0">
                            <w:pPr>
                              <w:jc w:val="both"/>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133" type="#_x0000_t202" style="position:absolute;margin-left:-10.45pt;margin-top:4.55pt;width:748.45pt;height:523.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o9tMQIAAF0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">
                <v:textbox>
                  <w:txbxContent>
                    <w:p w:rsidR="00B72CC2" w:rsidRDefault="00B72CC2" w:rsidP="001B02F0">
                      <w:pPr>
                        <w:jc w:val="center"/>
                        <w:rPr>
                          <w:b/>
                          <w:sz w:val="28"/>
                          <w:szCs w:val="28"/>
                        </w:rPr>
                      </w:pPr>
                      <w:r w:rsidRPr="001B02F0">
                        <w:rPr>
                          <w:b/>
                          <w:sz w:val="28"/>
                          <w:szCs w:val="28"/>
                        </w:rPr>
                        <w:t>Практическая реализация темы по самообразованию</w:t>
                      </w:r>
                    </w:p>
                    <w:tbl>
                      <w:tblPr>
                        <w:tblStyle w:val="aa"/>
                        <w:tblW w:w="14709" w:type="dxa"/>
                        <w:tblInd w:w="108" w:type="dxa"/>
                        <w:tblLook w:val="04A0" w:firstRow="1" w:lastRow="0" w:firstColumn="1" w:lastColumn="0" w:noHBand="0" w:noVBand="1"/>
                      </w:tblPr>
                      <w:tblGrid>
                        <w:gridCol w:w="2802"/>
                        <w:gridCol w:w="4964"/>
                        <w:gridCol w:w="3670"/>
                        <w:gridCol w:w="3273"/>
                      </w:tblGrid>
                      <w:tr w:rsidR="00B72CC2" w:rsidTr="006647C8">
                        <w:tc>
                          <w:tcPr>
                            <w:tcW w:w="2802" w:type="dxa"/>
                          </w:tcPr>
                          <w:p w:rsidR="00B72CC2" w:rsidRDefault="00B72CC2" w:rsidP="00CF74BA">
                            <w:pPr>
                              <w:jc w:val="center"/>
                              <w:rPr>
                                <w:b/>
                                <w:sz w:val="22"/>
                                <w:szCs w:val="22"/>
                              </w:rPr>
                            </w:pPr>
                            <w:r w:rsidRPr="00CF74BA">
                              <w:rPr>
                                <w:b/>
                                <w:sz w:val="22"/>
                                <w:szCs w:val="22"/>
                              </w:rPr>
                              <w:t>Форма</w:t>
                            </w:r>
                          </w:p>
                          <w:p w:rsidR="00B72CC2" w:rsidRPr="00CF74BA" w:rsidRDefault="00B72CC2" w:rsidP="00CF74BA">
                            <w:pPr>
                              <w:jc w:val="center"/>
                              <w:rPr>
                                <w:sz w:val="22"/>
                                <w:szCs w:val="22"/>
                              </w:rPr>
                            </w:pPr>
                            <w:r>
                              <w:rPr>
                                <w:sz w:val="22"/>
                                <w:szCs w:val="22"/>
                              </w:rPr>
                              <w:t>(открытый урок, сообщение, выступление, мастер-класс, статья, проект и др.)</w:t>
                            </w:r>
                          </w:p>
                        </w:tc>
                        <w:tc>
                          <w:tcPr>
                            <w:tcW w:w="4964" w:type="dxa"/>
                          </w:tcPr>
                          <w:p w:rsidR="00B72CC2" w:rsidRPr="00CF74BA" w:rsidRDefault="00B72CC2" w:rsidP="00CF74BA">
                            <w:pPr>
                              <w:jc w:val="center"/>
                              <w:rPr>
                                <w:b/>
                                <w:sz w:val="22"/>
                                <w:szCs w:val="22"/>
                              </w:rPr>
                            </w:pPr>
                            <w:r w:rsidRPr="00CF74BA">
                              <w:rPr>
                                <w:b/>
                                <w:sz w:val="22"/>
                                <w:szCs w:val="22"/>
                              </w:rPr>
                              <w:t>Тема</w:t>
                            </w:r>
                          </w:p>
                        </w:tc>
                        <w:tc>
                          <w:tcPr>
                            <w:tcW w:w="3670" w:type="dxa"/>
                          </w:tcPr>
                          <w:p w:rsidR="00B72CC2" w:rsidRDefault="00B72CC2" w:rsidP="00CF74BA">
                            <w:pPr>
                              <w:jc w:val="center"/>
                              <w:rPr>
                                <w:b/>
                                <w:sz w:val="22"/>
                                <w:szCs w:val="22"/>
                              </w:rPr>
                            </w:pPr>
                            <w:r w:rsidRPr="00CF74BA">
                              <w:rPr>
                                <w:b/>
                                <w:sz w:val="22"/>
                                <w:szCs w:val="22"/>
                              </w:rPr>
                              <w:t>Уровень</w:t>
                            </w:r>
                          </w:p>
                          <w:p w:rsidR="00B72CC2" w:rsidRPr="00CF74BA" w:rsidRDefault="00B72CC2" w:rsidP="00CF74BA">
                            <w:pPr>
                              <w:jc w:val="center"/>
                              <w:rPr>
                                <w:sz w:val="22"/>
                                <w:szCs w:val="22"/>
                              </w:rPr>
                            </w:pPr>
                            <w:r>
                              <w:rPr>
                                <w:sz w:val="22"/>
                                <w:szCs w:val="22"/>
                              </w:rPr>
                              <w:t>(школьный, городской, окружной, всероссийский)</w:t>
                            </w:r>
                          </w:p>
                        </w:tc>
                        <w:tc>
                          <w:tcPr>
                            <w:tcW w:w="3273" w:type="dxa"/>
                          </w:tcPr>
                          <w:p w:rsidR="00B72CC2" w:rsidRPr="00CF74BA" w:rsidRDefault="00B72CC2" w:rsidP="00CF74BA">
                            <w:pPr>
                              <w:jc w:val="center"/>
                              <w:rPr>
                                <w:b/>
                                <w:sz w:val="22"/>
                                <w:szCs w:val="22"/>
                              </w:rPr>
                            </w:pPr>
                            <w:r w:rsidRPr="00CF74BA">
                              <w:rPr>
                                <w:b/>
                                <w:sz w:val="22"/>
                                <w:szCs w:val="22"/>
                              </w:rPr>
                              <w:t>Дата</w:t>
                            </w:r>
                          </w:p>
                        </w:tc>
                      </w:tr>
                      <w:tr w:rsidR="00B72CC2" w:rsidTr="006647C8">
                        <w:tc>
                          <w:tcPr>
                            <w:tcW w:w="2802" w:type="dxa"/>
                          </w:tcPr>
                          <w:p w:rsidR="00B72CC2" w:rsidRDefault="00B72CC2" w:rsidP="001B02F0">
                            <w:pPr>
                              <w:jc w:val="both"/>
                              <w:rPr>
                                <w:b/>
                                <w:sz w:val="28"/>
                                <w:szCs w:val="28"/>
                              </w:rPr>
                            </w:pPr>
                          </w:p>
                          <w:p w:rsidR="00B72CC2" w:rsidRDefault="00B72CC2" w:rsidP="001B02F0">
                            <w:pPr>
                              <w:jc w:val="both"/>
                              <w:rPr>
                                <w:b/>
                                <w:sz w:val="28"/>
                                <w:szCs w:val="28"/>
                              </w:rPr>
                            </w:pPr>
                          </w:p>
                        </w:tc>
                        <w:tc>
                          <w:tcPr>
                            <w:tcW w:w="4964" w:type="dxa"/>
                          </w:tcPr>
                          <w:p w:rsidR="00B72CC2" w:rsidRDefault="00B72CC2" w:rsidP="001B02F0">
                            <w:pPr>
                              <w:jc w:val="both"/>
                              <w:rPr>
                                <w:b/>
                                <w:sz w:val="28"/>
                                <w:szCs w:val="28"/>
                              </w:rPr>
                            </w:pPr>
                          </w:p>
                        </w:tc>
                        <w:tc>
                          <w:tcPr>
                            <w:tcW w:w="3670" w:type="dxa"/>
                          </w:tcPr>
                          <w:p w:rsidR="00B72CC2" w:rsidRDefault="00B72CC2" w:rsidP="001B02F0">
                            <w:pPr>
                              <w:jc w:val="both"/>
                              <w:rPr>
                                <w:b/>
                                <w:sz w:val="28"/>
                                <w:szCs w:val="28"/>
                              </w:rPr>
                            </w:pPr>
                          </w:p>
                        </w:tc>
                        <w:tc>
                          <w:tcPr>
                            <w:tcW w:w="3273" w:type="dxa"/>
                          </w:tcPr>
                          <w:p w:rsidR="00B72CC2" w:rsidRDefault="00B72CC2" w:rsidP="001B02F0">
                            <w:pPr>
                              <w:jc w:val="both"/>
                              <w:rPr>
                                <w:b/>
                                <w:sz w:val="28"/>
                                <w:szCs w:val="28"/>
                              </w:rPr>
                            </w:pPr>
                          </w:p>
                        </w:tc>
                      </w:tr>
                      <w:tr w:rsidR="00B72CC2" w:rsidTr="006647C8">
                        <w:tc>
                          <w:tcPr>
                            <w:tcW w:w="2802" w:type="dxa"/>
                          </w:tcPr>
                          <w:p w:rsidR="00B72CC2" w:rsidRDefault="00B72CC2" w:rsidP="001B02F0">
                            <w:pPr>
                              <w:jc w:val="both"/>
                              <w:rPr>
                                <w:b/>
                                <w:sz w:val="28"/>
                                <w:szCs w:val="28"/>
                              </w:rPr>
                            </w:pPr>
                          </w:p>
                          <w:p w:rsidR="00B72CC2" w:rsidRDefault="00B72CC2" w:rsidP="001B02F0">
                            <w:pPr>
                              <w:jc w:val="both"/>
                              <w:rPr>
                                <w:b/>
                                <w:sz w:val="28"/>
                                <w:szCs w:val="28"/>
                              </w:rPr>
                            </w:pPr>
                          </w:p>
                        </w:tc>
                        <w:tc>
                          <w:tcPr>
                            <w:tcW w:w="4964" w:type="dxa"/>
                          </w:tcPr>
                          <w:p w:rsidR="00B72CC2" w:rsidRDefault="00B72CC2" w:rsidP="001B02F0">
                            <w:pPr>
                              <w:jc w:val="both"/>
                              <w:rPr>
                                <w:b/>
                                <w:sz w:val="28"/>
                                <w:szCs w:val="28"/>
                              </w:rPr>
                            </w:pPr>
                          </w:p>
                        </w:tc>
                        <w:tc>
                          <w:tcPr>
                            <w:tcW w:w="3670" w:type="dxa"/>
                          </w:tcPr>
                          <w:p w:rsidR="00B72CC2" w:rsidRDefault="00B72CC2" w:rsidP="001B02F0">
                            <w:pPr>
                              <w:jc w:val="both"/>
                              <w:rPr>
                                <w:b/>
                                <w:sz w:val="28"/>
                                <w:szCs w:val="28"/>
                              </w:rPr>
                            </w:pPr>
                          </w:p>
                        </w:tc>
                        <w:tc>
                          <w:tcPr>
                            <w:tcW w:w="3273" w:type="dxa"/>
                          </w:tcPr>
                          <w:p w:rsidR="00B72CC2" w:rsidRDefault="00B72CC2" w:rsidP="001B02F0">
                            <w:pPr>
                              <w:jc w:val="both"/>
                              <w:rPr>
                                <w:b/>
                                <w:sz w:val="28"/>
                                <w:szCs w:val="28"/>
                              </w:rPr>
                            </w:pPr>
                          </w:p>
                        </w:tc>
                      </w:tr>
                      <w:tr w:rsidR="00B72CC2" w:rsidTr="006647C8">
                        <w:tc>
                          <w:tcPr>
                            <w:tcW w:w="2802" w:type="dxa"/>
                          </w:tcPr>
                          <w:p w:rsidR="00B72CC2" w:rsidRDefault="00B72CC2" w:rsidP="001B02F0">
                            <w:pPr>
                              <w:jc w:val="both"/>
                              <w:rPr>
                                <w:b/>
                                <w:sz w:val="28"/>
                                <w:szCs w:val="28"/>
                              </w:rPr>
                            </w:pPr>
                          </w:p>
                          <w:p w:rsidR="00B72CC2" w:rsidRDefault="00B72CC2" w:rsidP="001B02F0">
                            <w:pPr>
                              <w:jc w:val="both"/>
                              <w:rPr>
                                <w:b/>
                                <w:sz w:val="28"/>
                                <w:szCs w:val="28"/>
                              </w:rPr>
                            </w:pPr>
                          </w:p>
                        </w:tc>
                        <w:tc>
                          <w:tcPr>
                            <w:tcW w:w="4964" w:type="dxa"/>
                          </w:tcPr>
                          <w:p w:rsidR="00B72CC2" w:rsidRDefault="00B72CC2" w:rsidP="001B02F0">
                            <w:pPr>
                              <w:jc w:val="both"/>
                              <w:rPr>
                                <w:b/>
                                <w:sz w:val="28"/>
                                <w:szCs w:val="28"/>
                              </w:rPr>
                            </w:pPr>
                          </w:p>
                        </w:tc>
                        <w:tc>
                          <w:tcPr>
                            <w:tcW w:w="3670" w:type="dxa"/>
                          </w:tcPr>
                          <w:p w:rsidR="00B72CC2" w:rsidRDefault="00B72CC2" w:rsidP="001B02F0">
                            <w:pPr>
                              <w:jc w:val="both"/>
                              <w:rPr>
                                <w:b/>
                                <w:sz w:val="28"/>
                                <w:szCs w:val="28"/>
                              </w:rPr>
                            </w:pPr>
                          </w:p>
                        </w:tc>
                        <w:tc>
                          <w:tcPr>
                            <w:tcW w:w="3273" w:type="dxa"/>
                          </w:tcPr>
                          <w:p w:rsidR="00B72CC2" w:rsidRDefault="00B72CC2" w:rsidP="001B02F0">
                            <w:pPr>
                              <w:jc w:val="both"/>
                              <w:rPr>
                                <w:b/>
                                <w:sz w:val="28"/>
                                <w:szCs w:val="28"/>
                              </w:rPr>
                            </w:pPr>
                          </w:p>
                        </w:tc>
                      </w:tr>
                      <w:tr w:rsidR="00B72CC2" w:rsidTr="006647C8">
                        <w:tc>
                          <w:tcPr>
                            <w:tcW w:w="2802" w:type="dxa"/>
                          </w:tcPr>
                          <w:p w:rsidR="00B72CC2" w:rsidRDefault="00B72CC2" w:rsidP="001B02F0">
                            <w:pPr>
                              <w:jc w:val="both"/>
                              <w:rPr>
                                <w:b/>
                                <w:sz w:val="28"/>
                                <w:szCs w:val="28"/>
                              </w:rPr>
                            </w:pPr>
                          </w:p>
                          <w:p w:rsidR="00B72CC2" w:rsidRDefault="00B72CC2" w:rsidP="001B02F0">
                            <w:pPr>
                              <w:jc w:val="both"/>
                              <w:rPr>
                                <w:b/>
                                <w:sz w:val="28"/>
                                <w:szCs w:val="28"/>
                              </w:rPr>
                            </w:pPr>
                          </w:p>
                        </w:tc>
                        <w:tc>
                          <w:tcPr>
                            <w:tcW w:w="4964" w:type="dxa"/>
                          </w:tcPr>
                          <w:p w:rsidR="00B72CC2" w:rsidRDefault="00B72CC2" w:rsidP="001B02F0">
                            <w:pPr>
                              <w:jc w:val="both"/>
                              <w:rPr>
                                <w:b/>
                                <w:sz w:val="28"/>
                                <w:szCs w:val="28"/>
                              </w:rPr>
                            </w:pPr>
                          </w:p>
                        </w:tc>
                        <w:tc>
                          <w:tcPr>
                            <w:tcW w:w="3670" w:type="dxa"/>
                          </w:tcPr>
                          <w:p w:rsidR="00B72CC2" w:rsidRDefault="00B72CC2" w:rsidP="001B02F0">
                            <w:pPr>
                              <w:jc w:val="both"/>
                              <w:rPr>
                                <w:b/>
                                <w:sz w:val="28"/>
                                <w:szCs w:val="28"/>
                              </w:rPr>
                            </w:pPr>
                          </w:p>
                        </w:tc>
                        <w:tc>
                          <w:tcPr>
                            <w:tcW w:w="3273" w:type="dxa"/>
                          </w:tcPr>
                          <w:p w:rsidR="00B72CC2" w:rsidRDefault="00B72CC2" w:rsidP="001B02F0">
                            <w:pPr>
                              <w:jc w:val="both"/>
                              <w:rPr>
                                <w:b/>
                                <w:sz w:val="28"/>
                                <w:szCs w:val="28"/>
                              </w:rPr>
                            </w:pPr>
                          </w:p>
                        </w:tc>
                      </w:tr>
                      <w:tr w:rsidR="00B72CC2" w:rsidTr="006647C8">
                        <w:tc>
                          <w:tcPr>
                            <w:tcW w:w="2802" w:type="dxa"/>
                          </w:tcPr>
                          <w:p w:rsidR="00B72CC2" w:rsidRDefault="00B72CC2" w:rsidP="001B02F0">
                            <w:pPr>
                              <w:jc w:val="both"/>
                              <w:rPr>
                                <w:b/>
                                <w:sz w:val="28"/>
                                <w:szCs w:val="28"/>
                              </w:rPr>
                            </w:pPr>
                          </w:p>
                          <w:p w:rsidR="00B72CC2" w:rsidRDefault="00B72CC2" w:rsidP="001B02F0">
                            <w:pPr>
                              <w:jc w:val="both"/>
                              <w:rPr>
                                <w:b/>
                                <w:sz w:val="28"/>
                                <w:szCs w:val="28"/>
                              </w:rPr>
                            </w:pPr>
                          </w:p>
                        </w:tc>
                        <w:tc>
                          <w:tcPr>
                            <w:tcW w:w="4964" w:type="dxa"/>
                          </w:tcPr>
                          <w:p w:rsidR="00B72CC2" w:rsidRDefault="00B72CC2" w:rsidP="001B02F0">
                            <w:pPr>
                              <w:jc w:val="both"/>
                              <w:rPr>
                                <w:b/>
                                <w:sz w:val="28"/>
                                <w:szCs w:val="28"/>
                              </w:rPr>
                            </w:pPr>
                          </w:p>
                        </w:tc>
                        <w:tc>
                          <w:tcPr>
                            <w:tcW w:w="3670" w:type="dxa"/>
                          </w:tcPr>
                          <w:p w:rsidR="00B72CC2" w:rsidRDefault="00B72CC2" w:rsidP="001B02F0">
                            <w:pPr>
                              <w:jc w:val="both"/>
                              <w:rPr>
                                <w:b/>
                                <w:sz w:val="28"/>
                                <w:szCs w:val="28"/>
                              </w:rPr>
                            </w:pPr>
                          </w:p>
                        </w:tc>
                        <w:tc>
                          <w:tcPr>
                            <w:tcW w:w="3273" w:type="dxa"/>
                          </w:tcPr>
                          <w:p w:rsidR="00B72CC2" w:rsidRDefault="00B72CC2" w:rsidP="001B02F0">
                            <w:pPr>
                              <w:jc w:val="both"/>
                              <w:rPr>
                                <w:b/>
                                <w:sz w:val="28"/>
                                <w:szCs w:val="28"/>
                              </w:rPr>
                            </w:pPr>
                          </w:p>
                        </w:tc>
                      </w:tr>
                      <w:tr w:rsidR="00B72CC2" w:rsidTr="006647C8">
                        <w:tc>
                          <w:tcPr>
                            <w:tcW w:w="2802" w:type="dxa"/>
                          </w:tcPr>
                          <w:p w:rsidR="00B72CC2" w:rsidRDefault="00B72CC2" w:rsidP="001B02F0">
                            <w:pPr>
                              <w:jc w:val="both"/>
                              <w:rPr>
                                <w:b/>
                                <w:sz w:val="28"/>
                                <w:szCs w:val="28"/>
                              </w:rPr>
                            </w:pPr>
                          </w:p>
                          <w:p w:rsidR="00B72CC2" w:rsidRDefault="00B72CC2" w:rsidP="001B02F0">
                            <w:pPr>
                              <w:jc w:val="both"/>
                              <w:rPr>
                                <w:b/>
                                <w:sz w:val="28"/>
                                <w:szCs w:val="28"/>
                              </w:rPr>
                            </w:pPr>
                          </w:p>
                        </w:tc>
                        <w:tc>
                          <w:tcPr>
                            <w:tcW w:w="4964" w:type="dxa"/>
                          </w:tcPr>
                          <w:p w:rsidR="00B72CC2" w:rsidRDefault="00B72CC2" w:rsidP="001B02F0">
                            <w:pPr>
                              <w:jc w:val="both"/>
                              <w:rPr>
                                <w:b/>
                                <w:sz w:val="28"/>
                                <w:szCs w:val="28"/>
                              </w:rPr>
                            </w:pPr>
                          </w:p>
                        </w:tc>
                        <w:tc>
                          <w:tcPr>
                            <w:tcW w:w="3670" w:type="dxa"/>
                          </w:tcPr>
                          <w:p w:rsidR="00B72CC2" w:rsidRDefault="00B72CC2" w:rsidP="001B02F0">
                            <w:pPr>
                              <w:jc w:val="both"/>
                              <w:rPr>
                                <w:b/>
                                <w:sz w:val="28"/>
                                <w:szCs w:val="28"/>
                              </w:rPr>
                            </w:pPr>
                          </w:p>
                        </w:tc>
                        <w:tc>
                          <w:tcPr>
                            <w:tcW w:w="3273" w:type="dxa"/>
                          </w:tcPr>
                          <w:p w:rsidR="00B72CC2" w:rsidRDefault="00B72CC2" w:rsidP="001B02F0">
                            <w:pPr>
                              <w:jc w:val="both"/>
                              <w:rPr>
                                <w:b/>
                                <w:sz w:val="28"/>
                                <w:szCs w:val="28"/>
                              </w:rPr>
                            </w:pPr>
                          </w:p>
                        </w:tc>
                      </w:tr>
                      <w:tr w:rsidR="00B72CC2" w:rsidTr="006647C8">
                        <w:tc>
                          <w:tcPr>
                            <w:tcW w:w="2802" w:type="dxa"/>
                          </w:tcPr>
                          <w:p w:rsidR="00B72CC2" w:rsidRDefault="00B72CC2" w:rsidP="001B02F0">
                            <w:pPr>
                              <w:jc w:val="both"/>
                              <w:rPr>
                                <w:b/>
                                <w:sz w:val="28"/>
                                <w:szCs w:val="28"/>
                              </w:rPr>
                            </w:pPr>
                          </w:p>
                          <w:p w:rsidR="00B72CC2" w:rsidRDefault="00B72CC2" w:rsidP="001B02F0">
                            <w:pPr>
                              <w:jc w:val="both"/>
                              <w:rPr>
                                <w:b/>
                                <w:sz w:val="28"/>
                                <w:szCs w:val="28"/>
                              </w:rPr>
                            </w:pPr>
                          </w:p>
                        </w:tc>
                        <w:tc>
                          <w:tcPr>
                            <w:tcW w:w="4964" w:type="dxa"/>
                          </w:tcPr>
                          <w:p w:rsidR="00B72CC2" w:rsidRDefault="00B72CC2" w:rsidP="001B02F0">
                            <w:pPr>
                              <w:jc w:val="both"/>
                              <w:rPr>
                                <w:b/>
                                <w:sz w:val="28"/>
                                <w:szCs w:val="28"/>
                              </w:rPr>
                            </w:pPr>
                          </w:p>
                        </w:tc>
                        <w:tc>
                          <w:tcPr>
                            <w:tcW w:w="3670" w:type="dxa"/>
                          </w:tcPr>
                          <w:p w:rsidR="00B72CC2" w:rsidRDefault="00B72CC2" w:rsidP="001B02F0">
                            <w:pPr>
                              <w:jc w:val="both"/>
                              <w:rPr>
                                <w:b/>
                                <w:sz w:val="28"/>
                                <w:szCs w:val="28"/>
                              </w:rPr>
                            </w:pPr>
                          </w:p>
                        </w:tc>
                        <w:tc>
                          <w:tcPr>
                            <w:tcW w:w="3273" w:type="dxa"/>
                          </w:tcPr>
                          <w:p w:rsidR="00B72CC2" w:rsidRDefault="00B72CC2" w:rsidP="001B02F0">
                            <w:pPr>
                              <w:jc w:val="both"/>
                              <w:rPr>
                                <w:b/>
                                <w:sz w:val="28"/>
                                <w:szCs w:val="28"/>
                              </w:rPr>
                            </w:pPr>
                          </w:p>
                        </w:tc>
                      </w:tr>
                      <w:tr w:rsidR="00B72CC2" w:rsidTr="006647C8">
                        <w:tc>
                          <w:tcPr>
                            <w:tcW w:w="2802" w:type="dxa"/>
                          </w:tcPr>
                          <w:p w:rsidR="00B72CC2" w:rsidRDefault="00B72CC2" w:rsidP="001B02F0">
                            <w:pPr>
                              <w:jc w:val="both"/>
                              <w:rPr>
                                <w:b/>
                                <w:sz w:val="28"/>
                                <w:szCs w:val="28"/>
                              </w:rPr>
                            </w:pPr>
                          </w:p>
                          <w:p w:rsidR="00B72CC2" w:rsidRDefault="00B72CC2" w:rsidP="001B02F0">
                            <w:pPr>
                              <w:jc w:val="both"/>
                              <w:rPr>
                                <w:b/>
                                <w:sz w:val="28"/>
                                <w:szCs w:val="28"/>
                              </w:rPr>
                            </w:pPr>
                          </w:p>
                        </w:tc>
                        <w:tc>
                          <w:tcPr>
                            <w:tcW w:w="4964" w:type="dxa"/>
                          </w:tcPr>
                          <w:p w:rsidR="00B72CC2" w:rsidRDefault="00B72CC2" w:rsidP="001B02F0">
                            <w:pPr>
                              <w:jc w:val="both"/>
                              <w:rPr>
                                <w:b/>
                                <w:sz w:val="28"/>
                                <w:szCs w:val="28"/>
                              </w:rPr>
                            </w:pPr>
                          </w:p>
                        </w:tc>
                        <w:tc>
                          <w:tcPr>
                            <w:tcW w:w="3670" w:type="dxa"/>
                          </w:tcPr>
                          <w:p w:rsidR="00B72CC2" w:rsidRDefault="00B72CC2" w:rsidP="001B02F0">
                            <w:pPr>
                              <w:jc w:val="both"/>
                              <w:rPr>
                                <w:b/>
                                <w:sz w:val="28"/>
                                <w:szCs w:val="28"/>
                              </w:rPr>
                            </w:pPr>
                          </w:p>
                        </w:tc>
                        <w:tc>
                          <w:tcPr>
                            <w:tcW w:w="3273" w:type="dxa"/>
                          </w:tcPr>
                          <w:p w:rsidR="00B72CC2" w:rsidRDefault="00B72CC2" w:rsidP="001B02F0">
                            <w:pPr>
                              <w:jc w:val="both"/>
                              <w:rPr>
                                <w:b/>
                                <w:sz w:val="28"/>
                                <w:szCs w:val="28"/>
                              </w:rPr>
                            </w:pPr>
                          </w:p>
                        </w:tc>
                      </w:tr>
                      <w:tr w:rsidR="00B72CC2" w:rsidTr="006647C8">
                        <w:tc>
                          <w:tcPr>
                            <w:tcW w:w="2802" w:type="dxa"/>
                          </w:tcPr>
                          <w:p w:rsidR="00B72CC2" w:rsidRDefault="00B72CC2" w:rsidP="001B02F0">
                            <w:pPr>
                              <w:jc w:val="both"/>
                              <w:rPr>
                                <w:b/>
                                <w:sz w:val="28"/>
                                <w:szCs w:val="28"/>
                              </w:rPr>
                            </w:pPr>
                          </w:p>
                          <w:p w:rsidR="00B72CC2" w:rsidRDefault="00B72CC2" w:rsidP="001B02F0">
                            <w:pPr>
                              <w:jc w:val="both"/>
                              <w:rPr>
                                <w:b/>
                                <w:sz w:val="28"/>
                                <w:szCs w:val="28"/>
                              </w:rPr>
                            </w:pPr>
                          </w:p>
                        </w:tc>
                        <w:tc>
                          <w:tcPr>
                            <w:tcW w:w="4964" w:type="dxa"/>
                          </w:tcPr>
                          <w:p w:rsidR="00B72CC2" w:rsidRDefault="00B72CC2" w:rsidP="001B02F0">
                            <w:pPr>
                              <w:jc w:val="both"/>
                              <w:rPr>
                                <w:b/>
                                <w:sz w:val="28"/>
                                <w:szCs w:val="28"/>
                              </w:rPr>
                            </w:pPr>
                          </w:p>
                        </w:tc>
                        <w:tc>
                          <w:tcPr>
                            <w:tcW w:w="3670" w:type="dxa"/>
                          </w:tcPr>
                          <w:p w:rsidR="00B72CC2" w:rsidRDefault="00B72CC2" w:rsidP="001B02F0">
                            <w:pPr>
                              <w:jc w:val="both"/>
                              <w:rPr>
                                <w:b/>
                                <w:sz w:val="28"/>
                                <w:szCs w:val="28"/>
                              </w:rPr>
                            </w:pPr>
                          </w:p>
                        </w:tc>
                        <w:tc>
                          <w:tcPr>
                            <w:tcW w:w="3273" w:type="dxa"/>
                          </w:tcPr>
                          <w:p w:rsidR="00B72CC2" w:rsidRDefault="00B72CC2" w:rsidP="001B02F0">
                            <w:pPr>
                              <w:jc w:val="both"/>
                              <w:rPr>
                                <w:b/>
                                <w:sz w:val="28"/>
                                <w:szCs w:val="28"/>
                              </w:rPr>
                            </w:pPr>
                          </w:p>
                        </w:tc>
                      </w:tr>
                      <w:tr w:rsidR="00B72CC2" w:rsidTr="006647C8">
                        <w:tc>
                          <w:tcPr>
                            <w:tcW w:w="2802" w:type="dxa"/>
                          </w:tcPr>
                          <w:p w:rsidR="00B72CC2" w:rsidRDefault="00B72CC2" w:rsidP="001B02F0">
                            <w:pPr>
                              <w:jc w:val="both"/>
                              <w:rPr>
                                <w:b/>
                                <w:sz w:val="28"/>
                                <w:szCs w:val="28"/>
                              </w:rPr>
                            </w:pPr>
                          </w:p>
                          <w:p w:rsidR="00B72CC2" w:rsidRDefault="00B72CC2" w:rsidP="001B02F0">
                            <w:pPr>
                              <w:jc w:val="both"/>
                              <w:rPr>
                                <w:b/>
                                <w:sz w:val="28"/>
                                <w:szCs w:val="28"/>
                              </w:rPr>
                            </w:pPr>
                          </w:p>
                        </w:tc>
                        <w:tc>
                          <w:tcPr>
                            <w:tcW w:w="4964" w:type="dxa"/>
                          </w:tcPr>
                          <w:p w:rsidR="00B72CC2" w:rsidRDefault="00B72CC2" w:rsidP="001B02F0">
                            <w:pPr>
                              <w:jc w:val="both"/>
                              <w:rPr>
                                <w:b/>
                                <w:sz w:val="28"/>
                                <w:szCs w:val="28"/>
                              </w:rPr>
                            </w:pPr>
                          </w:p>
                        </w:tc>
                        <w:tc>
                          <w:tcPr>
                            <w:tcW w:w="3670" w:type="dxa"/>
                          </w:tcPr>
                          <w:p w:rsidR="00B72CC2" w:rsidRDefault="00B72CC2" w:rsidP="001B02F0">
                            <w:pPr>
                              <w:jc w:val="both"/>
                              <w:rPr>
                                <w:b/>
                                <w:sz w:val="28"/>
                                <w:szCs w:val="28"/>
                              </w:rPr>
                            </w:pPr>
                          </w:p>
                        </w:tc>
                        <w:tc>
                          <w:tcPr>
                            <w:tcW w:w="3273" w:type="dxa"/>
                          </w:tcPr>
                          <w:p w:rsidR="00B72CC2" w:rsidRDefault="00B72CC2" w:rsidP="001B02F0">
                            <w:pPr>
                              <w:jc w:val="both"/>
                              <w:rPr>
                                <w:b/>
                                <w:sz w:val="28"/>
                                <w:szCs w:val="28"/>
                              </w:rPr>
                            </w:pPr>
                          </w:p>
                        </w:tc>
                      </w:tr>
                      <w:tr w:rsidR="00B72CC2" w:rsidTr="006647C8">
                        <w:tc>
                          <w:tcPr>
                            <w:tcW w:w="2802" w:type="dxa"/>
                          </w:tcPr>
                          <w:p w:rsidR="00B72CC2" w:rsidRDefault="00B72CC2" w:rsidP="001B02F0">
                            <w:pPr>
                              <w:jc w:val="both"/>
                              <w:rPr>
                                <w:b/>
                                <w:sz w:val="28"/>
                                <w:szCs w:val="28"/>
                              </w:rPr>
                            </w:pPr>
                          </w:p>
                          <w:p w:rsidR="00B72CC2" w:rsidRDefault="00B72CC2" w:rsidP="001B02F0">
                            <w:pPr>
                              <w:jc w:val="both"/>
                              <w:rPr>
                                <w:b/>
                                <w:sz w:val="28"/>
                                <w:szCs w:val="28"/>
                              </w:rPr>
                            </w:pPr>
                          </w:p>
                        </w:tc>
                        <w:tc>
                          <w:tcPr>
                            <w:tcW w:w="4964" w:type="dxa"/>
                          </w:tcPr>
                          <w:p w:rsidR="00B72CC2" w:rsidRDefault="00B72CC2" w:rsidP="001B02F0">
                            <w:pPr>
                              <w:jc w:val="both"/>
                              <w:rPr>
                                <w:b/>
                                <w:sz w:val="28"/>
                                <w:szCs w:val="28"/>
                              </w:rPr>
                            </w:pPr>
                          </w:p>
                        </w:tc>
                        <w:tc>
                          <w:tcPr>
                            <w:tcW w:w="3670" w:type="dxa"/>
                          </w:tcPr>
                          <w:p w:rsidR="00B72CC2" w:rsidRDefault="00B72CC2" w:rsidP="001B02F0">
                            <w:pPr>
                              <w:jc w:val="both"/>
                              <w:rPr>
                                <w:b/>
                                <w:sz w:val="28"/>
                                <w:szCs w:val="28"/>
                              </w:rPr>
                            </w:pPr>
                          </w:p>
                        </w:tc>
                        <w:tc>
                          <w:tcPr>
                            <w:tcW w:w="3273" w:type="dxa"/>
                          </w:tcPr>
                          <w:p w:rsidR="00B72CC2" w:rsidRDefault="00B72CC2" w:rsidP="001B02F0">
                            <w:pPr>
                              <w:jc w:val="both"/>
                              <w:rPr>
                                <w:b/>
                                <w:sz w:val="28"/>
                                <w:szCs w:val="28"/>
                              </w:rPr>
                            </w:pPr>
                          </w:p>
                        </w:tc>
                      </w:tr>
                      <w:tr w:rsidR="00B72CC2" w:rsidTr="006647C8">
                        <w:tc>
                          <w:tcPr>
                            <w:tcW w:w="2802" w:type="dxa"/>
                          </w:tcPr>
                          <w:p w:rsidR="00B72CC2" w:rsidRDefault="00B72CC2" w:rsidP="001B02F0">
                            <w:pPr>
                              <w:jc w:val="both"/>
                              <w:rPr>
                                <w:b/>
                                <w:sz w:val="28"/>
                                <w:szCs w:val="28"/>
                              </w:rPr>
                            </w:pPr>
                          </w:p>
                          <w:p w:rsidR="00B72CC2" w:rsidRDefault="00B72CC2" w:rsidP="001B02F0">
                            <w:pPr>
                              <w:jc w:val="both"/>
                              <w:rPr>
                                <w:b/>
                                <w:sz w:val="28"/>
                                <w:szCs w:val="28"/>
                              </w:rPr>
                            </w:pPr>
                          </w:p>
                        </w:tc>
                        <w:tc>
                          <w:tcPr>
                            <w:tcW w:w="4964" w:type="dxa"/>
                          </w:tcPr>
                          <w:p w:rsidR="00B72CC2" w:rsidRDefault="00B72CC2" w:rsidP="001B02F0">
                            <w:pPr>
                              <w:jc w:val="both"/>
                              <w:rPr>
                                <w:b/>
                                <w:sz w:val="28"/>
                                <w:szCs w:val="28"/>
                              </w:rPr>
                            </w:pPr>
                          </w:p>
                        </w:tc>
                        <w:tc>
                          <w:tcPr>
                            <w:tcW w:w="3670" w:type="dxa"/>
                          </w:tcPr>
                          <w:p w:rsidR="00B72CC2" w:rsidRDefault="00B72CC2" w:rsidP="001B02F0">
                            <w:pPr>
                              <w:jc w:val="both"/>
                              <w:rPr>
                                <w:b/>
                                <w:sz w:val="28"/>
                                <w:szCs w:val="28"/>
                              </w:rPr>
                            </w:pPr>
                          </w:p>
                        </w:tc>
                        <w:tc>
                          <w:tcPr>
                            <w:tcW w:w="3273" w:type="dxa"/>
                          </w:tcPr>
                          <w:p w:rsidR="00B72CC2" w:rsidRDefault="00B72CC2" w:rsidP="001B02F0">
                            <w:pPr>
                              <w:jc w:val="both"/>
                              <w:rPr>
                                <w:b/>
                                <w:sz w:val="28"/>
                                <w:szCs w:val="28"/>
                              </w:rPr>
                            </w:pPr>
                          </w:p>
                        </w:tc>
                      </w:tr>
                    </w:tbl>
                    <w:p w:rsidR="00B72CC2" w:rsidRPr="001B02F0" w:rsidRDefault="00B72CC2" w:rsidP="001B02F0">
                      <w:pPr>
                        <w:jc w:val="both"/>
                        <w:rPr>
                          <w:b/>
                          <w:sz w:val="28"/>
                          <w:szCs w:val="28"/>
                        </w:rPr>
                      </w:pPr>
                    </w:p>
                  </w:txbxContent>
                </v:textbox>
              </v:shape>
            </w:pict>
          </mc:Fallback>
        </mc:AlternateContent>
      </w:r>
    </w:p>
    <w:p w:rsidR="001B02F0" w:rsidRDefault="001B02F0"/>
    <w:p w:rsidR="001B02F0" w:rsidRDefault="001B02F0"/>
    <w:p w:rsidR="001B02F0" w:rsidRDefault="001B02F0"/>
    <w:p w:rsidR="001B02F0" w:rsidRDefault="001B02F0"/>
    <w:p w:rsidR="001B02F0" w:rsidRDefault="001B02F0"/>
    <w:p w:rsidR="001B02F0" w:rsidRDefault="001B02F0"/>
    <w:p w:rsidR="001B02F0" w:rsidRDefault="001B02F0"/>
    <w:p w:rsidR="001B02F0" w:rsidRDefault="001B02F0"/>
    <w:p w:rsidR="001B02F0" w:rsidRDefault="001B02F0"/>
    <w:p w:rsidR="001B02F0" w:rsidRDefault="001B02F0"/>
    <w:p w:rsidR="001B02F0" w:rsidRDefault="001B02F0"/>
    <w:p w:rsidR="001B02F0" w:rsidRDefault="001B02F0"/>
    <w:p w:rsidR="001B02F0" w:rsidRDefault="001B02F0"/>
    <w:p w:rsidR="001B02F0" w:rsidRDefault="001B02F0"/>
    <w:p w:rsidR="001B02F0" w:rsidRDefault="001B02F0"/>
    <w:p w:rsidR="001B02F0" w:rsidRDefault="001B02F0"/>
    <w:p w:rsidR="001B02F0" w:rsidRDefault="001B02F0"/>
    <w:p w:rsidR="001B02F0" w:rsidRDefault="001B02F0"/>
    <w:p w:rsidR="001B02F0" w:rsidRDefault="001B02F0"/>
    <w:p w:rsidR="00F96198" w:rsidRDefault="00B83977">
      <w:r>
        <w:rPr>
          <w:noProof/>
        </w:rPr>
        <mc:AlternateContent>
          <mc:Choice Requires="wps">
            <w:drawing>
              <wp:anchor distT="0" distB="0" distL="114300" distR="114300" simplePos="0" relativeHeight="251778048" behindDoc="0" locked="0" layoutInCell="1" allowOverlap="1">
                <wp:simplePos x="0" y="0"/>
                <wp:positionH relativeFrom="column">
                  <wp:posOffset>9316085</wp:posOffset>
                </wp:positionH>
                <wp:positionV relativeFrom="paragraph">
                  <wp:posOffset>244475</wp:posOffset>
                </wp:positionV>
                <wp:extent cx="349885" cy="304800"/>
                <wp:effectExtent l="1270" t="3810" r="1270" b="0"/>
                <wp:wrapNone/>
                <wp:docPr id="2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CC2" w:rsidRDefault="00B72CC2">
                            <w: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134" type="#_x0000_t202" style="position:absolute;margin-left:733.55pt;margin-top:19.25pt;width:27.55pt;height:2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" stroked="f">
                <v:textbox>
                  <w:txbxContent>
                    <w:p w:rsidR="00B72CC2" w:rsidRDefault="00B72CC2">
                      <w:r>
                        <w:t>31</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9514840</wp:posOffset>
                </wp:positionH>
                <wp:positionV relativeFrom="paragraph">
                  <wp:posOffset>6703060</wp:posOffset>
                </wp:positionV>
                <wp:extent cx="266700" cy="285750"/>
                <wp:effectExtent l="9525" t="13970" r="9525" b="508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85750"/>
                        </a:xfrm>
                        <a:prstGeom prst="rect">
                          <a:avLst/>
                        </a:prstGeom>
                        <a:solidFill>
                          <a:srgbClr val="FFFFFF"/>
                        </a:solidFill>
                        <a:ln w="9525">
                          <a:solidFill>
                            <a:srgbClr val="000000"/>
                          </a:solidFill>
                          <a:miter lim="800000"/>
                          <a:headEnd/>
                          <a:tailEnd/>
                        </a:ln>
                      </wps:spPr>
                      <wps:txbx>
                        <w:txbxContent>
                          <w:p w:rsidR="00B72CC2" w:rsidRDefault="00B72CC2">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35" type="#_x0000_t202" style="position:absolute;margin-left:749.2pt;margin-top:527.8pt;width:21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">
                <v:textbox>
                  <w:txbxContent>
                    <w:p w:rsidR="00B72CC2" w:rsidRDefault="00B72CC2">
                      <w:r>
                        <w:t>3</w:t>
                      </w:r>
                    </w:p>
                  </w:txbxContent>
                </v:textbox>
              </v:shape>
            </w:pict>
          </mc:Fallback>
        </mc:AlternateContent>
      </w:r>
    </w:p>
    <w:sectPr w:rsidR="00F96198" w:rsidSect="002E4E26">
      <w:pgSz w:w="16838" w:h="11906" w:orient="landscape"/>
      <w:pgMar w:top="709" w:right="1245" w:bottom="568"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22E"/>
    <w:multiLevelType w:val="multilevel"/>
    <w:tmpl w:val="5B984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C4170A"/>
    <w:multiLevelType w:val="multilevel"/>
    <w:tmpl w:val="11F6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F03630"/>
    <w:multiLevelType w:val="hybridMultilevel"/>
    <w:tmpl w:val="1F1619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995E3F"/>
    <w:multiLevelType w:val="multilevel"/>
    <w:tmpl w:val="D00C0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B311BD"/>
    <w:multiLevelType w:val="multilevel"/>
    <w:tmpl w:val="4878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B950B5"/>
    <w:multiLevelType w:val="hybridMultilevel"/>
    <w:tmpl w:val="FC30833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0FE33720"/>
    <w:multiLevelType w:val="multilevel"/>
    <w:tmpl w:val="1D40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8B3907"/>
    <w:multiLevelType w:val="multilevel"/>
    <w:tmpl w:val="F046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206747"/>
    <w:multiLevelType w:val="multilevel"/>
    <w:tmpl w:val="BBD8F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786"/>
        </w:tabs>
        <w:ind w:left="786"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0A3F60"/>
    <w:multiLevelType w:val="multilevel"/>
    <w:tmpl w:val="0B08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135961"/>
    <w:multiLevelType w:val="hybridMultilevel"/>
    <w:tmpl w:val="347855E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79A05BF"/>
    <w:multiLevelType w:val="multilevel"/>
    <w:tmpl w:val="59A0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E11A42"/>
    <w:multiLevelType w:val="multilevel"/>
    <w:tmpl w:val="27A07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127EE5"/>
    <w:multiLevelType w:val="multilevel"/>
    <w:tmpl w:val="DF6E1A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B815F6"/>
    <w:multiLevelType w:val="multilevel"/>
    <w:tmpl w:val="87F6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4B0B97"/>
    <w:multiLevelType w:val="multilevel"/>
    <w:tmpl w:val="B3F2F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8E5F48"/>
    <w:multiLevelType w:val="hybridMultilevel"/>
    <w:tmpl w:val="3D3CAE4E"/>
    <w:lvl w:ilvl="0" w:tplc="A120F532">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7">
    <w:nsid w:val="36C02D0B"/>
    <w:multiLevelType w:val="hybridMultilevel"/>
    <w:tmpl w:val="816C922C"/>
    <w:lvl w:ilvl="0" w:tplc="904AD208">
      <w:start w:val="1"/>
      <w:numFmt w:val="bullet"/>
      <w:lvlText w:val=""/>
      <w:lvlJc w:val="left"/>
      <w:pPr>
        <w:tabs>
          <w:tab w:val="num" w:pos="1491"/>
        </w:tabs>
        <w:ind w:left="1491"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A3117F4"/>
    <w:multiLevelType w:val="multilevel"/>
    <w:tmpl w:val="5D4205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466302CD"/>
    <w:multiLevelType w:val="multilevel"/>
    <w:tmpl w:val="2256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99C2269"/>
    <w:multiLevelType w:val="hybridMultilevel"/>
    <w:tmpl w:val="8A460B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CE83340"/>
    <w:multiLevelType w:val="hybridMultilevel"/>
    <w:tmpl w:val="DC2C42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26E0D20"/>
    <w:multiLevelType w:val="multilevel"/>
    <w:tmpl w:val="78503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D10077"/>
    <w:multiLevelType w:val="hybridMultilevel"/>
    <w:tmpl w:val="806AE9BA"/>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587004B3"/>
    <w:multiLevelType w:val="hybridMultilevel"/>
    <w:tmpl w:val="8BFA8D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A1D40B5"/>
    <w:multiLevelType w:val="multilevel"/>
    <w:tmpl w:val="65560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A05A4E"/>
    <w:multiLevelType w:val="multilevel"/>
    <w:tmpl w:val="7138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015C8D"/>
    <w:multiLevelType w:val="multilevel"/>
    <w:tmpl w:val="B1A6B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A6124A"/>
    <w:multiLevelType w:val="multilevel"/>
    <w:tmpl w:val="AF26C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983EE1"/>
    <w:multiLevelType w:val="singleLevel"/>
    <w:tmpl w:val="DF682FF0"/>
    <w:lvl w:ilvl="0">
      <w:start w:val="1"/>
      <w:numFmt w:val="decimal"/>
      <w:lvlText w:val="%1. "/>
      <w:legacy w:legacy="1" w:legacySpace="0" w:legacyIndent="283"/>
      <w:lvlJc w:val="left"/>
      <w:pPr>
        <w:ind w:left="720" w:hanging="283"/>
      </w:pPr>
      <w:rPr>
        <w:rFonts w:ascii="Times New Roman" w:hAnsi="Times New Roman" w:cs="Times New Roman" w:hint="default"/>
        <w:b w:val="0"/>
        <w:i w:val="0"/>
        <w:strike w:val="0"/>
        <w:dstrike w:val="0"/>
        <w:sz w:val="28"/>
        <w:u w:val="none"/>
        <w:effect w:val="none"/>
      </w:rPr>
    </w:lvl>
  </w:abstractNum>
  <w:abstractNum w:abstractNumId="30">
    <w:nsid w:val="658A3B9D"/>
    <w:multiLevelType w:val="multilevel"/>
    <w:tmpl w:val="90C2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0451E2"/>
    <w:multiLevelType w:val="hybridMultilevel"/>
    <w:tmpl w:val="55E6DF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6BF56F97"/>
    <w:multiLevelType w:val="multilevel"/>
    <w:tmpl w:val="6166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8C3013"/>
    <w:multiLevelType w:val="hybridMultilevel"/>
    <w:tmpl w:val="F9ACD8AA"/>
    <w:lvl w:ilvl="0" w:tplc="04190001">
      <w:start w:val="1"/>
      <w:numFmt w:val="bullet"/>
      <w:lvlText w:val=""/>
      <w:lvlJc w:val="left"/>
      <w:pPr>
        <w:tabs>
          <w:tab w:val="num" w:pos="780"/>
        </w:tabs>
        <w:ind w:left="780" w:hanging="360"/>
      </w:pPr>
      <w:rPr>
        <w:rFonts w:ascii="Symbol" w:hAnsi="Symbol"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4">
    <w:nsid w:val="71081C09"/>
    <w:multiLevelType w:val="hybridMultilevel"/>
    <w:tmpl w:val="816691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077132"/>
    <w:multiLevelType w:val="hybridMultilevel"/>
    <w:tmpl w:val="167ACC0A"/>
    <w:lvl w:ilvl="0" w:tplc="0419000F">
      <w:start w:val="1"/>
      <w:numFmt w:val="decimal"/>
      <w:lvlText w:val="%1."/>
      <w:lvlJc w:val="left"/>
      <w:pPr>
        <w:tabs>
          <w:tab w:val="num" w:pos="540"/>
        </w:tabs>
        <w:ind w:left="54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FCD2C35"/>
    <w:multiLevelType w:val="hybridMultilevel"/>
    <w:tmpl w:val="6B4E1042"/>
    <w:lvl w:ilvl="0" w:tplc="29F28112">
      <w:start w:val="1"/>
      <w:numFmt w:val="decimal"/>
      <w:lvlText w:val="%1."/>
      <w:lvlJc w:val="left"/>
      <w:pPr>
        <w:tabs>
          <w:tab w:val="num" w:pos="420"/>
        </w:tabs>
        <w:ind w:left="420" w:hanging="360"/>
      </w:pPr>
      <w:rPr>
        <w:rFonts w:hint="default"/>
        <w:b/>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7">
    <w:nsid w:val="7FF53B1B"/>
    <w:multiLevelType w:val="multilevel"/>
    <w:tmpl w:val="88A8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0"/>
  </w:num>
  <w:num w:numId="4">
    <w:abstractNumId w:val="18"/>
  </w:num>
  <w:num w:numId="5">
    <w:abstractNumId w:val="37"/>
  </w:num>
  <w:num w:numId="6">
    <w:abstractNumId w:val="30"/>
  </w:num>
  <w:num w:numId="7">
    <w:abstractNumId w:val="27"/>
  </w:num>
  <w:num w:numId="8">
    <w:abstractNumId w:val="22"/>
  </w:num>
  <w:num w:numId="9">
    <w:abstractNumId w:val="28"/>
  </w:num>
  <w:num w:numId="10">
    <w:abstractNumId w:val="32"/>
  </w:num>
  <w:num w:numId="11">
    <w:abstractNumId w:val="1"/>
  </w:num>
  <w:num w:numId="12">
    <w:abstractNumId w:val="6"/>
  </w:num>
  <w:num w:numId="13">
    <w:abstractNumId w:val="26"/>
  </w:num>
  <w:num w:numId="14">
    <w:abstractNumId w:val="14"/>
  </w:num>
  <w:num w:numId="15">
    <w:abstractNumId w:val="4"/>
  </w:num>
  <w:num w:numId="16">
    <w:abstractNumId w:val="15"/>
  </w:num>
  <w:num w:numId="17">
    <w:abstractNumId w:val="9"/>
  </w:num>
  <w:num w:numId="18">
    <w:abstractNumId w:val="35"/>
  </w:num>
  <w:num w:numId="19">
    <w:abstractNumId w:val="23"/>
  </w:num>
  <w:num w:numId="20">
    <w:abstractNumId w:val="5"/>
  </w:num>
  <w:num w:numId="21">
    <w:abstractNumId w:val="31"/>
  </w:num>
  <w:num w:numId="22">
    <w:abstractNumId w:val="10"/>
  </w:num>
  <w:num w:numId="23">
    <w:abstractNumId w:val="33"/>
  </w:num>
  <w:num w:numId="24">
    <w:abstractNumId w:val="36"/>
  </w:num>
  <w:num w:numId="25">
    <w:abstractNumId w:val="29"/>
    <w:lvlOverride w:ilvl="0">
      <w:startOverride w:val="1"/>
    </w:lvlOverride>
  </w:num>
  <w:num w:numId="26">
    <w:abstractNumId w:val="19"/>
  </w:num>
  <w:num w:numId="27">
    <w:abstractNumId w:val="11"/>
  </w:num>
  <w:num w:numId="28">
    <w:abstractNumId w:val="17"/>
  </w:num>
  <w:num w:numId="29">
    <w:abstractNumId w:val="8"/>
  </w:num>
  <w:num w:numId="30">
    <w:abstractNumId w:val="2"/>
  </w:num>
  <w:num w:numId="31">
    <w:abstractNumId w:val="21"/>
  </w:num>
  <w:num w:numId="32">
    <w:abstractNumId w:val="34"/>
  </w:num>
  <w:num w:numId="33">
    <w:abstractNumId w:val="20"/>
  </w:num>
  <w:num w:numId="34">
    <w:abstractNumId w:val="24"/>
  </w:num>
  <w:num w:numId="35">
    <w:abstractNumId w:val="12"/>
  </w:num>
  <w:num w:numId="36">
    <w:abstractNumId w:val="13"/>
  </w:num>
  <w:num w:numId="37">
    <w:abstractNumId w:val="3"/>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E26"/>
    <w:rsid w:val="00007F14"/>
    <w:rsid w:val="00052B52"/>
    <w:rsid w:val="00054F11"/>
    <w:rsid w:val="00057C90"/>
    <w:rsid w:val="000B74F5"/>
    <w:rsid w:val="000E0629"/>
    <w:rsid w:val="000F72FE"/>
    <w:rsid w:val="00106939"/>
    <w:rsid w:val="0011162B"/>
    <w:rsid w:val="00113A81"/>
    <w:rsid w:val="001462E0"/>
    <w:rsid w:val="00167001"/>
    <w:rsid w:val="001A672D"/>
    <w:rsid w:val="001B02F0"/>
    <w:rsid w:val="001E2D4F"/>
    <w:rsid w:val="0021221D"/>
    <w:rsid w:val="00265330"/>
    <w:rsid w:val="002A1AFC"/>
    <w:rsid w:val="002D7CDC"/>
    <w:rsid w:val="002E125E"/>
    <w:rsid w:val="002E4E26"/>
    <w:rsid w:val="002F0F34"/>
    <w:rsid w:val="002F3605"/>
    <w:rsid w:val="00302616"/>
    <w:rsid w:val="00345036"/>
    <w:rsid w:val="003520C4"/>
    <w:rsid w:val="003570B4"/>
    <w:rsid w:val="00364185"/>
    <w:rsid w:val="00365608"/>
    <w:rsid w:val="00371223"/>
    <w:rsid w:val="003C6A17"/>
    <w:rsid w:val="004209F2"/>
    <w:rsid w:val="004307BB"/>
    <w:rsid w:val="0043394F"/>
    <w:rsid w:val="0045677D"/>
    <w:rsid w:val="004756F0"/>
    <w:rsid w:val="004B0E49"/>
    <w:rsid w:val="005226D6"/>
    <w:rsid w:val="00543026"/>
    <w:rsid w:val="005A3069"/>
    <w:rsid w:val="005B5BE2"/>
    <w:rsid w:val="005C3635"/>
    <w:rsid w:val="005C5940"/>
    <w:rsid w:val="0062470C"/>
    <w:rsid w:val="006301B6"/>
    <w:rsid w:val="006342CF"/>
    <w:rsid w:val="00635FA3"/>
    <w:rsid w:val="006647C8"/>
    <w:rsid w:val="00691024"/>
    <w:rsid w:val="006E33A0"/>
    <w:rsid w:val="00725929"/>
    <w:rsid w:val="00726D6C"/>
    <w:rsid w:val="007353B6"/>
    <w:rsid w:val="00741BDF"/>
    <w:rsid w:val="00770DC0"/>
    <w:rsid w:val="007740FB"/>
    <w:rsid w:val="007972A9"/>
    <w:rsid w:val="007E68F5"/>
    <w:rsid w:val="008121EB"/>
    <w:rsid w:val="008137D0"/>
    <w:rsid w:val="00821451"/>
    <w:rsid w:val="00825E61"/>
    <w:rsid w:val="008613B2"/>
    <w:rsid w:val="008C129E"/>
    <w:rsid w:val="008C7665"/>
    <w:rsid w:val="008D7B4D"/>
    <w:rsid w:val="008E635B"/>
    <w:rsid w:val="009040C3"/>
    <w:rsid w:val="009500B6"/>
    <w:rsid w:val="00956FC2"/>
    <w:rsid w:val="009C6FDF"/>
    <w:rsid w:val="009D0812"/>
    <w:rsid w:val="009D122A"/>
    <w:rsid w:val="009E251E"/>
    <w:rsid w:val="009F04AD"/>
    <w:rsid w:val="00A15205"/>
    <w:rsid w:val="00A204C3"/>
    <w:rsid w:val="00A33FC8"/>
    <w:rsid w:val="00A3455C"/>
    <w:rsid w:val="00A373FD"/>
    <w:rsid w:val="00A3786A"/>
    <w:rsid w:val="00A428DB"/>
    <w:rsid w:val="00A81EE1"/>
    <w:rsid w:val="00AB6475"/>
    <w:rsid w:val="00AF1421"/>
    <w:rsid w:val="00B05B6C"/>
    <w:rsid w:val="00B26CE4"/>
    <w:rsid w:val="00B35E40"/>
    <w:rsid w:val="00B545BC"/>
    <w:rsid w:val="00B72CC2"/>
    <w:rsid w:val="00B83977"/>
    <w:rsid w:val="00BA2225"/>
    <w:rsid w:val="00BD0F97"/>
    <w:rsid w:val="00BD7859"/>
    <w:rsid w:val="00C93959"/>
    <w:rsid w:val="00CA0E96"/>
    <w:rsid w:val="00CB2702"/>
    <w:rsid w:val="00CF650C"/>
    <w:rsid w:val="00CF74BA"/>
    <w:rsid w:val="00D158DF"/>
    <w:rsid w:val="00D15998"/>
    <w:rsid w:val="00D216C1"/>
    <w:rsid w:val="00D3308C"/>
    <w:rsid w:val="00D35126"/>
    <w:rsid w:val="00D42745"/>
    <w:rsid w:val="00D46C0A"/>
    <w:rsid w:val="00D85BD4"/>
    <w:rsid w:val="00DA2AB5"/>
    <w:rsid w:val="00DF14CB"/>
    <w:rsid w:val="00E058C8"/>
    <w:rsid w:val="00E07DAD"/>
    <w:rsid w:val="00E322AC"/>
    <w:rsid w:val="00E343CE"/>
    <w:rsid w:val="00E9132C"/>
    <w:rsid w:val="00EA2BD4"/>
    <w:rsid w:val="00ED1475"/>
    <w:rsid w:val="00EE6D5F"/>
    <w:rsid w:val="00EF10F0"/>
    <w:rsid w:val="00F03F72"/>
    <w:rsid w:val="00F04F39"/>
    <w:rsid w:val="00F07D35"/>
    <w:rsid w:val="00F11295"/>
    <w:rsid w:val="00F21BA8"/>
    <w:rsid w:val="00F464BA"/>
    <w:rsid w:val="00F51474"/>
    <w:rsid w:val="00F96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3F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3FC8"/>
    <w:rPr>
      <w:rFonts w:ascii="Tahoma" w:hAnsi="Tahoma" w:cs="Tahoma"/>
      <w:sz w:val="16"/>
      <w:szCs w:val="16"/>
    </w:rPr>
  </w:style>
  <w:style w:type="paragraph" w:styleId="a5">
    <w:name w:val="Body Text"/>
    <w:basedOn w:val="a"/>
    <w:link w:val="a6"/>
    <w:rsid w:val="00D46C0A"/>
    <w:pPr>
      <w:spacing w:after="0" w:line="360" w:lineRule="auto"/>
      <w:jc w:val="center"/>
    </w:pPr>
    <w:rPr>
      <w:rFonts w:ascii="Times New Roman" w:eastAsia="Times New Roman" w:hAnsi="Times New Roman" w:cs="Times New Roman"/>
      <w:sz w:val="52"/>
      <w:szCs w:val="52"/>
    </w:rPr>
  </w:style>
  <w:style w:type="character" w:customStyle="1" w:styleId="a6">
    <w:name w:val="Основной текст Знак"/>
    <w:basedOn w:val="a0"/>
    <w:link w:val="a5"/>
    <w:rsid w:val="00D46C0A"/>
    <w:rPr>
      <w:rFonts w:ascii="Times New Roman" w:eastAsia="Times New Roman" w:hAnsi="Times New Roman" w:cs="Times New Roman"/>
      <w:sz w:val="52"/>
      <w:szCs w:val="52"/>
      <w:lang w:eastAsia="ru-RU"/>
    </w:rPr>
  </w:style>
  <w:style w:type="character" w:customStyle="1" w:styleId="grame">
    <w:name w:val="grame"/>
    <w:basedOn w:val="a0"/>
    <w:rsid w:val="00D46C0A"/>
  </w:style>
  <w:style w:type="character" w:customStyle="1" w:styleId="spelle">
    <w:name w:val="spelle"/>
    <w:basedOn w:val="a0"/>
    <w:rsid w:val="00057C90"/>
  </w:style>
  <w:style w:type="paragraph" w:styleId="a7">
    <w:name w:val="List Paragraph"/>
    <w:basedOn w:val="a"/>
    <w:uiPriority w:val="34"/>
    <w:qFormat/>
    <w:rsid w:val="00F51474"/>
    <w:pPr>
      <w:ind w:left="720"/>
      <w:contextualSpacing/>
    </w:pPr>
  </w:style>
  <w:style w:type="paragraph" w:styleId="a8">
    <w:name w:val="Normal (Web)"/>
    <w:basedOn w:val="a"/>
    <w:uiPriority w:val="99"/>
    <w:unhideWhenUsed/>
    <w:rsid w:val="00F51474"/>
    <w:pPr>
      <w:spacing w:before="100" w:beforeAutospacing="1" w:after="196" w:line="240" w:lineRule="auto"/>
    </w:pPr>
    <w:rPr>
      <w:rFonts w:ascii="Times New Roman" w:eastAsia="Times New Roman" w:hAnsi="Times New Roman" w:cs="Times New Roman"/>
      <w:sz w:val="24"/>
      <w:szCs w:val="24"/>
    </w:rPr>
  </w:style>
  <w:style w:type="character" w:styleId="a9">
    <w:name w:val="Strong"/>
    <w:basedOn w:val="a0"/>
    <w:uiPriority w:val="22"/>
    <w:qFormat/>
    <w:rsid w:val="00F51474"/>
    <w:rPr>
      <w:b/>
      <w:bCs/>
    </w:rPr>
  </w:style>
  <w:style w:type="table" w:styleId="aa">
    <w:name w:val="Table Grid"/>
    <w:basedOn w:val="a1"/>
    <w:rsid w:val="004209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5C36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3F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3FC8"/>
    <w:rPr>
      <w:rFonts w:ascii="Tahoma" w:hAnsi="Tahoma" w:cs="Tahoma"/>
      <w:sz w:val="16"/>
      <w:szCs w:val="16"/>
    </w:rPr>
  </w:style>
  <w:style w:type="paragraph" w:styleId="a5">
    <w:name w:val="Body Text"/>
    <w:basedOn w:val="a"/>
    <w:link w:val="a6"/>
    <w:rsid w:val="00D46C0A"/>
    <w:pPr>
      <w:spacing w:after="0" w:line="360" w:lineRule="auto"/>
      <w:jc w:val="center"/>
    </w:pPr>
    <w:rPr>
      <w:rFonts w:ascii="Times New Roman" w:eastAsia="Times New Roman" w:hAnsi="Times New Roman" w:cs="Times New Roman"/>
      <w:sz w:val="52"/>
      <w:szCs w:val="52"/>
    </w:rPr>
  </w:style>
  <w:style w:type="character" w:customStyle="1" w:styleId="a6">
    <w:name w:val="Основной текст Знак"/>
    <w:basedOn w:val="a0"/>
    <w:link w:val="a5"/>
    <w:rsid w:val="00D46C0A"/>
    <w:rPr>
      <w:rFonts w:ascii="Times New Roman" w:eastAsia="Times New Roman" w:hAnsi="Times New Roman" w:cs="Times New Roman"/>
      <w:sz w:val="52"/>
      <w:szCs w:val="52"/>
      <w:lang w:eastAsia="ru-RU"/>
    </w:rPr>
  </w:style>
  <w:style w:type="character" w:customStyle="1" w:styleId="grame">
    <w:name w:val="grame"/>
    <w:basedOn w:val="a0"/>
    <w:rsid w:val="00D46C0A"/>
  </w:style>
  <w:style w:type="character" w:customStyle="1" w:styleId="spelle">
    <w:name w:val="spelle"/>
    <w:basedOn w:val="a0"/>
    <w:rsid w:val="00057C90"/>
  </w:style>
  <w:style w:type="paragraph" w:styleId="a7">
    <w:name w:val="List Paragraph"/>
    <w:basedOn w:val="a"/>
    <w:uiPriority w:val="34"/>
    <w:qFormat/>
    <w:rsid w:val="00F51474"/>
    <w:pPr>
      <w:ind w:left="720"/>
      <w:contextualSpacing/>
    </w:pPr>
  </w:style>
  <w:style w:type="paragraph" w:styleId="a8">
    <w:name w:val="Normal (Web)"/>
    <w:basedOn w:val="a"/>
    <w:uiPriority w:val="99"/>
    <w:unhideWhenUsed/>
    <w:rsid w:val="00F51474"/>
    <w:pPr>
      <w:spacing w:before="100" w:beforeAutospacing="1" w:after="196" w:line="240" w:lineRule="auto"/>
    </w:pPr>
    <w:rPr>
      <w:rFonts w:ascii="Times New Roman" w:eastAsia="Times New Roman" w:hAnsi="Times New Roman" w:cs="Times New Roman"/>
      <w:sz w:val="24"/>
      <w:szCs w:val="24"/>
    </w:rPr>
  </w:style>
  <w:style w:type="character" w:styleId="a9">
    <w:name w:val="Strong"/>
    <w:basedOn w:val="a0"/>
    <w:uiPriority w:val="22"/>
    <w:qFormat/>
    <w:rsid w:val="00F51474"/>
    <w:rPr>
      <w:b/>
      <w:bCs/>
    </w:rPr>
  </w:style>
  <w:style w:type="table" w:styleId="aa">
    <w:name w:val="Table Grid"/>
    <w:basedOn w:val="a1"/>
    <w:rsid w:val="004209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5C36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60504">
      <w:bodyDiv w:val="1"/>
      <w:marLeft w:val="0"/>
      <w:marRight w:val="0"/>
      <w:marTop w:val="0"/>
      <w:marBottom w:val="0"/>
      <w:divBdr>
        <w:top w:val="none" w:sz="0" w:space="0" w:color="auto"/>
        <w:left w:val="none" w:sz="0" w:space="0" w:color="auto"/>
        <w:bottom w:val="none" w:sz="0" w:space="0" w:color="auto"/>
        <w:right w:val="none" w:sz="0" w:space="0" w:color="auto"/>
      </w:divBdr>
      <w:divsChild>
        <w:div w:id="81949097">
          <w:marLeft w:val="0"/>
          <w:marRight w:val="0"/>
          <w:marTop w:val="0"/>
          <w:marBottom w:val="0"/>
          <w:divBdr>
            <w:top w:val="none" w:sz="0" w:space="0" w:color="auto"/>
            <w:left w:val="none" w:sz="0" w:space="0" w:color="auto"/>
            <w:bottom w:val="none" w:sz="0" w:space="0" w:color="auto"/>
            <w:right w:val="none" w:sz="0" w:space="0" w:color="auto"/>
          </w:divBdr>
          <w:divsChild>
            <w:div w:id="1088884780">
              <w:marLeft w:val="0"/>
              <w:marRight w:val="0"/>
              <w:marTop w:val="100"/>
              <w:marBottom w:val="100"/>
              <w:divBdr>
                <w:top w:val="none" w:sz="0" w:space="0" w:color="auto"/>
                <w:left w:val="none" w:sz="0" w:space="0" w:color="auto"/>
                <w:bottom w:val="none" w:sz="0" w:space="0" w:color="auto"/>
                <w:right w:val="none" w:sz="0" w:space="0" w:color="auto"/>
              </w:divBdr>
              <w:divsChild>
                <w:div w:id="147525421">
                  <w:marLeft w:val="0"/>
                  <w:marRight w:val="178"/>
                  <w:marTop w:val="0"/>
                  <w:marBottom w:val="0"/>
                  <w:divBdr>
                    <w:top w:val="none" w:sz="0" w:space="0" w:color="auto"/>
                    <w:left w:val="none" w:sz="0" w:space="0" w:color="auto"/>
                    <w:bottom w:val="none" w:sz="0" w:space="0" w:color="auto"/>
                    <w:right w:val="none" w:sz="0" w:space="0" w:color="auto"/>
                  </w:divBdr>
                  <w:divsChild>
                    <w:div w:id="1087002036">
                      <w:marLeft w:val="0"/>
                      <w:marRight w:val="0"/>
                      <w:marTop w:val="0"/>
                      <w:marBottom w:val="178"/>
                      <w:divBdr>
                        <w:top w:val="single" w:sz="6" w:space="18" w:color="EBEBEB"/>
                        <w:left w:val="single" w:sz="6" w:space="9" w:color="EBEBEB"/>
                        <w:bottom w:val="single" w:sz="6" w:space="0" w:color="EBEBEB"/>
                        <w:right w:val="single" w:sz="6" w:space="9" w:color="EBEBEB"/>
                      </w:divBdr>
                    </w:div>
                  </w:divsChild>
                </w:div>
              </w:divsChild>
            </w:div>
          </w:divsChild>
        </w:div>
      </w:divsChild>
    </w:div>
    <w:div w:id="869950506">
      <w:bodyDiv w:val="1"/>
      <w:marLeft w:val="0"/>
      <w:marRight w:val="0"/>
      <w:marTop w:val="0"/>
      <w:marBottom w:val="0"/>
      <w:divBdr>
        <w:top w:val="none" w:sz="0" w:space="0" w:color="auto"/>
        <w:left w:val="none" w:sz="0" w:space="0" w:color="auto"/>
        <w:bottom w:val="none" w:sz="0" w:space="0" w:color="auto"/>
        <w:right w:val="none" w:sz="0" w:space="0" w:color="auto"/>
      </w:divBdr>
      <w:divsChild>
        <w:div w:id="1239485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center.fio.ru/som/" TargetMode="External"/><Relationship Id="rId18" Type="http://schemas.openxmlformats.org/officeDocument/2006/relationships/hyperlink" Target="http://pedsovet.alledu.ru" TargetMode="External"/><Relationship Id="rId26" Type="http://schemas.openxmlformats.org/officeDocument/2006/relationships/image" Target="media/image13.jpeg"/><Relationship Id="rId39" Type="http://schemas.openxmlformats.org/officeDocument/2006/relationships/image" Target="media/image20.jpeg"/><Relationship Id="rId3" Type="http://schemas.microsoft.com/office/2007/relationships/stylesWithEffects" Target="stylesWithEffects.xml"/><Relationship Id="rId21" Type="http://schemas.openxmlformats.org/officeDocument/2006/relationships/image" Target="media/image8.jpeg"/><Relationship Id="rId34" Type="http://schemas.openxmlformats.org/officeDocument/2006/relationships/hyperlink" Target="http://eidos.borda.ru" TargetMode="External"/><Relationship Id="rId42" Type="http://schemas.openxmlformats.org/officeDocument/2006/relationships/image" Target="media/image23.png"/><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hyperlink" Target="http://center.fio.ru/som/" TargetMode="External"/><Relationship Id="rId25" Type="http://schemas.openxmlformats.org/officeDocument/2006/relationships/image" Target="media/image12.gif"/><Relationship Id="rId33" Type="http://schemas.openxmlformats.org/officeDocument/2006/relationships/hyperlink" Target="http://eidos.ru/journal/index.htm" TargetMode="External"/><Relationship Id="rId38"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hyperlink" Target="http://www.eun.org/vs" TargetMode="External"/><Relationship Id="rId20" Type="http://schemas.openxmlformats.org/officeDocument/2006/relationships/hyperlink" Target="http://www.eun.org/vs" TargetMode="External"/><Relationship Id="rId29" Type="http://schemas.openxmlformats.org/officeDocument/2006/relationships/image" Target="media/image16.jpeg"/><Relationship Id="rId41"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jpeg"/><Relationship Id="rId24" Type="http://schemas.openxmlformats.org/officeDocument/2006/relationships/image" Target="media/image11.gif"/><Relationship Id="rId32" Type="http://schemas.openxmlformats.org/officeDocument/2006/relationships/hyperlink" Target="http://eidos.ru/journal/index.htm" TargetMode="External"/><Relationship Id="rId37" Type="http://schemas.openxmlformats.org/officeDocument/2006/relationships/hyperlink" Target="http://khutorskoy.borda.ru" TargetMode="External"/><Relationship Id="rId40" Type="http://schemas.openxmlformats.org/officeDocument/2006/relationships/image" Target="media/image21.jpeg"/><Relationship Id="rId5" Type="http://schemas.openxmlformats.org/officeDocument/2006/relationships/webSettings" Target="webSettings.xml"/><Relationship Id="rId15" Type="http://schemas.openxmlformats.org/officeDocument/2006/relationships/hyperlink" Target="http://www.intergu.ru" TargetMode="External"/><Relationship Id="rId23" Type="http://schemas.openxmlformats.org/officeDocument/2006/relationships/image" Target="media/image10.gif"/><Relationship Id="rId28" Type="http://schemas.openxmlformats.org/officeDocument/2006/relationships/image" Target="media/image15.jpeg"/><Relationship Id="rId36" Type="http://schemas.openxmlformats.org/officeDocument/2006/relationships/hyperlink" Target="http://eidos.borda.ru" TargetMode="External"/><Relationship Id="rId10" Type="http://schemas.openxmlformats.org/officeDocument/2006/relationships/image" Target="media/image5.jpeg"/><Relationship Id="rId19" Type="http://schemas.openxmlformats.org/officeDocument/2006/relationships/hyperlink" Target="http://www.intergu.ru" TargetMode="External"/><Relationship Id="rId31" Type="http://schemas.openxmlformats.org/officeDocument/2006/relationships/image" Target="media/image18.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pedsovet.alledu.ru" TargetMode="External"/><Relationship Id="rId22" Type="http://schemas.openxmlformats.org/officeDocument/2006/relationships/image" Target="media/image9.gif"/><Relationship Id="rId27" Type="http://schemas.openxmlformats.org/officeDocument/2006/relationships/image" Target="media/image14.gif"/><Relationship Id="rId30" Type="http://schemas.openxmlformats.org/officeDocument/2006/relationships/image" Target="media/image17.jpeg"/><Relationship Id="rId35" Type="http://schemas.openxmlformats.org/officeDocument/2006/relationships/hyperlink" Target="http://khutorskoy.borda.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109</Words>
  <Characters>623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DO</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Aldakaeva</dc:creator>
  <cp:lastModifiedBy>0101-02</cp:lastModifiedBy>
  <cp:revision>2</cp:revision>
  <cp:lastPrinted>2009-03-13T04:54:00Z</cp:lastPrinted>
  <dcterms:created xsi:type="dcterms:W3CDTF">2016-04-22T10:06:00Z</dcterms:created>
  <dcterms:modified xsi:type="dcterms:W3CDTF">2016-04-22T10:06:00Z</dcterms:modified>
</cp:coreProperties>
</file>