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F5" w:rsidRDefault="00F328F5" w:rsidP="00F32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F328F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Главный воспитательный метод – личный пример</w:t>
      </w:r>
    </w:p>
    <w:p w:rsidR="00F328F5" w:rsidRPr="00F328F5" w:rsidRDefault="00F328F5" w:rsidP="00F32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F328F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и совместная деятельность, а не критика и наказания.</w:t>
      </w:r>
    </w:p>
    <w:p w:rsidR="002E7970" w:rsidRPr="002E7970" w:rsidRDefault="00F328F5" w:rsidP="002E7970">
      <w:pPr>
        <w:shd w:val="clear" w:color="auto" w:fill="FFFFFF"/>
        <w:spacing w:before="300" w:after="150" w:line="240" w:lineRule="atLeast"/>
        <w:outlineLvl w:val="3"/>
        <w:rPr>
          <w:rFonts w:ascii="Algerian" w:eastAsia="Times New Roman" w:hAnsi="Algerian" w:cs="Times New Roman"/>
          <w:cap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186690</wp:posOffset>
            </wp:positionV>
            <wp:extent cx="2050415" cy="1504950"/>
            <wp:effectExtent l="0" t="0" r="6985" b="0"/>
            <wp:wrapSquare wrapText="bothSides"/>
            <wp:docPr id="1" name="Рисунок 1" descr="D:\0101-02\Рабочий стол\для сайта\2014-15\для сайта Павлова\картинки для сайта\для сайта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01-02\Рабочий стол\для сайта\2014-15\для сайта Павлова\картинки для сайта\для сайта 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70" w:rsidRPr="002E7970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ПАМЯТКА</w:t>
      </w:r>
      <w:r w:rsidR="002E7970" w:rsidRPr="002E7970">
        <w:rPr>
          <w:rFonts w:ascii="Algerian" w:eastAsia="Times New Roman" w:hAnsi="Algerian" w:cs="Times New Roman"/>
          <w:caps/>
          <w:color w:val="00B050"/>
          <w:sz w:val="24"/>
          <w:szCs w:val="24"/>
          <w:lang w:eastAsia="ru-RU"/>
        </w:rPr>
        <w:t xml:space="preserve"> </w:t>
      </w:r>
      <w:r w:rsidR="002E7970" w:rsidRPr="002E7970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ДЛЯ</w:t>
      </w:r>
      <w:r w:rsidR="002E7970" w:rsidRPr="002E7970">
        <w:rPr>
          <w:rFonts w:ascii="Algerian" w:eastAsia="Times New Roman" w:hAnsi="Algerian" w:cs="Times New Roman"/>
          <w:caps/>
          <w:color w:val="00B050"/>
          <w:sz w:val="24"/>
          <w:szCs w:val="24"/>
          <w:lang w:eastAsia="ru-RU"/>
        </w:rPr>
        <w:t xml:space="preserve"> </w:t>
      </w:r>
      <w:r w:rsidR="002E7970" w:rsidRPr="002E7970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РОДИТЕЛЕЙ</w:t>
      </w:r>
      <w:r w:rsidR="002E7970" w:rsidRPr="002E7970">
        <w:rPr>
          <w:rFonts w:ascii="Algerian" w:eastAsia="Times New Roman" w:hAnsi="Algerian" w:cs="Times New Roman"/>
          <w:caps/>
          <w:color w:val="00B050"/>
          <w:sz w:val="24"/>
          <w:szCs w:val="24"/>
          <w:lang w:eastAsia="ru-RU"/>
        </w:rPr>
        <w:t xml:space="preserve"> (</w:t>
      </w:r>
      <w:r w:rsidR="002E7970" w:rsidRPr="002E7970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СРЕДНЯЯ</w:t>
      </w:r>
      <w:r w:rsidR="002E7970" w:rsidRPr="002E7970">
        <w:rPr>
          <w:rFonts w:ascii="Algerian" w:eastAsia="Times New Roman" w:hAnsi="Algerian" w:cs="Times New Roman"/>
          <w:caps/>
          <w:color w:val="00B050"/>
          <w:sz w:val="24"/>
          <w:szCs w:val="24"/>
          <w:lang w:eastAsia="ru-RU"/>
        </w:rPr>
        <w:t xml:space="preserve"> </w:t>
      </w:r>
      <w:r w:rsidR="002E7970" w:rsidRPr="002E7970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ШКОЛА</w:t>
      </w:r>
      <w:r w:rsidR="002E7970" w:rsidRPr="002E7970">
        <w:rPr>
          <w:rFonts w:ascii="Algerian" w:eastAsia="Times New Roman" w:hAnsi="Algerian" w:cs="Times New Roman"/>
          <w:caps/>
          <w:color w:val="00B050"/>
          <w:sz w:val="24"/>
          <w:szCs w:val="24"/>
          <w:lang w:eastAsia="ru-RU"/>
        </w:rPr>
        <w:t>)</w:t>
      </w:r>
    </w:p>
    <w:p w:rsidR="002E7970" w:rsidRPr="002E7970" w:rsidRDefault="002E7970" w:rsidP="002E797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Золотые правила воспитания для родителей: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Любите своего ребёнка, и пусть он никогда не усомнится в этом.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Принимайте ребёнка таким, какой он есть, – со всеми достоинствами и недостатками.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Опирайтесь на лучшее в ребёнке, верьте в его возможности.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Стремитесь понять своего ребёнка, загляните в его мысли и чувства; </w:t>
      </w:r>
      <w:proofErr w:type="gramStart"/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почаще</w:t>
      </w:r>
      <w:proofErr w:type="gramEnd"/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ставьте себя на его место.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Создайте условия для успеха ребёнка; дайте ему возможность почувствовать себя сильным, умелым, удачливым.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Не пытайтесь реализовывать в ребёнке свои несбывшиеся мечты и желания.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Помните, что воспитывают не слова, а личный пример.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Не рассчитывайте на то, что ребёнок вырастет таким, как вы хотите.</w:t>
      </w:r>
    </w:p>
    <w:p w:rsidR="002E7970" w:rsidRPr="002E7970" w:rsidRDefault="002E7970" w:rsidP="0087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Помните, что ответственность за воспитание ребёнка несете именно вы.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ВОЗРАСТНЫЕ ОСОБЕННОСТИ МЛАДШЕГО ПОДРОСТКА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потребность в достойном положении в коллективе сверстников, в семье;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повышенная утомляемость;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стремление обзавестись верным другом;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стремление избежать изоляции, как в классе, так и в малом коллективе;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повышенный интерес к вопросу о «соотношении сил» в классе;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стремление отмежеваться от всего подчеркнуто детского;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авторитета возраста;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отвращение к необоснованным запретам;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восприимчивость к промахам учителей;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адаптации к неудачам;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отсутствие адаптации к положению «худшего»;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ярко выраженная эмоциональность;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требовательность к соответствию слова делу;</w:t>
      </w:r>
    </w:p>
    <w:p w:rsidR="002E7970" w:rsidRPr="002E7970" w:rsidRDefault="002E7970" w:rsidP="002E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повышенный интерес к спорту.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ПРИЗНАКИ УСПЕШНОЙ АДАПТАЦИИ</w:t>
      </w:r>
    </w:p>
    <w:p w:rsidR="002E7970" w:rsidRPr="002E7970" w:rsidRDefault="002E7970" w:rsidP="002E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удовлетворенность ребёнка процессом обучения;</w:t>
      </w:r>
    </w:p>
    <w:p w:rsidR="002E7970" w:rsidRPr="002E7970" w:rsidRDefault="002E7970" w:rsidP="002E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ребёнок легко справляется с программой;</w:t>
      </w:r>
    </w:p>
    <w:p w:rsidR="002E7970" w:rsidRPr="002E7970" w:rsidRDefault="002E7970" w:rsidP="002E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степень самостоятельности ребёнка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2E7970" w:rsidRPr="002E7970" w:rsidRDefault="002E7970" w:rsidP="002E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удовлетворенность межличностными отношениями – с одноклассниками и учителем.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НЕКОТОРЫЕ ПРОБЛЕМЫ ПЯТИКЛАССНИКОВ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письменных работах пропускает буквы.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умеет применять правила, хотя знает их формулировку.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трудом решает математические задачи.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Плохо владеет умением пересказа. Невнимателен и рассеян.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Неусидчив</w:t>
      </w:r>
      <w:proofErr w:type="gramEnd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 время занятий, индивидуальной работы.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умеет работать самостоятельно.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трудом понимает объяснения учителя.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Постоянно что-то и где-то забывает.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Плохо ориентируется в пространстве (в том числе и в своей тетради).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Испытывает страх перед уроками, учителями, ситуациями проверки знаний.</w:t>
      </w:r>
    </w:p>
    <w:p w:rsidR="002E7970" w:rsidRPr="002E7970" w:rsidRDefault="002E7970" w:rsidP="002E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Часто меняет приятелей, ни с кем не дружит подолгу; часто бывает </w:t>
      </w:r>
      <w:proofErr w:type="gramStart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одинок</w:t>
      </w:r>
      <w:proofErr w:type="gramEnd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ТРУДНОСТИ АДАПТАЦИИ ПЯТИКЛАССНИКОВ В ШКОЛЕ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ребёнка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 xml:space="preserve">ПРИЗНАКИ </w:t>
      </w:r>
      <w:proofErr w:type="gramStart"/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ВОЗНИКШЕЙ</w:t>
      </w:r>
      <w:proofErr w:type="gramEnd"/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 xml:space="preserve"> ДЕЗАДАПТАЦИИ ШКОЛЬНИКА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Нежелание делиться впечатлениями о проведённом дне.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Стремление при разговоре отвлечь родителей от школьных событий, переключить внимание на другие темы.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Усталый, утомлённый вид ребёнка.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Нежелание выполнять домашние задания.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Негативные характеристики в адрес школы, учителей, одноклассников.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Жалобы </w:t>
      </w:r>
      <w:proofErr w:type="gramStart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те</w:t>
      </w:r>
      <w:proofErr w:type="gramEnd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иные события, связанные со школой.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Беспокойный ночной сон.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Трудности утреннего пробуждения, вялость.</w:t>
      </w:r>
    </w:p>
    <w:p w:rsidR="002E7970" w:rsidRPr="002E7970" w:rsidRDefault="002E7970" w:rsidP="002E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Постоянные жалобы на плохое самочувствие.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lastRenderedPageBreak/>
        <w:t>ЧЕМ МОЖНО ПОМОЧЬ?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Первое условие школьного успеха пятиклассника — безусловное принятие ребёнка, несмотря </w:t>
      </w:r>
      <w:proofErr w:type="gramStart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те</w:t>
      </w:r>
      <w:proofErr w:type="gramEnd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неудачи, с которыми он уже столкнулся или может столкнуться.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Создавайте условия для развития самостоятельности в поведении ребёнка. У пятиклассника непременно должны быть домашние обязанности, за выполнение которых он несет ответственность.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ребёнком причины его недовольства, поддерживая при этом авторитет учителя.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Пятикласснику уже не так интересна учёба сама по себе, многим в школе интересно бывать потому, что там много друзей. Важно, чтобы у ребёнка была возможность обсудить свои школьные дела, учёбу и отношения с друзьями в семье, с родителями.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вас, что-то беспокоит в поведении ребёнка, постарайтесь, как можно скорее встретиться и обсудить это с классным руководителем или психологом.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ребёнка.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РЕКОМЕНДАЦИИ РОДИТЕЛЯМ ПЯТИКЛАССНИКОВ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Воодушевите ребёнка на рассказ о своих школьных делах.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ребёнка не реже, чем раз в два месяца.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связывайте оценки за успеваемость ребёнка со своей системой наказаний и поощрений.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Ваш ребёнок должен оценивать свою хорошую успеваемость как награду, а неуспеваемость – как наказание. Если у ребёнка учёба идёт хорошо, проявляйте чаще свою радость. Выражайте озабоченность, если у ребёнка не все хорошо в школе. </w:t>
      </w: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Постарайтесь насколько возможно, не устанавливать наказаний и поощрений они могут привести к эмоциональным проблемам.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Помогайте ребёнку выполнять домашние задания, но не делайте их сами.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Помогите ребёнку почувствовать интерес к тому, что преподают в школе.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 Ищите любые возможности, чтобы ребёнок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Особенные усилия прилагайте для того, чтобы поддержать спокойную и стабильную атмосферу в доме, когда в жизни ребёнка происходят изменения.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</w:p>
    <w:p w:rsidR="002E7970" w:rsidRPr="002E7970" w:rsidRDefault="002E7970" w:rsidP="002E7970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этот период родители должны быть особенно внимательны к своим детям.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ЗДОРОВЬЕ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ребёнка витаминные препараты, фрукты и овощи. Организуйте правильное питание. Заботьтесь о закаливании ребёнка, максимальной двигательной активности.</w:t>
      </w:r>
    </w:p>
    <w:p w:rsidR="002E7970" w:rsidRPr="002E7970" w:rsidRDefault="002E7970" w:rsidP="002E7970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Воспитывайте ответственность ребёнка за свое здоровье.</w:t>
      </w:r>
    </w:p>
    <w:p w:rsidR="002E7970" w:rsidRPr="00871A13" w:rsidRDefault="002E7970" w:rsidP="00871A13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tLeast"/>
        <w:outlineLvl w:val="3"/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</w:pPr>
      <w:r w:rsidRPr="00871A13">
        <w:rPr>
          <w:rFonts w:ascii="Times New Roman" w:eastAsia="Times New Roman" w:hAnsi="Times New Roman" w:cs="Times New Roman"/>
          <w:caps/>
          <w:color w:val="00B050"/>
          <w:sz w:val="24"/>
          <w:szCs w:val="24"/>
          <w:lang w:eastAsia="ru-RU"/>
        </w:rPr>
        <w:t>АДАПТАЦИЯ</w:t>
      </w:r>
    </w:p>
    <w:p w:rsidR="002E7970" w:rsidRPr="002E7970" w:rsidRDefault="002E7970" w:rsidP="00F328F5">
      <w:pPr>
        <w:shd w:val="clear" w:color="auto" w:fill="FFFFFF"/>
        <w:spacing w:before="225" w:after="225" w:line="300" w:lineRule="atLeast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Первое условие школьного успеха пятиклассника – безусловное принятие ребёнка,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ребёнок, к каждому прожитому им школьному дню. Обязательно знакомьтесь с одноклассниками вашего ребёнка и общайтесь с ними после школы. Недопустимы физические меры воздействия, запугивание, критика в адрес ребёнка,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</w:t>
      </w: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жестоко, проявляют насилие. Предоставляйте ребёнку самостоятельность в учебной работе и орга</w:t>
      </w:r>
      <w:r w:rsidR="00871A1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низуйте обоснованный контроль  его учебной деятельности</w:t>
      </w:r>
      <w:r w:rsidRPr="002E79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Развивайте самоконтроль, самооценку и самодостаточность ребёнка.</w:t>
      </w:r>
    </w:p>
    <w:p w:rsidR="00D22894" w:rsidRPr="002E7970" w:rsidRDefault="00D22894">
      <w:pPr>
        <w:rPr>
          <w:rFonts w:ascii="Times New Roman" w:hAnsi="Times New Roman" w:cs="Times New Roman"/>
          <w:sz w:val="24"/>
          <w:szCs w:val="24"/>
        </w:rPr>
      </w:pPr>
    </w:p>
    <w:sectPr w:rsidR="00D22894" w:rsidRPr="002E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22D"/>
      </v:shape>
    </w:pict>
  </w:numPicBullet>
  <w:abstractNum w:abstractNumId="0">
    <w:nsid w:val="113B3092"/>
    <w:multiLevelType w:val="hybridMultilevel"/>
    <w:tmpl w:val="2D00A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0E7E"/>
    <w:multiLevelType w:val="multilevel"/>
    <w:tmpl w:val="6EC6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34B6C"/>
    <w:multiLevelType w:val="multilevel"/>
    <w:tmpl w:val="7F9ABC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66BF"/>
    <w:multiLevelType w:val="multilevel"/>
    <w:tmpl w:val="EBB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76781"/>
    <w:multiLevelType w:val="multilevel"/>
    <w:tmpl w:val="0B3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E2D64"/>
    <w:multiLevelType w:val="multilevel"/>
    <w:tmpl w:val="349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B6EDC"/>
    <w:multiLevelType w:val="multilevel"/>
    <w:tmpl w:val="803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0"/>
    <w:rsid w:val="002E7970"/>
    <w:rsid w:val="00871A13"/>
    <w:rsid w:val="00D22894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0101-02</dc:creator>
  <cp:keywords/>
  <dc:description/>
  <cp:lastModifiedBy>0101-02</cp:lastModifiedBy>
  <cp:revision>2</cp:revision>
  <dcterms:created xsi:type="dcterms:W3CDTF">2015-10-20T12:47:00Z</dcterms:created>
  <dcterms:modified xsi:type="dcterms:W3CDTF">2015-10-20T13:11:00Z</dcterms:modified>
</cp:coreProperties>
</file>